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66" w:rsidRDefault="00F34366">
      <w:pPr>
        <w:pStyle w:val="BodyText"/>
      </w:pPr>
    </w:p>
    <w:p w:rsidR="00F34366" w:rsidRDefault="00F34366">
      <w:pPr>
        <w:pStyle w:val="BodyText"/>
      </w:pPr>
    </w:p>
    <w:p w:rsidR="00F34366" w:rsidRDefault="00F34366">
      <w:pPr>
        <w:pStyle w:val="BodyText"/>
        <w:spacing w:before="2"/>
        <w:rPr>
          <w:sz w:val="21"/>
        </w:rPr>
      </w:pPr>
    </w:p>
    <w:p w:rsidR="00927270" w:rsidRDefault="00980443">
      <w:pPr>
        <w:pStyle w:val="Title"/>
      </w:pPr>
      <w:r>
        <w:t>REGJISTRI</w:t>
      </w:r>
      <w:r w:rsidR="00927270">
        <w:t xml:space="preserve"> </w:t>
      </w:r>
      <w:r>
        <w:t>I</w:t>
      </w:r>
      <w:r w:rsidR="00927270">
        <w:t xml:space="preserve"> </w:t>
      </w:r>
      <w:r>
        <w:t>KËRKESAVE</w:t>
      </w:r>
      <w:r w:rsidR="00927270">
        <w:t xml:space="preserve"> </w:t>
      </w:r>
      <w:r>
        <w:t>DHE</w:t>
      </w:r>
      <w:r w:rsidR="00927270">
        <w:t xml:space="preserve"> </w:t>
      </w:r>
      <w:r>
        <w:t>PËRGJIGJEVE</w:t>
      </w:r>
    </w:p>
    <w:p w:rsidR="000E10E3" w:rsidRDefault="00980443">
      <w:pPr>
        <w:pStyle w:val="Title"/>
      </w:pPr>
      <w:r>
        <w:t xml:space="preserve">GJYKATA E </w:t>
      </w:r>
      <w:r w:rsidR="000E10E3">
        <w:t>SHKALL</w:t>
      </w:r>
      <w:r w:rsidR="009C3062">
        <w:t>Ë</w:t>
      </w:r>
      <w:r w:rsidR="000E10E3">
        <w:t>S S</w:t>
      </w:r>
      <w:r w:rsidR="009C3062">
        <w:t>Ë</w:t>
      </w:r>
      <w:r w:rsidR="000E10E3">
        <w:t xml:space="preserve"> PAR</w:t>
      </w:r>
      <w:r w:rsidR="009C3062">
        <w:t>Ë</w:t>
      </w:r>
      <w:r w:rsidR="000E10E3">
        <w:t xml:space="preserve"> E JURIDIKSIONIT T</w:t>
      </w:r>
      <w:r w:rsidR="009C3062">
        <w:t>Ë</w:t>
      </w:r>
      <w:r w:rsidR="000E10E3">
        <w:t xml:space="preserve"> P</w:t>
      </w:r>
      <w:r w:rsidR="009C3062">
        <w:t>Ë</w:t>
      </w:r>
      <w:r w:rsidR="000E10E3">
        <w:t>RGJITHSH</w:t>
      </w:r>
      <w:r w:rsidR="009C3062">
        <w:t>Ë</w:t>
      </w:r>
      <w:r w:rsidR="000E10E3">
        <w:t xml:space="preserve">M BERAT </w:t>
      </w:r>
    </w:p>
    <w:p w:rsidR="00F34366" w:rsidRPr="00B578FB" w:rsidRDefault="000E10E3">
      <w:pPr>
        <w:pStyle w:val="Title"/>
        <w:rPr>
          <w:u w:val="thick"/>
        </w:rPr>
      </w:pPr>
      <w:r w:rsidRPr="00B578FB">
        <w:rPr>
          <w:u w:val="thick"/>
        </w:rPr>
        <w:t>0</w:t>
      </w:r>
      <w:r w:rsidR="00CA67E6">
        <w:rPr>
          <w:u w:val="thick"/>
        </w:rPr>
        <w:t>6</w:t>
      </w:r>
      <w:r w:rsidRPr="00B578FB">
        <w:rPr>
          <w:u w:val="thick"/>
        </w:rPr>
        <w:t>.</w:t>
      </w:r>
      <w:r w:rsidR="00B578FB" w:rsidRPr="00B578FB">
        <w:rPr>
          <w:u w:val="thick"/>
        </w:rPr>
        <w:t>0</w:t>
      </w:r>
      <w:r w:rsidRPr="00B578FB">
        <w:rPr>
          <w:u w:val="thick"/>
        </w:rPr>
        <w:t>1.202</w:t>
      </w:r>
      <w:r w:rsidR="00CA67E6">
        <w:rPr>
          <w:u w:val="thick"/>
        </w:rPr>
        <w:t>5</w:t>
      </w:r>
      <w:r w:rsidRPr="00B578FB">
        <w:rPr>
          <w:u w:val="thick"/>
        </w:rPr>
        <w:t xml:space="preserve"> -</w:t>
      </w:r>
      <w:r w:rsidR="008F36A1">
        <w:rPr>
          <w:u w:val="thick"/>
        </w:rPr>
        <w:t xml:space="preserve"> </w:t>
      </w:r>
      <w:r w:rsidRPr="00B578FB">
        <w:rPr>
          <w:u w:val="thick"/>
        </w:rPr>
        <w:t>31.12.202</w:t>
      </w:r>
      <w:r w:rsidR="00CA67E6">
        <w:rPr>
          <w:u w:val="thick"/>
        </w:rPr>
        <w:t>5</w:t>
      </w:r>
    </w:p>
    <w:p w:rsidR="00F34366" w:rsidRDefault="00F34366">
      <w:pPr>
        <w:pStyle w:val="BodyText"/>
        <w:rPr>
          <w:b/>
        </w:rPr>
      </w:pPr>
    </w:p>
    <w:p w:rsidR="00F34366" w:rsidRDefault="00F34366">
      <w:pPr>
        <w:pStyle w:val="BodyText"/>
        <w:rPr>
          <w:b/>
        </w:rPr>
      </w:pPr>
    </w:p>
    <w:p w:rsidR="00F34366" w:rsidRDefault="00F34366">
      <w:pPr>
        <w:pStyle w:val="BodyText"/>
        <w:spacing w:before="2"/>
        <w:rPr>
          <w:b/>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82"/>
        <w:gridCol w:w="2972"/>
        <w:gridCol w:w="1527"/>
        <w:gridCol w:w="3489"/>
        <w:gridCol w:w="1736"/>
        <w:gridCol w:w="1801"/>
      </w:tblGrid>
      <w:tr w:rsidR="00F34366" w:rsidRPr="00B578FB" w:rsidTr="00084911">
        <w:trPr>
          <w:trHeight w:val="830"/>
        </w:trPr>
        <w:tc>
          <w:tcPr>
            <w:tcW w:w="965" w:type="dxa"/>
            <w:shd w:val="clear" w:color="auto" w:fill="9CC2E4"/>
          </w:tcPr>
          <w:p w:rsidR="00F34366" w:rsidRPr="00B578FB" w:rsidRDefault="00980443">
            <w:pPr>
              <w:pStyle w:val="TableParagraph"/>
              <w:spacing w:before="1"/>
              <w:ind w:left="110" w:right="99" w:firstLine="2"/>
              <w:jc w:val="center"/>
              <w:rPr>
                <w:rFonts w:ascii="Times New Roman" w:hAnsi="Times New Roman" w:cs="Times New Roman"/>
                <w:b/>
                <w:sz w:val="24"/>
                <w:szCs w:val="24"/>
              </w:rPr>
            </w:pPr>
            <w:r w:rsidRPr="00B578FB">
              <w:rPr>
                <w:rFonts w:ascii="Times New Roman" w:hAnsi="Times New Roman" w:cs="Times New Roman"/>
                <w:b/>
                <w:sz w:val="24"/>
                <w:szCs w:val="24"/>
              </w:rPr>
              <w:t>Nr.Rendo</w:t>
            </w:r>
          </w:p>
          <w:p w:rsidR="00F34366" w:rsidRPr="00B578FB" w:rsidRDefault="00F34366">
            <w:pPr>
              <w:pStyle w:val="TableParagraph"/>
              <w:spacing w:before="38" w:line="141" w:lineRule="auto"/>
              <w:ind w:left="301" w:right="289"/>
              <w:jc w:val="center"/>
              <w:rPr>
                <w:rFonts w:ascii="Times New Roman" w:hAnsi="Times New Roman" w:cs="Times New Roman"/>
                <w:b/>
                <w:sz w:val="24"/>
                <w:szCs w:val="24"/>
              </w:rPr>
            </w:pPr>
          </w:p>
        </w:tc>
        <w:tc>
          <w:tcPr>
            <w:tcW w:w="1282" w:type="dxa"/>
            <w:shd w:val="clear" w:color="auto" w:fill="9CC2E4"/>
          </w:tcPr>
          <w:p w:rsidR="00F34366" w:rsidRPr="00B578FB" w:rsidRDefault="00980443">
            <w:pPr>
              <w:pStyle w:val="TableParagraph"/>
              <w:spacing w:before="1"/>
              <w:ind w:left="201" w:right="177" w:firstLine="148"/>
              <w:rPr>
                <w:rFonts w:ascii="Times New Roman" w:hAnsi="Times New Roman" w:cs="Times New Roman"/>
                <w:b/>
                <w:sz w:val="24"/>
                <w:szCs w:val="24"/>
              </w:rPr>
            </w:pPr>
            <w:r w:rsidRPr="00B578FB">
              <w:rPr>
                <w:rFonts w:ascii="Times New Roman" w:hAnsi="Times New Roman" w:cs="Times New Roman"/>
                <w:b/>
                <w:sz w:val="24"/>
                <w:szCs w:val="24"/>
              </w:rPr>
              <w:t>Data</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e</w:t>
            </w:r>
            <w:r w:rsidR="00927270">
              <w:rPr>
                <w:rFonts w:ascii="Times New Roman" w:hAnsi="Times New Roman" w:cs="Times New Roman"/>
                <w:b/>
                <w:sz w:val="24"/>
                <w:szCs w:val="24"/>
              </w:rPr>
              <w:t xml:space="preserve"> </w:t>
            </w:r>
            <w:r w:rsidRPr="00B578FB">
              <w:rPr>
                <w:rFonts w:ascii="Times New Roman" w:hAnsi="Times New Roman" w:cs="Times New Roman"/>
                <w:b/>
                <w:spacing w:val="-1"/>
                <w:sz w:val="24"/>
                <w:szCs w:val="24"/>
              </w:rPr>
              <w:t>kërkesës</w:t>
            </w:r>
            <w:r w:rsidRPr="00B578FB">
              <w:rPr>
                <w:rFonts w:ascii="Times New Roman" w:hAnsi="Times New Roman" w:cs="Times New Roman"/>
                <w:b/>
                <w:spacing w:val="-1"/>
                <w:sz w:val="24"/>
                <w:szCs w:val="24"/>
                <w:vertAlign w:val="superscript"/>
              </w:rPr>
              <w:t>2</w:t>
            </w:r>
          </w:p>
        </w:tc>
        <w:tc>
          <w:tcPr>
            <w:tcW w:w="2972" w:type="dxa"/>
            <w:shd w:val="clear" w:color="auto" w:fill="9CC2E4"/>
          </w:tcPr>
          <w:p w:rsidR="00F34366" w:rsidRPr="00B578FB" w:rsidRDefault="00980443">
            <w:pPr>
              <w:pStyle w:val="TableParagraph"/>
              <w:spacing w:before="1"/>
              <w:ind w:left="513"/>
              <w:rPr>
                <w:rFonts w:ascii="Times New Roman" w:hAnsi="Times New Roman" w:cs="Times New Roman"/>
                <w:b/>
                <w:sz w:val="24"/>
                <w:szCs w:val="24"/>
              </w:rPr>
            </w:pPr>
            <w:r w:rsidRPr="00B578FB">
              <w:rPr>
                <w:rFonts w:ascii="Times New Roman" w:hAnsi="Times New Roman" w:cs="Times New Roman"/>
                <w:b/>
                <w:sz w:val="24"/>
                <w:szCs w:val="24"/>
              </w:rPr>
              <w:t>Objekti</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i</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kërkesës</w:t>
            </w:r>
            <w:r w:rsidRPr="00B578FB">
              <w:rPr>
                <w:rFonts w:ascii="Times New Roman" w:hAnsi="Times New Roman" w:cs="Times New Roman"/>
                <w:b/>
                <w:sz w:val="24"/>
                <w:szCs w:val="24"/>
                <w:vertAlign w:val="superscript"/>
              </w:rPr>
              <w:t>3</w:t>
            </w:r>
          </w:p>
        </w:tc>
        <w:tc>
          <w:tcPr>
            <w:tcW w:w="1527" w:type="dxa"/>
            <w:shd w:val="clear" w:color="auto" w:fill="9CC2E4"/>
          </w:tcPr>
          <w:p w:rsidR="00F34366" w:rsidRPr="00B578FB" w:rsidRDefault="00980443">
            <w:pPr>
              <w:pStyle w:val="TableParagraph"/>
              <w:spacing w:before="1"/>
              <w:ind w:left="215" w:right="189" w:firstLine="216"/>
              <w:rPr>
                <w:rFonts w:ascii="Times New Roman" w:hAnsi="Times New Roman" w:cs="Times New Roman"/>
                <w:b/>
                <w:sz w:val="24"/>
                <w:szCs w:val="24"/>
              </w:rPr>
            </w:pPr>
            <w:r w:rsidRPr="00B578FB">
              <w:rPr>
                <w:rFonts w:ascii="Times New Roman" w:hAnsi="Times New Roman" w:cs="Times New Roman"/>
                <w:b/>
                <w:sz w:val="24"/>
                <w:szCs w:val="24"/>
              </w:rPr>
              <w:t>Data</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e</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përgjigjes</w:t>
            </w:r>
            <w:r w:rsidRPr="00B578FB">
              <w:rPr>
                <w:rFonts w:ascii="Times New Roman" w:hAnsi="Times New Roman" w:cs="Times New Roman"/>
                <w:b/>
                <w:sz w:val="24"/>
                <w:szCs w:val="24"/>
                <w:vertAlign w:val="superscript"/>
              </w:rPr>
              <w:t>4</w:t>
            </w:r>
          </w:p>
        </w:tc>
        <w:tc>
          <w:tcPr>
            <w:tcW w:w="3489" w:type="dxa"/>
            <w:shd w:val="clear" w:color="auto" w:fill="9CC2E4"/>
          </w:tcPr>
          <w:p w:rsidR="00F34366" w:rsidRPr="00B578FB" w:rsidRDefault="00980443">
            <w:pPr>
              <w:pStyle w:val="TableParagraph"/>
              <w:spacing w:before="1"/>
              <w:ind w:left="1049" w:right="1043"/>
              <w:jc w:val="center"/>
              <w:rPr>
                <w:rFonts w:ascii="Times New Roman" w:hAnsi="Times New Roman" w:cs="Times New Roman"/>
                <w:b/>
                <w:sz w:val="24"/>
                <w:szCs w:val="24"/>
              </w:rPr>
            </w:pPr>
            <w:r w:rsidRPr="00B578FB">
              <w:rPr>
                <w:rFonts w:ascii="Times New Roman" w:hAnsi="Times New Roman" w:cs="Times New Roman"/>
                <w:b/>
                <w:sz w:val="24"/>
                <w:szCs w:val="24"/>
              </w:rPr>
              <w:t>Përgjigje</w:t>
            </w:r>
            <w:r w:rsidRPr="00B578FB">
              <w:rPr>
                <w:rFonts w:ascii="Times New Roman" w:hAnsi="Times New Roman" w:cs="Times New Roman"/>
                <w:b/>
                <w:sz w:val="24"/>
                <w:szCs w:val="24"/>
                <w:vertAlign w:val="superscript"/>
              </w:rPr>
              <w:t>5</w:t>
            </w:r>
          </w:p>
        </w:tc>
        <w:tc>
          <w:tcPr>
            <w:tcW w:w="1736" w:type="dxa"/>
            <w:shd w:val="clear" w:color="auto" w:fill="9CC2E4"/>
          </w:tcPr>
          <w:p w:rsidR="00F34366" w:rsidRPr="00B578FB" w:rsidRDefault="00980443">
            <w:pPr>
              <w:pStyle w:val="TableParagraph"/>
              <w:spacing w:before="1"/>
              <w:ind w:left="287" w:right="278" w:firstLine="254"/>
              <w:rPr>
                <w:rFonts w:ascii="Times New Roman" w:hAnsi="Times New Roman" w:cs="Times New Roman"/>
                <w:b/>
                <w:sz w:val="24"/>
                <w:szCs w:val="24"/>
              </w:rPr>
            </w:pPr>
            <w:r w:rsidRPr="00B578FB">
              <w:rPr>
                <w:rFonts w:ascii="Times New Roman" w:hAnsi="Times New Roman" w:cs="Times New Roman"/>
                <w:b/>
                <w:sz w:val="24"/>
                <w:szCs w:val="24"/>
              </w:rPr>
              <w:t>Mënyra</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e</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përfundimit</w:t>
            </w:r>
            <w:r w:rsidR="00927270">
              <w:rPr>
                <w:rFonts w:ascii="Times New Roman" w:hAnsi="Times New Roman" w:cs="Times New Roman"/>
                <w:b/>
                <w:sz w:val="24"/>
                <w:szCs w:val="24"/>
              </w:rPr>
              <w:t xml:space="preserve"> </w:t>
            </w:r>
            <w:r w:rsidRPr="00B578FB">
              <w:rPr>
                <w:rFonts w:ascii="Times New Roman" w:hAnsi="Times New Roman" w:cs="Times New Roman"/>
                <w:b/>
                <w:sz w:val="24"/>
                <w:szCs w:val="24"/>
              </w:rPr>
              <w:t>të</w:t>
            </w:r>
          </w:p>
          <w:p w:rsidR="00F34366" w:rsidRPr="00B578FB" w:rsidRDefault="00980443">
            <w:pPr>
              <w:pStyle w:val="TableParagraph"/>
              <w:spacing w:before="1" w:line="257" w:lineRule="exact"/>
              <w:ind w:left="551"/>
              <w:rPr>
                <w:rFonts w:ascii="Times New Roman" w:hAnsi="Times New Roman" w:cs="Times New Roman"/>
                <w:b/>
                <w:sz w:val="24"/>
                <w:szCs w:val="24"/>
              </w:rPr>
            </w:pPr>
            <w:r w:rsidRPr="00B578FB">
              <w:rPr>
                <w:rFonts w:ascii="Times New Roman" w:hAnsi="Times New Roman" w:cs="Times New Roman"/>
                <w:b/>
                <w:sz w:val="24"/>
                <w:szCs w:val="24"/>
              </w:rPr>
              <w:t>kërkesës</w:t>
            </w:r>
            <w:r w:rsidRPr="00B578FB">
              <w:rPr>
                <w:rFonts w:ascii="Times New Roman" w:hAnsi="Times New Roman" w:cs="Times New Roman"/>
                <w:b/>
                <w:sz w:val="24"/>
                <w:szCs w:val="24"/>
                <w:vertAlign w:val="superscript"/>
              </w:rPr>
              <w:t>6</w:t>
            </w:r>
          </w:p>
        </w:tc>
        <w:tc>
          <w:tcPr>
            <w:tcW w:w="1801" w:type="dxa"/>
            <w:shd w:val="clear" w:color="auto" w:fill="9CC2E4"/>
          </w:tcPr>
          <w:p w:rsidR="00F34366" w:rsidRPr="00B578FB" w:rsidRDefault="00980443">
            <w:pPr>
              <w:pStyle w:val="TableParagraph"/>
              <w:spacing w:before="1"/>
              <w:ind w:left="526"/>
              <w:rPr>
                <w:rFonts w:ascii="Times New Roman" w:hAnsi="Times New Roman" w:cs="Times New Roman"/>
                <w:b/>
                <w:sz w:val="24"/>
                <w:szCs w:val="24"/>
              </w:rPr>
            </w:pPr>
            <w:r w:rsidRPr="00B578FB">
              <w:rPr>
                <w:rFonts w:ascii="Times New Roman" w:hAnsi="Times New Roman" w:cs="Times New Roman"/>
                <w:b/>
                <w:sz w:val="24"/>
                <w:szCs w:val="24"/>
              </w:rPr>
              <w:t>Tarifa</w:t>
            </w:r>
            <w:r w:rsidRPr="00B578FB">
              <w:rPr>
                <w:rFonts w:ascii="Times New Roman" w:hAnsi="Times New Roman" w:cs="Times New Roman"/>
                <w:b/>
                <w:sz w:val="24"/>
                <w:szCs w:val="24"/>
                <w:vertAlign w:val="superscript"/>
              </w:rPr>
              <w:t>7</w:t>
            </w:r>
          </w:p>
        </w:tc>
      </w:tr>
      <w:tr w:rsidR="00F34366" w:rsidRPr="009D70C6" w:rsidTr="00084911">
        <w:trPr>
          <w:trHeight w:val="3552"/>
        </w:trPr>
        <w:tc>
          <w:tcPr>
            <w:tcW w:w="965" w:type="dxa"/>
          </w:tcPr>
          <w:p w:rsidR="00F34366" w:rsidRPr="009D70C6" w:rsidRDefault="00980443">
            <w:pPr>
              <w:pStyle w:val="TableParagraph"/>
              <w:spacing w:before="1"/>
              <w:ind w:left="110"/>
              <w:rPr>
                <w:rFonts w:ascii="Times New Roman" w:hAnsi="Times New Roman" w:cs="Times New Roman"/>
                <w:b/>
                <w:sz w:val="20"/>
                <w:szCs w:val="20"/>
              </w:rPr>
            </w:pPr>
            <w:r w:rsidRPr="009D70C6">
              <w:rPr>
                <w:rFonts w:ascii="Times New Roman" w:hAnsi="Times New Roman" w:cs="Times New Roman"/>
                <w:b/>
                <w:sz w:val="20"/>
                <w:szCs w:val="20"/>
              </w:rPr>
              <w:t>1.</w:t>
            </w:r>
          </w:p>
        </w:tc>
        <w:tc>
          <w:tcPr>
            <w:tcW w:w="1282" w:type="dxa"/>
          </w:tcPr>
          <w:p w:rsidR="00F34366" w:rsidRPr="009D70C6" w:rsidRDefault="003256A3" w:rsidP="003256A3">
            <w:pPr>
              <w:pStyle w:val="TableParagraph"/>
              <w:spacing w:before="1"/>
              <w:ind w:left="0"/>
              <w:rPr>
                <w:rFonts w:ascii="Times New Roman" w:hAnsi="Times New Roman" w:cs="Times New Roman"/>
                <w:sz w:val="20"/>
                <w:szCs w:val="20"/>
              </w:rPr>
            </w:pPr>
            <w:r>
              <w:rPr>
                <w:rFonts w:ascii="Times New Roman" w:hAnsi="Times New Roman" w:cs="Times New Roman"/>
                <w:color w:val="000000"/>
                <w:sz w:val="20"/>
                <w:szCs w:val="20"/>
              </w:rPr>
              <w:t xml:space="preserve"> </w:t>
            </w:r>
            <w:r>
              <w:rPr>
                <w:rFonts w:ascii="Times New Roman" w:hAnsi="Times New Roman" w:cs="Times New Roman"/>
                <w:sz w:val="20"/>
                <w:szCs w:val="20"/>
              </w:rPr>
              <w:t>27.12.2024</w:t>
            </w:r>
          </w:p>
        </w:tc>
        <w:tc>
          <w:tcPr>
            <w:tcW w:w="2972" w:type="dxa"/>
          </w:tcPr>
          <w:p w:rsidR="00F34366" w:rsidRPr="009D70C6" w:rsidRDefault="003256A3" w:rsidP="00084911">
            <w:pPr>
              <w:rPr>
                <w:rFonts w:ascii="Times New Roman" w:hAnsi="Times New Roman" w:cs="Times New Roman"/>
                <w:sz w:val="20"/>
                <w:szCs w:val="20"/>
              </w:rPr>
            </w:pPr>
            <w:r>
              <w:rPr>
                <w:rFonts w:ascii="Times New Roman"/>
                <w:sz w:val="20"/>
              </w:rPr>
              <w:t>K</w:t>
            </w:r>
            <w:r>
              <w:rPr>
                <w:rFonts w:ascii="Times New Roman"/>
                <w:sz w:val="20"/>
              </w:rPr>
              <w:t>ë</w:t>
            </w:r>
            <w:r>
              <w:rPr>
                <w:rFonts w:ascii="Times New Roman"/>
                <w:sz w:val="20"/>
              </w:rPr>
              <w:t>rkes</w:t>
            </w:r>
            <w:r>
              <w:rPr>
                <w:rFonts w:ascii="Times New Roman"/>
                <w:sz w:val="20"/>
              </w:rPr>
              <w:t>ë</w:t>
            </w:r>
            <w:r>
              <w:rPr>
                <w:rFonts w:ascii="Times New Roman"/>
                <w:sz w:val="20"/>
              </w:rPr>
              <w:t xml:space="preserve"> p</w:t>
            </w:r>
            <w:r>
              <w:rPr>
                <w:rFonts w:ascii="Times New Roman"/>
                <w:sz w:val="20"/>
              </w:rPr>
              <w:t>ë</w:t>
            </w:r>
            <w:r>
              <w:rPr>
                <w:rFonts w:ascii="Times New Roman"/>
                <w:sz w:val="20"/>
              </w:rPr>
              <w:t>r informacion p</w:t>
            </w:r>
            <w:r>
              <w:rPr>
                <w:rFonts w:ascii="Times New Roman"/>
                <w:sz w:val="20"/>
              </w:rPr>
              <w:t>ë</w:t>
            </w:r>
            <w:r>
              <w:rPr>
                <w:rFonts w:ascii="Times New Roman"/>
                <w:sz w:val="20"/>
              </w:rPr>
              <w:t>rcjell</w:t>
            </w:r>
            <w:r>
              <w:rPr>
                <w:rFonts w:ascii="Times New Roman"/>
                <w:sz w:val="20"/>
              </w:rPr>
              <w:t>ë</w:t>
            </w:r>
            <w:r>
              <w:rPr>
                <w:rFonts w:ascii="Times New Roman"/>
                <w:sz w:val="20"/>
              </w:rPr>
              <w:t xml:space="preserve"> me e-mail nga KLGJ, n</w:t>
            </w:r>
            <w:r>
              <w:rPr>
                <w:rFonts w:ascii="Times New Roman"/>
                <w:sz w:val="20"/>
              </w:rPr>
              <w:t>ë</w:t>
            </w:r>
            <w:r>
              <w:rPr>
                <w:rFonts w:ascii="Times New Roman"/>
                <w:sz w:val="20"/>
              </w:rPr>
              <w:t>p</w:t>
            </w:r>
            <w:r>
              <w:rPr>
                <w:rFonts w:ascii="Times New Roman"/>
                <w:sz w:val="20"/>
              </w:rPr>
              <w:t>ë</w:t>
            </w:r>
            <w:r>
              <w:rPr>
                <w:rFonts w:ascii="Times New Roman"/>
                <w:sz w:val="20"/>
              </w:rPr>
              <w:t>rmjet s</w:t>
            </w:r>
            <w:r>
              <w:rPr>
                <w:rFonts w:ascii="Times New Roman"/>
                <w:sz w:val="20"/>
              </w:rPr>
              <w:t>ë</w:t>
            </w:r>
            <w:r>
              <w:rPr>
                <w:rFonts w:ascii="Times New Roman"/>
                <w:sz w:val="20"/>
              </w:rPr>
              <w:t xml:space="preserve"> cil</w:t>
            </w:r>
            <w:r>
              <w:rPr>
                <w:rFonts w:ascii="Times New Roman"/>
                <w:sz w:val="20"/>
              </w:rPr>
              <w:t>ë</w:t>
            </w:r>
            <w:r>
              <w:rPr>
                <w:rFonts w:ascii="Times New Roman"/>
                <w:sz w:val="20"/>
              </w:rPr>
              <w:t xml:space="preserve">s, </w:t>
            </w:r>
            <w:r w:rsidR="00084911">
              <w:rPr>
                <w:rFonts w:ascii="Times New Roman"/>
                <w:sz w:val="20"/>
              </w:rPr>
              <w:t>g</w:t>
            </w:r>
            <w:r>
              <w:rPr>
                <w:rFonts w:ascii="Times New Roman"/>
                <w:sz w:val="20"/>
              </w:rPr>
              <w:t>azetare L.K k</w:t>
            </w:r>
            <w:r>
              <w:rPr>
                <w:rFonts w:ascii="Times New Roman"/>
                <w:sz w:val="20"/>
              </w:rPr>
              <w:t>ë</w:t>
            </w:r>
            <w:r>
              <w:rPr>
                <w:rFonts w:ascii="Times New Roman"/>
                <w:sz w:val="20"/>
              </w:rPr>
              <w:t>rkon informacion  p</w:t>
            </w:r>
            <w:r>
              <w:rPr>
                <w:rFonts w:ascii="Times New Roman"/>
                <w:sz w:val="20"/>
              </w:rPr>
              <w:t>ë</w:t>
            </w:r>
            <w:r>
              <w:rPr>
                <w:rFonts w:ascii="Times New Roman"/>
                <w:sz w:val="20"/>
              </w:rPr>
              <w:t>r ekzekutimin e vendimeve t</w:t>
            </w:r>
            <w:r>
              <w:rPr>
                <w:rFonts w:ascii="Times New Roman"/>
                <w:sz w:val="20"/>
              </w:rPr>
              <w:t>ë</w:t>
            </w:r>
            <w:r>
              <w:rPr>
                <w:rFonts w:ascii="Times New Roman"/>
                <w:sz w:val="20"/>
              </w:rPr>
              <w:t xml:space="preserve"> GjEDNj- s</w:t>
            </w:r>
            <w:r>
              <w:rPr>
                <w:rFonts w:ascii="Times New Roman"/>
                <w:sz w:val="20"/>
              </w:rPr>
              <w:t>ë</w:t>
            </w:r>
            <w:r>
              <w:rPr>
                <w:rFonts w:ascii="Times New Roman"/>
                <w:sz w:val="20"/>
              </w:rPr>
              <w:t xml:space="preserve"> p</w:t>
            </w:r>
            <w:r>
              <w:rPr>
                <w:rFonts w:ascii="Times New Roman"/>
                <w:sz w:val="20"/>
              </w:rPr>
              <w:t>ë</w:t>
            </w:r>
            <w:r>
              <w:rPr>
                <w:rFonts w:ascii="Times New Roman"/>
                <w:sz w:val="20"/>
              </w:rPr>
              <w:t>r vitin 2024 pran</w:t>
            </w:r>
            <w:r>
              <w:rPr>
                <w:rFonts w:ascii="Times New Roman"/>
                <w:sz w:val="20"/>
              </w:rPr>
              <w:t>ë</w:t>
            </w:r>
            <w:r>
              <w:rPr>
                <w:rFonts w:ascii="Times New Roman"/>
                <w:sz w:val="20"/>
              </w:rPr>
              <w:t xml:space="preserve"> Gjykat</w:t>
            </w:r>
            <w:r>
              <w:rPr>
                <w:rFonts w:ascii="Times New Roman"/>
                <w:sz w:val="20"/>
              </w:rPr>
              <w:t>ë</w:t>
            </w:r>
            <w:r>
              <w:rPr>
                <w:rFonts w:ascii="Times New Roman"/>
                <w:sz w:val="20"/>
              </w:rPr>
              <w:t>s s</w:t>
            </w:r>
            <w:r>
              <w:rPr>
                <w:rFonts w:ascii="Times New Roman"/>
                <w:sz w:val="20"/>
              </w:rPr>
              <w:t>ë</w:t>
            </w:r>
            <w:r>
              <w:rPr>
                <w:rFonts w:ascii="Times New Roman"/>
                <w:sz w:val="20"/>
              </w:rPr>
              <w:t xml:space="preserve"> Shkall</w:t>
            </w:r>
            <w:r>
              <w:rPr>
                <w:rFonts w:ascii="Times New Roman"/>
                <w:sz w:val="20"/>
              </w:rPr>
              <w:t>ë</w:t>
            </w:r>
            <w:r>
              <w:rPr>
                <w:rFonts w:ascii="Times New Roman"/>
                <w:sz w:val="20"/>
              </w:rPr>
              <w:t>s s</w:t>
            </w:r>
            <w:r>
              <w:rPr>
                <w:rFonts w:ascii="Times New Roman"/>
                <w:sz w:val="20"/>
              </w:rPr>
              <w:t>ë</w:t>
            </w:r>
            <w:r>
              <w:rPr>
                <w:rFonts w:ascii="Times New Roman"/>
                <w:sz w:val="20"/>
              </w:rPr>
              <w:t xml:space="preserve"> Par</w:t>
            </w:r>
            <w:r>
              <w:rPr>
                <w:rFonts w:ascii="Times New Roman"/>
                <w:sz w:val="20"/>
              </w:rPr>
              <w:t>ë</w:t>
            </w:r>
            <w:r>
              <w:rPr>
                <w:rFonts w:ascii="Times New Roman"/>
                <w:sz w:val="20"/>
              </w:rPr>
              <w:t xml:space="preserve"> e Juridiksionit t</w:t>
            </w:r>
            <w:r>
              <w:rPr>
                <w:rFonts w:ascii="Times New Roman"/>
                <w:sz w:val="20"/>
              </w:rPr>
              <w:t>ë</w:t>
            </w:r>
            <w:r>
              <w:rPr>
                <w:rFonts w:ascii="Times New Roman"/>
                <w:sz w:val="20"/>
              </w:rPr>
              <w:t xml:space="preserve"> P</w:t>
            </w:r>
            <w:r>
              <w:rPr>
                <w:rFonts w:ascii="Times New Roman"/>
                <w:sz w:val="20"/>
              </w:rPr>
              <w:t>ë</w:t>
            </w:r>
            <w:r>
              <w:rPr>
                <w:rFonts w:ascii="Times New Roman"/>
                <w:sz w:val="20"/>
              </w:rPr>
              <w:t>rgjithsh</w:t>
            </w:r>
            <w:r>
              <w:rPr>
                <w:rFonts w:ascii="Times New Roman"/>
                <w:sz w:val="20"/>
              </w:rPr>
              <w:t>ë</w:t>
            </w:r>
            <w:r>
              <w:rPr>
                <w:rFonts w:ascii="Times New Roman"/>
                <w:sz w:val="20"/>
              </w:rPr>
              <w:t>m Berat.</w:t>
            </w:r>
          </w:p>
        </w:tc>
        <w:tc>
          <w:tcPr>
            <w:tcW w:w="1527" w:type="dxa"/>
          </w:tcPr>
          <w:p w:rsidR="000E10E3" w:rsidRPr="009D70C6" w:rsidRDefault="000E10E3" w:rsidP="000E10E3">
            <w:pPr>
              <w:rPr>
                <w:rFonts w:ascii="Times New Roman" w:hAnsi="Times New Roman" w:cs="Times New Roman"/>
                <w:color w:val="000000"/>
                <w:sz w:val="20"/>
                <w:szCs w:val="20"/>
              </w:rPr>
            </w:pPr>
            <w:r w:rsidRPr="009D70C6">
              <w:rPr>
                <w:rFonts w:ascii="Times New Roman" w:hAnsi="Times New Roman" w:cs="Times New Roman"/>
                <w:color w:val="000000"/>
                <w:sz w:val="20"/>
                <w:szCs w:val="20"/>
              </w:rPr>
              <w:t>0</w:t>
            </w:r>
            <w:r w:rsidR="003256A3">
              <w:rPr>
                <w:rFonts w:ascii="Times New Roman" w:hAnsi="Times New Roman" w:cs="Times New Roman"/>
                <w:color w:val="000000"/>
                <w:sz w:val="20"/>
                <w:szCs w:val="20"/>
              </w:rPr>
              <w:t>6</w:t>
            </w:r>
            <w:r w:rsidRPr="009D70C6">
              <w:rPr>
                <w:rFonts w:ascii="Times New Roman" w:hAnsi="Times New Roman" w:cs="Times New Roman"/>
                <w:color w:val="000000"/>
                <w:sz w:val="20"/>
                <w:szCs w:val="20"/>
              </w:rPr>
              <w:t>.01.202</w:t>
            </w:r>
            <w:r w:rsidR="004B045C">
              <w:rPr>
                <w:rFonts w:ascii="Times New Roman" w:hAnsi="Times New Roman" w:cs="Times New Roman"/>
                <w:color w:val="000000"/>
                <w:sz w:val="20"/>
                <w:szCs w:val="20"/>
              </w:rPr>
              <w:t>5</w:t>
            </w:r>
          </w:p>
          <w:p w:rsidR="00F34366" w:rsidRPr="009D70C6" w:rsidRDefault="00F34366">
            <w:pPr>
              <w:pStyle w:val="TableParagraph"/>
              <w:spacing w:before="1"/>
              <w:rPr>
                <w:rFonts w:ascii="Times New Roman" w:hAnsi="Times New Roman" w:cs="Times New Roman"/>
                <w:sz w:val="20"/>
                <w:szCs w:val="20"/>
              </w:rPr>
            </w:pPr>
          </w:p>
        </w:tc>
        <w:tc>
          <w:tcPr>
            <w:tcW w:w="3489" w:type="dxa"/>
          </w:tcPr>
          <w:p w:rsidR="003256A3" w:rsidRDefault="003256A3" w:rsidP="00084911">
            <w:pPr>
              <w:pStyle w:val="TableParagraph"/>
              <w:ind w:left="0"/>
              <w:jc w:val="both"/>
              <w:rPr>
                <w:rFonts w:ascii="Times New Roman"/>
                <w:sz w:val="20"/>
              </w:rPr>
            </w:pPr>
            <w:r>
              <w:rPr>
                <w:rFonts w:ascii="Times New Roman"/>
                <w:sz w:val="20"/>
              </w:rPr>
              <w:t>Kthim p</w:t>
            </w:r>
            <w:r>
              <w:rPr>
                <w:rFonts w:ascii="Times New Roman"/>
                <w:sz w:val="20"/>
              </w:rPr>
              <w:t>ë</w:t>
            </w:r>
            <w:r>
              <w:rPr>
                <w:rFonts w:ascii="Times New Roman"/>
                <w:sz w:val="20"/>
              </w:rPr>
              <w:t xml:space="preserve">rgjigje me e-mail gazetares L.K e cila </w:t>
            </w:r>
            <w:r>
              <w:rPr>
                <w:rFonts w:ascii="Times New Roman"/>
                <w:sz w:val="20"/>
              </w:rPr>
              <w:t>ë</w:t>
            </w:r>
            <w:r>
              <w:rPr>
                <w:rFonts w:ascii="Times New Roman"/>
                <w:sz w:val="20"/>
              </w:rPr>
              <w:t>sht</w:t>
            </w:r>
            <w:r>
              <w:rPr>
                <w:rFonts w:ascii="Times New Roman"/>
                <w:sz w:val="20"/>
              </w:rPr>
              <w:t>ë</w:t>
            </w:r>
            <w:r>
              <w:rPr>
                <w:rFonts w:ascii="Times New Roman"/>
                <w:sz w:val="20"/>
              </w:rPr>
              <w:t xml:space="preserve"> informuar lidhur me p</w:t>
            </w:r>
            <w:r>
              <w:rPr>
                <w:rFonts w:ascii="Times New Roman"/>
                <w:sz w:val="20"/>
              </w:rPr>
              <w:t>ë</w:t>
            </w:r>
            <w:r>
              <w:rPr>
                <w:rFonts w:ascii="Times New Roman"/>
                <w:sz w:val="20"/>
              </w:rPr>
              <w:t>rsa k</w:t>
            </w:r>
            <w:r>
              <w:rPr>
                <w:rFonts w:ascii="Times New Roman"/>
                <w:sz w:val="20"/>
              </w:rPr>
              <w:t>ë</w:t>
            </w:r>
            <w:r>
              <w:rPr>
                <w:rFonts w:ascii="Times New Roman"/>
                <w:sz w:val="20"/>
              </w:rPr>
              <w:t>kohet n</w:t>
            </w:r>
            <w:r>
              <w:rPr>
                <w:rFonts w:ascii="Times New Roman"/>
                <w:sz w:val="20"/>
              </w:rPr>
              <w:t>ë</w:t>
            </w:r>
            <w:r>
              <w:rPr>
                <w:rFonts w:ascii="Times New Roman"/>
                <w:sz w:val="20"/>
              </w:rPr>
              <w:t xml:space="preserve"> k</w:t>
            </w:r>
            <w:r>
              <w:rPr>
                <w:rFonts w:ascii="Times New Roman"/>
                <w:sz w:val="20"/>
              </w:rPr>
              <w:t>ë</w:t>
            </w:r>
            <w:r>
              <w:rPr>
                <w:rFonts w:ascii="Times New Roman"/>
                <w:sz w:val="20"/>
              </w:rPr>
              <w:t>rkes</w:t>
            </w:r>
            <w:r>
              <w:rPr>
                <w:rFonts w:ascii="Times New Roman"/>
                <w:sz w:val="20"/>
              </w:rPr>
              <w:t>ë</w:t>
            </w:r>
            <w:r>
              <w:rPr>
                <w:rFonts w:ascii="Times New Roman"/>
                <w:sz w:val="20"/>
              </w:rPr>
              <w:t>n p</w:t>
            </w:r>
            <w:r>
              <w:rPr>
                <w:rFonts w:ascii="Times New Roman"/>
                <w:sz w:val="20"/>
              </w:rPr>
              <w:t>ë</w:t>
            </w:r>
            <w:r>
              <w:rPr>
                <w:rFonts w:ascii="Times New Roman"/>
                <w:sz w:val="20"/>
              </w:rPr>
              <w:t>r informacion:  Rivler</w:t>
            </w:r>
            <w:r>
              <w:rPr>
                <w:rFonts w:ascii="Times New Roman"/>
                <w:sz w:val="20"/>
              </w:rPr>
              <w:t>ë</w:t>
            </w:r>
            <w:r>
              <w:rPr>
                <w:rFonts w:ascii="Times New Roman"/>
                <w:sz w:val="20"/>
              </w:rPr>
              <w:t>sim mase mjek</w:t>
            </w:r>
            <w:r>
              <w:rPr>
                <w:rFonts w:ascii="Times New Roman"/>
                <w:sz w:val="20"/>
              </w:rPr>
              <w:t>ë</w:t>
            </w:r>
            <w:r>
              <w:rPr>
                <w:rFonts w:ascii="Times New Roman"/>
                <w:sz w:val="20"/>
              </w:rPr>
              <w:t xml:space="preserve">sore -30 </w:t>
            </w:r>
            <w:r>
              <w:rPr>
                <w:rFonts w:ascii="Times New Roman"/>
                <w:sz w:val="20"/>
              </w:rPr>
              <w:t>çë</w:t>
            </w:r>
            <w:r>
              <w:rPr>
                <w:rFonts w:ascii="Times New Roman"/>
                <w:sz w:val="20"/>
              </w:rPr>
              <w:t>shtje,</w:t>
            </w:r>
          </w:p>
          <w:p w:rsidR="003256A3" w:rsidRDefault="003256A3" w:rsidP="00084911">
            <w:pPr>
              <w:pStyle w:val="TableParagraph"/>
              <w:ind w:left="0"/>
              <w:jc w:val="both"/>
              <w:rPr>
                <w:rFonts w:ascii="Times New Roman"/>
                <w:sz w:val="20"/>
              </w:rPr>
            </w:pPr>
            <w:r>
              <w:rPr>
                <w:rFonts w:ascii="Times New Roman"/>
                <w:sz w:val="20"/>
              </w:rPr>
              <w:t xml:space="preserve">Caktim mase mjeksore </w:t>
            </w:r>
            <w:r>
              <w:rPr>
                <w:rFonts w:ascii="Times New Roman"/>
                <w:sz w:val="20"/>
              </w:rPr>
              <w:t>–</w:t>
            </w:r>
            <w:r>
              <w:rPr>
                <w:rFonts w:ascii="Times New Roman"/>
                <w:sz w:val="20"/>
              </w:rPr>
              <w:t xml:space="preserve"> 9 </w:t>
            </w:r>
            <w:r>
              <w:rPr>
                <w:rFonts w:ascii="Times New Roman"/>
                <w:sz w:val="20"/>
              </w:rPr>
              <w:t>çë</w:t>
            </w:r>
            <w:r>
              <w:rPr>
                <w:rFonts w:ascii="Times New Roman"/>
                <w:sz w:val="20"/>
              </w:rPr>
              <w:t>shtje.</w:t>
            </w:r>
          </w:p>
          <w:p w:rsidR="003256A3" w:rsidRDefault="003256A3" w:rsidP="00084911">
            <w:pPr>
              <w:pStyle w:val="TableParagraph"/>
              <w:ind w:left="0"/>
              <w:jc w:val="both"/>
              <w:rPr>
                <w:rFonts w:ascii="Times New Roman"/>
                <w:sz w:val="20"/>
              </w:rPr>
            </w:pPr>
            <w:r>
              <w:rPr>
                <w:rFonts w:ascii="Times New Roman"/>
                <w:sz w:val="20"/>
              </w:rPr>
              <w:t xml:space="preserve">Totali 39 </w:t>
            </w:r>
            <w:r>
              <w:rPr>
                <w:rFonts w:ascii="Times New Roman"/>
                <w:sz w:val="20"/>
              </w:rPr>
              <w:t>çë</w:t>
            </w:r>
            <w:r>
              <w:rPr>
                <w:rFonts w:ascii="Times New Roman"/>
                <w:sz w:val="20"/>
              </w:rPr>
              <w:t>shtje, nga t</w:t>
            </w:r>
            <w:r>
              <w:rPr>
                <w:rFonts w:ascii="Times New Roman"/>
                <w:sz w:val="20"/>
              </w:rPr>
              <w:t>ë</w:t>
            </w:r>
            <w:r>
              <w:rPr>
                <w:rFonts w:ascii="Times New Roman"/>
                <w:sz w:val="20"/>
              </w:rPr>
              <w:t xml:space="preserve"> cilat:</w:t>
            </w:r>
          </w:p>
          <w:p w:rsidR="003256A3" w:rsidRDefault="003256A3" w:rsidP="00084911">
            <w:pPr>
              <w:pStyle w:val="TableParagraph"/>
              <w:ind w:left="0"/>
              <w:jc w:val="both"/>
              <w:rPr>
                <w:rFonts w:ascii="Times New Roman"/>
                <w:sz w:val="20"/>
              </w:rPr>
            </w:pPr>
            <w:r>
              <w:rPr>
                <w:rFonts w:ascii="Times New Roman"/>
                <w:sz w:val="20"/>
              </w:rPr>
              <w:t>29 jan</w:t>
            </w:r>
            <w:r>
              <w:rPr>
                <w:rFonts w:ascii="Times New Roman"/>
                <w:sz w:val="20"/>
              </w:rPr>
              <w:t>ë</w:t>
            </w:r>
            <w:r>
              <w:rPr>
                <w:rFonts w:ascii="Times New Roman"/>
                <w:sz w:val="20"/>
              </w:rPr>
              <w:t xml:space="preserve"> mjekim i detyruesh</w:t>
            </w:r>
            <w:r>
              <w:rPr>
                <w:rFonts w:ascii="Times New Roman"/>
                <w:sz w:val="20"/>
              </w:rPr>
              <w:t>ë</w:t>
            </w:r>
            <w:r>
              <w:rPr>
                <w:rFonts w:ascii="Times New Roman"/>
                <w:sz w:val="20"/>
              </w:rPr>
              <w:t>m n</w:t>
            </w:r>
            <w:r>
              <w:rPr>
                <w:rFonts w:ascii="Times New Roman"/>
                <w:sz w:val="20"/>
              </w:rPr>
              <w:t>ë</w:t>
            </w:r>
            <w:r>
              <w:rPr>
                <w:rFonts w:ascii="Times New Roman"/>
                <w:sz w:val="20"/>
              </w:rPr>
              <w:t xml:space="preserve"> nj</w:t>
            </w:r>
            <w:r>
              <w:rPr>
                <w:rFonts w:ascii="Times New Roman"/>
                <w:sz w:val="20"/>
              </w:rPr>
              <w:t>ë</w:t>
            </w:r>
            <w:r>
              <w:rPr>
                <w:rFonts w:ascii="Times New Roman"/>
                <w:sz w:val="20"/>
              </w:rPr>
              <w:t xml:space="preserve"> institucion mjek</w:t>
            </w:r>
            <w:r>
              <w:rPr>
                <w:rFonts w:ascii="Times New Roman"/>
                <w:sz w:val="20"/>
              </w:rPr>
              <w:t>ë</w:t>
            </w:r>
            <w:r>
              <w:rPr>
                <w:rFonts w:ascii="Times New Roman"/>
                <w:sz w:val="20"/>
              </w:rPr>
              <w:t>sor.</w:t>
            </w:r>
          </w:p>
          <w:p w:rsidR="003256A3" w:rsidRDefault="003256A3" w:rsidP="00084911">
            <w:pPr>
              <w:pStyle w:val="TableParagraph"/>
              <w:ind w:left="0"/>
              <w:jc w:val="both"/>
              <w:rPr>
                <w:rFonts w:ascii="Times New Roman"/>
                <w:sz w:val="20"/>
              </w:rPr>
            </w:pPr>
            <w:r>
              <w:rPr>
                <w:rFonts w:ascii="Times New Roman"/>
                <w:sz w:val="20"/>
              </w:rPr>
              <w:t xml:space="preserve">9 </w:t>
            </w:r>
            <w:r>
              <w:rPr>
                <w:rFonts w:ascii="Times New Roman"/>
                <w:sz w:val="20"/>
              </w:rPr>
              <w:t>çë</w:t>
            </w:r>
            <w:r>
              <w:rPr>
                <w:rFonts w:ascii="Times New Roman"/>
                <w:sz w:val="20"/>
              </w:rPr>
              <w:t>shtje jan</w:t>
            </w:r>
            <w:r>
              <w:rPr>
                <w:rFonts w:ascii="Times New Roman"/>
                <w:sz w:val="20"/>
              </w:rPr>
              <w:t>ë</w:t>
            </w:r>
            <w:r>
              <w:rPr>
                <w:rFonts w:ascii="Times New Roman"/>
                <w:sz w:val="20"/>
              </w:rPr>
              <w:t xml:space="preserve"> mjekim ambulator </w:t>
            </w:r>
          </w:p>
          <w:p w:rsidR="003256A3" w:rsidRDefault="003256A3" w:rsidP="00084911">
            <w:pPr>
              <w:pStyle w:val="TableParagraph"/>
              <w:ind w:left="0"/>
              <w:jc w:val="both"/>
              <w:rPr>
                <w:rFonts w:ascii="Times New Roman"/>
                <w:sz w:val="20"/>
              </w:rPr>
            </w:pPr>
            <w:r>
              <w:rPr>
                <w:rFonts w:ascii="Times New Roman"/>
                <w:sz w:val="20"/>
              </w:rPr>
              <w:t xml:space="preserve">1 </w:t>
            </w:r>
            <w:r>
              <w:rPr>
                <w:rFonts w:ascii="Times New Roman"/>
                <w:sz w:val="20"/>
              </w:rPr>
              <w:t>çë</w:t>
            </w:r>
            <w:r>
              <w:rPr>
                <w:rFonts w:ascii="Times New Roman"/>
                <w:sz w:val="20"/>
              </w:rPr>
              <w:t xml:space="preserve">shtje </w:t>
            </w:r>
            <w:r>
              <w:rPr>
                <w:rFonts w:ascii="Times New Roman"/>
                <w:sz w:val="20"/>
              </w:rPr>
              <w:t>ë</w:t>
            </w:r>
            <w:r>
              <w:rPr>
                <w:rFonts w:ascii="Times New Roman"/>
                <w:sz w:val="20"/>
              </w:rPr>
              <w:t>sht</w:t>
            </w:r>
            <w:r>
              <w:rPr>
                <w:rFonts w:ascii="Times New Roman"/>
                <w:sz w:val="20"/>
              </w:rPr>
              <w:t>ë</w:t>
            </w:r>
            <w:r>
              <w:rPr>
                <w:rFonts w:ascii="Times New Roman"/>
                <w:sz w:val="20"/>
              </w:rPr>
              <w:t xml:space="preserve"> pushuar.</w:t>
            </w:r>
          </w:p>
          <w:p w:rsidR="003256A3" w:rsidRDefault="003256A3" w:rsidP="00084911">
            <w:pPr>
              <w:pStyle w:val="TableParagraph"/>
              <w:ind w:left="0"/>
              <w:jc w:val="both"/>
              <w:rPr>
                <w:rFonts w:ascii="Times New Roman"/>
                <w:sz w:val="20"/>
              </w:rPr>
            </w:pPr>
            <w:r>
              <w:rPr>
                <w:rFonts w:ascii="Times New Roman"/>
                <w:sz w:val="20"/>
              </w:rPr>
              <w:t>Nd</w:t>
            </w:r>
            <w:r>
              <w:rPr>
                <w:rFonts w:ascii="Times New Roman"/>
                <w:sz w:val="20"/>
              </w:rPr>
              <w:t>ë</w:t>
            </w:r>
            <w:r>
              <w:rPr>
                <w:rFonts w:ascii="Times New Roman"/>
                <w:sz w:val="20"/>
              </w:rPr>
              <w:t>rsa p</w:t>
            </w:r>
            <w:r>
              <w:rPr>
                <w:rFonts w:ascii="Times New Roman"/>
                <w:sz w:val="20"/>
              </w:rPr>
              <w:t>ë</w:t>
            </w:r>
            <w:r>
              <w:rPr>
                <w:rFonts w:ascii="Times New Roman"/>
                <w:sz w:val="20"/>
              </w:rPr>
              <w:t>rsa i p</w:t>
            </w:r>
            <w:r>
              <w:rPr>
                <w:rFonts w:ascii="Times New Roman"/>
                <w:sz w:val="20"/>
              </w:rPr>
              <w:t>ë</w:t>
            </w:r>
            <w:r>
              <w:rPr>
                <w:rFonts w:ascii="Times New Roman"/>
                <w:sz w:val="20"/>
              </w:rPr>
              <w:t xml:space="preserve">rket </w:t>
            </w:r>
            <w:r>
              <w:rPr>
                <w:rFonts w:ascii="Times New Roman"/>
                <w:sz w:val="20"/>
              </w:rPr>
              <w:t>çë</w:t>
            </w:r>
            <w:r>
              <w:rPr>
                <w:rFonts w:ascii="Times New Roman"/>
                <w:sz w:val="20"/>
              </w:rPr>
              <w:t>shtjeve t</w:t>
            </w:r>
            <w:r>
              <w:rPr>
                <w:rFonts w:ascii="Times New Roman"/>
                <w:sz w:val="20"/>
              </w:rPr>
              <w:t>ë</w:t>
            </w:r>
            <w:r>
              <w:rPr>
                <w:rFonts w:ascii="Times New Roman"/>
                <w:sz w:val="20"/>
              </w:rPr>
              <w:t xml:space="preserve"> ardhura p</w:t>
            </w:r>
            <w:r>
              <w:rPr>
                <w:rFonts w:ascii="Times New Roman"/>
                <w:sz w:val="20"/>
              </w:rPr>
              <w:t>ë</w:t>
            </w:r>
            <w:r>
              <w:rPr>
                <w:rFonts w:ascii="Times New Roman"/>
                <w:sz w:val="20"/>
              </w:rPr>
              <w:t>r rigjykim rezulton:</w:t>
            </w:r>
          </w:p>
          <w:p w:rsidR="00F34366" w:rsidRPr="009D70C6" w:rsidRDefault="003256A3" w:rsidP="00084911">
            <w:pPr>
              <w:jc w:val="both"/>
              <w:rPr>
                <w:rFonts w:ascii="Times New Roman" w:hAnsi="Times New Roman" w:cs="Times New Roman"/>
                <w:sz w:val="20"/>
                <w:szCs w:val="20"/>
              </w:rPr>
            </w:pPr>
            <w:r>
              <w:rPr>
                <w:rFonts w:ascii="Times New Roman"/>
                <w:sz w:val="20"/>
              </w:rPr>
              <w:t xml:space="preserve">3 </w:t>
            </w:r>
            <w:r>
              <w:rPr>
                <w:rFonts w:ascii="Times New Roman"/>
                <w:sz w:val="20"/>
              </w:rPr>
              <w:t>çë</w:t>
            </w:r>
            <w:r>
              <w:rPr>
                <w:rFonts w:ascii="Times New Roman"/>
                <w:sz w:val="20"/>
              </w:rPr>
              <w:t>shtje civile dhe 1 penale t</w:t>
            </w:r>
            <w:r>
              <w:rPr>
                <w:rFonts w:ascii="Times New Roman"/>
                <w:sz w:val="20"/>
              </w:rPr>
              <w:t>ë</w:t>
            </w:r>
            <w:r>
              <w:rPr>
                <w:rFonts w:ascii="Times New Roman"/>
                <w:sz w:val="20"/>
              </w:rPr>
              <w:t xml:space="preserve"> ardhura nga Gjykata e Lart</w:t>
            </w:r>
            <w:r>
              <w:rPr>
                <w:rFonts w:ascii="Times New Roman"/>
                <w:sz w:val="20"/>
              </w:rPr>
              <w:t>ë</w:t>
            </w:r>
            <w:r w:rsidR="00C3111B">
              <w:rPr>
                <w:rFonts w:ascii="Times New Roman"/>
                <w:sz w:val="20"/>
              </w:rPr>
              <w:t xml:space="preserve"> p</w:t>
            </w:r>
            <w:r w:rsidR="002846AE">
              <w:rPr>
                <w:rFonts w:ascii="Times New Roman"/>
                <w:sz w:val="20"/>
              </w:rPr>
              <w:t>ë</w:t>
            </w:r>
            <w:r w:rsidR="00C3111B">
              <w:rPr>
                <w:rFonts w:ascii="Times New Roman"/>
                <w:sz w:val="20"/>
              </w:rPr>
              <w:t>r vitin 2024.</w:t>
            </w:r>
          </w:p>
        </w:tc>
        <w:tc>
          <w:tcPr>
            <w:tcW w:w="1736" w:type="dxa"/>
          </w:tcPr>
          <w:p w:rsidR="00F34366" w:rsidRPr="009D70C6" w:rsidRDefault="00980443">
            <w:pPr>
              <w:pStyle w:val="TableParagraph"/>
              <w:spacing w:before="1"/>
              <w:ind w:left="104"/>
              <w:rPr>
                <w:rFonts w:ascii="Times New Roman" w:hAnsi="Times New Roman" w:cs="Times New Roman"/>
                <w:sz w:val="20"/>
                <w:szCs w:val="20"/>
              </w:rPr>
            </w:pPr>
            <w:r w:rsidRPr="009D70C6">
              <w:rPr>
                <w:rFonts w:ascii="Times New Roman" w:hAnsi="Times New Roman" w:cs="Times New Roman"/>
                <w:sz w:val="20"/>
                <w:szCs w:val="20"/>
              </w:rPr>
              <w:t>E</w:t>
            </w:r>
            <w:r w:rsidR="00C46D50" w:rsidRPr="009D70C6">
              <w:rPr>
                <w:rFonts w:ascii="Times New Roman" w:hAnsi="Times New Roman" w:cs="Times New Roman"/>
                <w:sz w:val="20"/>
                <w:szCs w:val="20"/>
              </w:rPr>
              <w:t xml:space="preserve"> </w:t>
            </w:r>
            <w:r w:rsidRPr="009D70C6">
              <w:rPr>
                <w:rFonts w:ascii="Times New Roman" w:hAnsi="Times New Roman" w:cs="Times New Roman"/>
                <w:sz w:val="20"/>
                <w:szCs w:val="20"/>
              </w:rPr>
              <w:t>plotë</w:t>
            </w:r>
          </w:p>
        </w:tc>
        <w:tc>
          <w:tcPr>
            <w:tcW w:w="1801" w:type="dxa"/>
          </w:tcPr>
          <w:p w:rsidR="00F34366" w:rsidRPr="009D70C6" w:rsidRDefault="00980443">
            <w:pPr>
              <w:pStyle w:val="TableParagraph"/>
              <w:spacing w:before="1"/>
              <w:ind w:left="104"/>
              <w:rPr>
                <w:rFonts w:ascii="Times New Roman" w:hAnsi="Times New Roman" w:cs="Times New Roman"/>
                <w:sz w:val="20"/>
                <w:szCs w:val="20"/>
              </w:rPr>
            </w:pPr>
            <w:r w:rsidRPr="009D70C6">
              <w:rPr>
                <w:rFonts w:ascii="Times New Roman" w:hAnsi="Times New Roman" w:cs="Times New Roman"/>
                <w:sz w:val="20"/>
                <w:szCs w:val="20"/>
              </w:rPr>
              <w:t>Nuk</w:t>
            </w:r>
            <w:r w:rsidR="00C46D50" w:rsidRPr="009D70C6">
              <w:rPr>
                <w:rFonts w:ascii="Times New Roman" w:hAnsi="Times New Roman" w:cs="Times New Roman"/>
                <w:sz w:val="20"/>
                <w:szCs w:val="20"/>
              </w:rPr>
              <w:t xml:space="preserve"> </w:t>
            </w:r>
            <w:r w:rsidRPr="009D70C6">
              <w:rPr>
                <w:rFonts w:ascii="Times New Roman" w:hAnsi="Times New Roman" w:cs="Times New Roman"/>
                <w:sz w:val="20"/>
                <w:szCs w:val="20"/>
              </w:rPr>
              <w:t>ka</w:t>
            </w:r>
            <w:r w:rsidR="00E8349A">
              <w:rPr>
                <w:rFonts w:ascii="Times New Roman" w:hAnsi="Times New Roman" w:cs="Times New Roman"/>
                <w:sz w:val="20"/>
                <w:szCs w:val="20"/>
              </w:rPr>
              <w:t xml:space="preserve"> tarif</w:t>
            </w:r>
            <w:r w:rsidR="004922A8">
              <w:rPr>
                <w:rFonts w:ascii="Times New Roman" w:hAnsi="Times New Roman" w:cs="Times New Roman"/>
                <w:sz w:val="20"/>
                <w:szCs w:val="20"/>
              </w:rPr>
              <w:t>ë</w:t>
            </w:r>
          </w:p>
        </w:tc>
      </w:tr>
      <w:tr w:rsidR="00046BF6" w:rsidRPr="009D70C6" w:rsidTr="00084911">
        <w:trPr>
          <w:trHeight w:val="3552"/>
        </w:trPr>
        <w:tc>
          <w:tcPr>
            <w:tcW w:w="965" w:type="dxa"/>
          </w:tcPr>
          <w:p w:rsidR="00046BF6" w:rsidRPr="009D70C6" w:rsidRDefault="00F22540">
            <w:pPr>
              <w:pStyle w:val="TableParagraph"/>
              <w:spacing w:before="1"/>
              <w:ind w:left="110"/>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1282" w:type="dxa"/>
          </w:tcPr>
          <w:p w:rsidR="00046BF6" w:rsidRDefault="00046BF6" w:rsidP="003256A3">
            <w:pPr>
              <w:pStyle w:val="TableParagraph"/>
              <w:spacing w:before="1"/>
              <w:ind w:left="0"/>
              <w:rPr>
                <w:rFonts w:ascii="Times New Roman" w:hAnsi="Times New Roman" w:cs="Times New Roman"/>
                <w:color w:val="000000"/>
                <w:sz w:val="20"/>
                <w:szCs w:val="20"/>
              </w:rPr>
            </w:pPr>
            <w:r>
              <w:rPr>
                <w:rFonts w:ascii="Times New Roman" w:hAnsi="Times New Roman" w:cs="Times New Roman"/>
                <w:color w:val="000000"/>
                <w:sz w:val="20"/>
                <w:szCs w:val="20"/>
              </w:rPr>
              <w:t>06.01.2025</w:t>
            </w:r>
          </w:p>
        </w:tc>
        <w:tc>
          <w:tcPr>
            <w:tcW w:w="2972" w:type="dxa"/>
          </w:tcPr>
          <w:p w:rsidR="00046BF6" w:rsidRDefault="00046BF6" w:rsidP="003256A3">
            <w:pPr>
              <w:rPr>
                <w:rFonts w:ascii="Times New Roman"/>
                <w:sz w:val="20"/>
              </w:rPr>
            </w:pPr>
            <w:r>
              <w:rPr>
                <w:rFonts w:ascii="Times New Roman"/>
                <w:sz w:val="20"/>
              </w:rPr>
              <w:t>K</w:t>
            </w:r>
            <w:r w:rsidR="002846AE">
              <w:rPr>
                <w:rFonts w:ascii="Times New Roman"/>
                <w:sz w:val="20"/>
              </w:rPr>
              <w:t>ë</w:t>
            </w:r>
            <w:r>
              <w:rPr>
                <w:rFonts w:ascii="Times New Roman"/>
                <w:sz w:val="20"/>
              </w:rPr>
              <w:t>rkes</w:t>
            </w:r>
            <w:r w:rsidR="002846AE">
              <w:rPr>
                <w:rFonts w:ascii="Times New Roman"/>
                <w:sz w:val="20"/>
              </w:rPr>
              <w:t>ë</w:t>
            </w:r>
            <w:r>
              <w:rPr>
                <w:rFonts w:ascii="Times New Roman"/>
                <w:sz w:val="20"/>
              </w:rPr>
              <w:t xml:space="preserve">  me shkres</w:t>
            </w:r>
            <w:r w:rsidR="002846AE">
              <w:rPr>
                <w:rFonts w:ascii="Times New Roman"/>
                <w:sz w:val="20"/>
              </w:rPr>
              <w:t>ë</w:t>
            </w:r>
            <w:r>
              <w:rPr>
                <w:rFonts w:ascii="Times New Roman"/>
                <w:sz w:val="20"/>
              </w:rPr>
              <w:t xml:space="preserve"> nga Studio ligjore *****, shtetasit A.</w:t>
            </w:r>
            <w:r>
              <w:rPr>
                <w:rFonts w:ascii="Times New Roman"/>
                <w:sz w:val="20"/>
              </w:rPr>
              <w:t>Ç</w:t>
            </w:r>
            <w:r>
              <w:rPr>
                <w:rFonts w:ascii="Times New Roman"/>
                <w:sz w:val="20"/>
              </w:rPr>
              <w:t>. dhe J.</w:t>
            </w:r>
            <w:r>
              <w:rPr>
                <w:rFonts w:ascii="Times New Roman"/>
                <w:sz w:val="20"/>
              </w:rPr>
              <w:t>Ç</w:t>
            </w:r>
            <w:r>
              <w:rPr>
                <w:rFonts w:ascii="Times New Roman"/>
                <w:sz w:val="20"/>
              </w:rPr>
              <w:t>. p</w:t>
            </w:r>
            <w:r w:rsidR="002846AE">
              <w:rPr>
                <w:rFonts w:ascii="Times New Roman"/>
                <w:sz w:val="20"/>
              </w:rPr>
              <w:t>ë</w:t>
            </w:r>
            <w:r>
              <w:rPr>
                <w:rFonts w:ascii="Times New Roman"/>
                <w:sz w:val="20"/>
              </w:rPr>
              <w:t>r v</w:t>
            </w:r>
            <w:r w:rsidR="002846AE">
              <w:rPr>
                <w:rFonts w:ascii="Times New Roman"/>
                <w:sz w:val="20"/>
              </w:rPr>
              <w:t>ë</w:t>
            </w:r>
            <w:r>
              <w:rPr>
                <w:rFonts w:ascii="Times New Roman"/>
                <w:sz w:val="20"/>
              </w:rPr>
              <w:t>nien n</w:t>
            </w:r>
            <w:r w:rsidR="002846AE">
              <w:rPr>
                <w:rFonts w:ascii="Times New Roman"/>
                <w:sz w:val="20"/>
              </w:rPr>
              <w:t>ë</w:t>
            </w:r>
            <w:r>
              <w:rPr>
                <w:rFonts w:ascii="Times New Roman"/>
                <w:sz w:val="20"/>
              </w:rPr>
              <w:t xml:space="preserve"> dispozicion t</w:t>
            </w:r>
            <w:r w:rsidR="002846AE">
              <w:rPr>
                <w:rFonts w:ascii="Times New Roman"/>
                <w:sz w:val="20"/>
              </w:rPr>
              <w:t>ë</w:t>
            </w:r>
            <w:r>
              <w:rPr>
                <w:rFonts w:ascii="Times New Roman"/>
                <w:sz w:val="20"/>
              </w:rPr>
              <w:t xml:space="preserve"> dokumentacionit ligjor t</w:t>
            </w:r>
            <w:r w:rsidR="002846AE">
              <w:rPr>
                <w:rFonts w:ascii="Times New Roman"/>
                <w:sz w:val="20"/>
              </w:rPr>
              <w:t>ë</w:t>
            </w:r>
            <w:r>
              <w:rPr>
                <w:rFonts w:ascii="Times New Roman"/>
                <w:sz w:val="20"/>
              </w:rPr>
              <w:t xml:space="preserve"> k</w:t>
            </w:r>
            <w:r w:rsidR="002846AE">
              <w:rPr>
                <w:rFonts w:ascii="Times New Roman"/>
                <w:sz w:val="20"/>
              </w:rPr>
              <w:t>ë</w:t>
            </w:r>
            <w:r>
              <w:rPr>
                <w:rFonts w:ascii="Times New Roman"/>
                <w:sz w:val="20"/>
              </w:rPr>
              <w:t>rkuar me</w:t>
            </w:r>
            <w:r w:rsidR="00084911">
              <w:rPr>
                <w:rFonts w:ascii="Times New Roman"/>
                <w:sz w:val="20"/>
              </w:rPr>
              <w:t xml:space="preserve"> nr.</w:t>
            </w:r>
            <w:r>
              <w:rPr>
                <w:rFonts w:ascii="Times New Roman"/>
                <w:sz w:val="20"/>
              </w:rPr>
              <w:t xml:space="preserve"> </w:t>
            </w:r>
            <w:r w:rsidR="00084911">
              <w:rPr>
                <w:rFonts w:ascii="Times New Roman"/>
                <w:sz w:val="20"/>
              </w:rPr>
              <w:t xml:space="preserve">Vendimi </w:t>
            </w:r>
            <w:r>
              <w:rPr>
                <w:rFonts w:ascii="Times New Roman"/>
                <w:sz w:val="20"/>
              </w:rPr>
              <w:t>*******dat</w:t>
            </w:r>
            <w:r w:rsidR="002846AE">
              <w:rPr>
                <w:rFonts w:ascii="Times New Roman"/>
                <w:sz w:val="20"/>
              </w:rPr>
              <w:t>ë</w:t>
            </w:r>
            <w:r>
              <w:rPr>
                <w:rFonts w:ascii="Times New Roman"/>
                <w:sz w:val="20"/>
              </w:rPr>
              <w:t>******</w:t>
            </w:r>
          </w:p>
        </w:tc>
        <w:tc>
          <w:tcPr>
            <w:tcW w:w="1527" w:type="dxa"/>
          </w:tcPr>
          <w:p w:rsidR="00046BF6" w:rsidRPr="009D70C6" w:rsidRDefault="00046BF6" w:rsidP="000E10E3">
            <w:pPr>
              <w:rPr>
                <w:rFonts w:ascii="Times New Roman" w:hAnsi="Times New Roman" w:cs="Times New Roman"/>
                <w:color w:val="000000"/>
                <w:sz w:val="20"/>
                <w:szCs w:val="20"/>
              </w:rPr>
            </w:pPr>
            <w:r>
              <w:rPr>
                <w:rFonts w:ascii="Times New Roman" w:hAnsi="Times New Roman" w:cs="Times New Roman"/>
                <w:color w:val="000000"/>
                <w:sz w:val="20"/>
                <w:szCs w:val="20"/>
              </w:rPr>
              <w:t>07.01.2025</w:t>
            </w:r>
          </w:p>
        </w:tc>
        <w:tc>
          <w:tcPr>
            <w:tcW w:w="3489" w:type="dxa"/>
          </w:tcPr>
          <w:p w:rsidR="00046BF6" w:rsidRDefault="00046BF6" w:rsidP="00084911">
            <w:pPr>
              <w:pStyle w:val="TableParagraph"/>
              <w:ind w:left="0"/>
              <w:jc w:val="both"/>
              <w:rPr>
                <w:rFonts w:ascii="Times New Roman"/>
                <w:sz w:val="20"/>
              </w:rPr>
            </w:pPr>
            <w:r>
              <w:rPr>
                <w:rFonts w:ascii="Times New Roman"/>
                <w:sz w:val="20"/>
              </w:rPr>
              <w:t>N</w:t>
            </w:r>
            <w:r w:rsidR="002846AE">
              <w:rPr>
                <w:rFonts w:ascii="Times New Roman"/>
                <w:sz w:val="20"/>
              </w:rPr>
              <w:t>ë</w:t>
            </w:r>
            <w:r>
              <w:rPr>
                <w:rFonts w:ascii="Times New Roman"/>
                <w:sz w:val="20"/>
              </w:rPr>
              <w:t xml:space="preserve"> p</w:t>
            </w:r>
            <w:r w:rsidR="002846AE">
              <w:rPr>
                <w:rFonts w:ascii="Times New Roman"/>
                <w:sz w:val="20"/>
              </w:rPr>
              <w:t>ë</w:t>
            </w:r>
            <w:r>
              <w:rPr>
                <w:rFonts w:ascii="Times New Roman"/>
                <w:sz w:val="20"/>
              </w:rPr>
              <w:t>rgjigje t</w:t>
            </w:r>
            <w:r w:rsidR="002846AE">
              <w:rPr>
                <w:rFonts w:ascii="Times New Roman"/>
                <w:sz w:val="20"/>
              </w:rPr>
              <w:t>ë</w:t>
            </w:r>
            <w:r>
              <w:rPr>
                <w:rFonts w:ascii="Times New Roman"/>
                <w:sz w:val="20"/>
              </w:rPr>
              <w:t xml:space="preserve"> k</w:t>
            </w:r>
            <w:r w:rsidR="002846AE">
              <w:rPr>
                <w:rFonts w:ascii="Times New Roman"/>
                <w:sz w:val="20"/>
              </w:rPr>
              <w:t>ë</w:t>
            </w:r>
            <w:r>
              <w:rPr>
                <w:rFonts w:ascii="Times New Roman"/>
                <w:sz w:val="20"/>
              </w:rPr>
              <w:t>rkes</w:t>
            </w:r>
            <w:r w:rsidR="002846AE">
              <w:rPr>
                <w:rFonts w:ascii="Times New Roman"/>
                <w:sz w:val="20"/>
              </w:rPr>
              <w:t>ë</w:t>
            </w:r>
            <w:r w:rsidR="00084911">
              <w:rPr>
                <w:rFonts w:ascii="Times New Roman"/>
                <w:sz w:val="20"/>
              </w:rPr>
              <w:t xml:space="preserve">s tuaj, </w:t>
            </w:r>
            <w:r>
              <w:rPr>
                <w:rFonts w:ascii="Times New Roman"/>
                <w:sz w:val="20"/>
              </w:rPr>
              <w:t>protokolluar n</w:t>
            </w:r>
            <w:r w:rsidR="002846AE">
              <w:rPr>
                <w:rFonts w:ascii="Times New Roman"/>
                <w:sz w:val="20"/>
              </w:rPr>
              <w:t>ë</w:t>
            </w:r>
            <w:r>
              <w:rPr>
                <w:rFonts w:ascii="Times New Roman"/>
                <w:sz w:val="20"/>
              </w:rPr>
              <w:t xml:space="preserve"> Gjykat</w:t>
            </w:r>
            <w:r w:rsidR="002846AE">
              <w:rPr>
                <w:rFonts w:ascii="Times New Roman"/>
                <w:sz w:val="20"/>
              </w:rPr>
              <w:t>ë</w:t>
            </w:r>
            <w:r>
              <w:rPr>
                <w:rFonts w:ascii="Times New Roman"/>
                <w:sz w:val="20"/>
              </w:rPr>
              <w:t xml:space="preserve"> me nr. 8Prot, dat</w:t>
            </w:r>
            <w:r w:rsidR="002846AE">
              <w:rPr>
                <w:rFonts w:ascii="Times New Roman"/>
                <w:sz w:val="20"/>
              </w:rPr>
              <w:t>ë</w:t>
            </w:r>
            <w:r w:rsidR="00084911">
              <w:rPr>
                <w:rFonts w:ascii="Times New Roman"/>
                <w:sz w:val="20"/>
              </w:rPr>
              <w:t xml:space="preserve"> 06.01.</w:t>
            </w:r>
            <w:r>
              <w:rPr>
                <w:rFonts w:ascii="Times New Roman"/>
                <w:sz w:val="20"/>
              </w:rPr>
              <w:t>2025, lidhur me k</w:t>
            </w:r>
            <w:r w:rsidR="002846AE">
              <w:rPr>
                <w:rFonts w:ascii="Times New Roman"/>
                <w:sz w:val="20"/>
              </w:rPr>
              <w:t>ë</w:t>
            </w:r>
            <w:r w:rsidR="00084911">
              <w:rPr>
                <w:rFonts w:ascii="Times New Roman"/>
                <w:sz w:val="20"/>
              </w:rPr>
              <w:t>r</w:t>
            </w:r>
            <w:r>
              <w:rPr>
                <w:rFonts w:ascii="Times New Roman"/>
                <w:sz w:val="20"/>
              </w:rPr>
              <w:t>kes</w:t>
            </w:r>
            <w:r w:rsidR="002846AE">
              <w:rPr>
                <w:rFonts w:ascii="Times New Roman"/>
                <w:sz w:val="20"/>
              </w:rPr>
              <w:t>ë</w:t>
            </w:r>
            <w:r>
              <w:rPr>
                <w:rFonts w:ascii="Times New Roman"/>
                <w:sz w:val="20"/>
              </w:rPr>
              <w:t>n e b</w:t>
            </w:r>
            <w:r w:rsidR="002846AE">
              <w:rPr>
                <w:rFonts w:ascii="Times New Roman"/>
                <w:sz w:val="20"/>
              </w:rPr>
              <w:t>ë</w:t>
            </w:r>
            <w:r>
              <w:rPr>
                <w:rFonts w:ascii="Times New Roman"/>
                <w:sz w:val="20"/>
              </w:rPr>
              <w:t>r</w:t>
            </w:r>
            <w:r w:rsidR="002846AE">
              <w:rPr>
                <w:rFonts w:ascii="Times New Roman"/>
                <w:sz w:val="20"/>
              </w:rPr>
              <w:t>ë</w:t>
            </w:r>
            <w:r>
              <w:rPr>
                <w:rFonts w:ascii="Times New Roman"/>
                <w:sz w:val="20"/>
              </w:rPr>
              <w:t xml:space="preserve"> nga ana juaj, p</w:t>
            </w:r>
            <w:r w:rsidR="002846AE">
              <w:rPr>
                <w:rFonts w:ascii="Times New Roman"/>
                <w:sz w:val="20"/>
              </w:rPr>
              <w:t>ë</w:t>
            </w:r>
            <w:r>
              <w:rPr>
                <w:rFonts w:ascii="Times New Roman"/>
                <w:sz w:val="20"/>
              </w:rPr>
              <w:t>r v</w:t>
            </w:r>
            <w:r w:rsidR="002846AE">
              <w:rPr>
                <w:rFonts w:ascii="Times New Roman"/>
                <w:sz w:val="20"/>
              </w:rPr>
              <w:t>ë</w:t>
            </w:r>
            <w:r w:rsidR="00084911">
              <w:rPr>
                <w:rFonts w:ascii="Times New Roman"/>
                <w:sz w:val="20"/>
              </w:rPr>
              <w:t>nien</w:t>
            </w:r>
            <w:r>
              <w:rPr>
                <w:rFonts w:ascii="Times New Roman"/>
                <w:sz w:val="20"/>
              </w:rPr>
              <w:t xml:space="preserve"> n</w:t>
            </w:r>
            <w:r w:rsidR="002846AE">
              <w:rPr>
                <w:rFonts w:ascii="Times New Roman"/>
                <w:sz w:val="20"/>
              </w:rPr>
              <w:t>ë</w:t>
            </w:r>
            <w:r>
              <w:rPr>
                <w:rFonts w:ascii="Times New Roman"/>
                <w:sz w:val="20"/>
              </w:rPr>
              <w:t xml:space="preserve"> d</w:t>
            </w:r>
            <w:r w:rsidR="002E1868">
              <w:rPr>
                <w:rFonts w:ascii="Times New Roman"/>
                <w:sz w:val="20"/>
              </w:rPr>
              <w:t>ispozicion t</w:t>
            </w:r>
            <w:r w:rsidR="002846AE">
              <w:rPr>
                <w:rFonts w:ascii="Times New Roman"/>
                <w:sz w:val="20"/>
              </w:rPr>
              <w:t>ë</w:t>
            </w:r>
            <w:r w:rsidR="002E1868">
              <w:rPr>
                <w:rFonts w:ascii="Times New Roman"/>
                <w:sz w:val="20"/>
              </w:rPr>
              <w:t xml:space="preserve"> kopjes s</w:t>
            </w:r>
            <w:r w:rsidR="002846AE">
              <w:rPr>
                <w:rFonts w:ascii="Times New Roman"/>
                <w:sz w:val="20"/>
              </w:rPr>
              <w:t>ë</w:t>
            </w:r>
            <w:r w:rsidR="002E1868">
              <w:rPr>
                <w:rFonts w:ascii="Times New Roman"/>
                <w:sz w:val="20"/>
              </w:rPr>
              <w:t xml:space="preserve"> njeh</w:t>
            </w:r>
            <w:r w:rsidR="002846AE">
              <w:rPr>
                <w:rFonts w:ascii="Times New Roman"/>
                <w:sz w:val="20"/>
              </w:rPr>
              <w:t>ë</w:t>
            </w:r>
            <w:r w:rsidR="00084911">
              <w:rPr>
                <w:rFonts w:ascii="Times New Roman"/>
                <w:sz w:val="20"/>
              </w:rPr>
              <w:t>suar</w:t>
            </w:r>
            <w:r>
              <w:rPr>
                <w:rFonts w:ascii="Times New Roman"/>
                <w:sz w:val="20"/>
              </w:rPr>
              <w:t xml:space="preserve">me origjinalin </w:t>
            </w:r>
            <w:r w:rsidR="002E1868">
              <w:rPr>
                <w:rFonts w:ascii="Times New Roman"/>
                <w:sz w:val="20"/>
              </w:rPr>
              <w:t>t</w:t>
            </w:r>
            <w:r w:rsidR="002846AE">
              <w:rPr>
                <w:rFonts w:ascii="Times New Roman"/>
                <w:sz w:val="20"/>
              </w:rPr>
              <w:t>ë</w:t>
            </w:r>
            <w:r w:rsidR="002E1868">
              <w:rPr>
                <w:rFonts w:ascii="Times New Roman"/>
                <w:sz w:val="20"/>
              </w:rPr>
              <w:t xml:space="preserve"> dokumentacionit t</w:t>
            </w:r>
            <w:r w:rsidR="002846AE">
              <w:rPr>
                <w:rFonts w:ascii="Times New Roman"/>
                <w:sz w:val="20"/>
              </w:rPr>
              <w:t>ë</w:t>
            </w:r>
            <w:r w:rsidR="002E1868">
              <w:rPr>
                <w:rFonts w:ascii="Times New Roman"/>
                <w:sz w:val="20"/>
              </w:rPr>
              <w:t xml:space="preserve"> ndodhur n</w:t>
            </w:r>
            <w:r w:rsidR="002846AE">
              <w:rPr>
                <w:rFonts w:ascii="Times New Roman"/>
                <w:sz w:val="20"/>
              </w:rPr>
              <w:t>ë</w:t>
            </w:r>
            <w:r w:rsidR="002E1868">
              <w:rPr>
                <w:rFonts w:ascii="Times New Roman"/>
                <w:sz w:val="20"/>
              </w:rPr>
              <w:t xml:space="preserve"> dosjen</w:t>
            </w:r>
            <w:r w:rsidR="00084911">
              <w:rPr>
                <w:rFonts w:ascii="Times New Roman"/>
                <w:sz w:val="20"/>
              </w:rPr>
              <w:t xml:space="preserve"> me nr. vendimi</w:t>
            </w:r>
            <w:r w:rsidR="002E1868">
              <w:rPr>
                <w:rFonts w:ascii="Times New Roman"/>
                <w:sz w:val="20"/>
              </w:rPr>
              <w:t xml:space="preserve"> *****, ju sqarojm</w:t>
            </w:r>
            <w:r w:rsidR="002846AE">
              <w:rPr>
                <w:rFonts w:ascii="Times New Roman"/>
                <w:sz w:val="20"/>
              </w:rPr>
              <w:t>ë</w:t>
            </w:r>
            <w:r w:rsidR="002E1868">
              <w:rPr>
                <w:rFonts w:ascii="Times New Roman"/>
                <w:sz w:val="20"/>
              </w:rPr>
              <w:t xml:space="preserve"> se nuk </w:t>
            </w:r>
            <w:r w:rsidR="002846AE">
              <w:rPr>
                <w:rFonts w:ascii="Times New Roman"/>
                <w:sz w:val="20"/>
              </w:rPr>
              <w:t>ë</w:t>
            </w:r>
            <w:r w:rsidR="002E1868">
              <w:rPr>
                <w:rFonts w:ascii="Times New Roman"/>
                <w:sz w:val="20"/>
              </w:rPr>
              <w:t>sht</w:t>
            </w:r>
            <w:r w:rsidR="002846AE">
              <w:rPr>
                <w:rFonts w:ascii="Times New Roman"/>
                <w:sz w:val="20"/>
              </w:rPr>
              <w:t>ë</w:t>
            </w:r>
            <w:r w:rsidR="002E1868">
              <w:rPr>
                <w:rFonts w:ascii="Times New Roman"/>
                <w:sz w:val="20"/>
              </w:rPr>
              <w:t xml:space="preserve"> e mundur t</w:t>
            </w:r>
            <w:r w:rsidR="002E1868">
              <w:rPr>
                <w:rFonts w:ascii="Times New Roman"/>
                <w:sz w:val="20"/>
              </w:rPr>
              <w:t>’</w:t>
            </w:r>
            <w:r w:rsidR="002E1868">
              <w:rPr>
                <w:rFonts w:ascii="Times New Roman"/>
                <w:sz w:val="20"/>
              </w:rPr>
              <w:t>ju vendoset n</w:t>
            </w:r>
            <w:r w:rsidR="002846AE">
              <w:rPr>
                <w:rFonts w:ascii="Times New Roman"/>
                <w:sz w:val="20"/>
              </w:rPr>
              <w:t>ë</w:t>
            </w:r>
            <w:r w:rsidR="002E1868">
              <w:rPr>
                <w:rFonts w:ascii="Times New Roman"/>
                <w:sz w:val="20"/>
              </w:rPr>
              <w:t xml:space="preserve"> dispozicion dokumentacioni </w:t>
            </w:r>
            <w:r w:rsidR="00084911">
              <w:rPr>
                <w:rFonts w:ascii="Times New Roman"/>
                <w:sz w:val="20"/>
              </w:rPr>
              <w:t xml:space="preserve"> ligjor </w:t>
            </w:r>
            <w:r w:rsidR="002E1868">
              <w:rPr>
                <w:rFonts w:ascii="Times New Roman"/>
                <w:sz w:val="20"/>
              </w:rPr>
              <w:t>para vitit 1997, p</w:t>
            </w:r>
            <w:r w:rsidR="002846AE">
              <w:rPr>
                <w:rFonts w:ascii="Times New Roman"/>
                <w:sz w:val="20"/>
              </w:rPr>
              <w:t>ë</w:t>
            </w:r>
            <w:r w:rsidR="002E1868">
              <w:rPr>
                <w:rFonts w:ascii="Times New Roman"/>
                <w:sz w:val="20"/>
              </w:rPr>
              <w:t>r arsye t</w:t>
            </w:r>
            <w:r w:rsidR="002846AE">
              <w:rPr>
                <w:rFonts w:ascii="Times New Roman"/>
                <w:sz w:val="20"/>
              </w:rPr>
              <w:t>ë</w:t>
            </w:r>
            <w:r w:rsidR="002E1868">
              <w:rPr>
                <w:rFonts w:ascii="Times New Roman"/>
                <w:sz w:val="20"/>
              </w:rPr>
              <w:t xml:space="preserve"> djegies s</w:t>
            </w:r>
            <w:r w:rsidR="002846AE">
              <w:rPr>
                <w:rFonts w:ascii="Times New Roman"/>
                <w:sz w:val="20"/>
              </w:rPr>
              <w:t>ë</w:t>
            </w:r>
            <w:r w:rsidR="002E1868">
              <w:rPr>
                <w:rFonts w:ascii="Times New Roman"/>
                <w:sz w:val="20"/>
              </w:rPr>
              <w:t xml:space="preserve"> godin</w:t>
            </w:r>
            <w:r w:rsidR="002846AE">
              <w:rPr>
                <w:rFonts w:ascii="Times New Roman"/>
                <w:sz w:val="20"/>
              </w:rPr>
              <w:t>ë</w:t>
            </w:r>
            <w:r w:rsidR="002E1868">
              <w:rPr>
                <w:rFonts w:ascii="Times New Roman"/>
                <w:sz w:val="20"/>
              </w:rPr>
              <w:t>s s</w:t>
            </w:r>
            <w:r w:rsidR="002846AE">
              <w:rPr>
                <w:rFonts w:ascii="Times New Roman"/>
                <w:sz w:val="20"/>
              </w:rPr>
              <w:t>ë</w:t>
            </w:r>
            <w:r w:rsidR="002E1868">
              <w:rPr>
                <w:rFonts w:ascii="Times New Roman"/>
                <w:sz w:val="20"/>
              </w:rPr>
              <w:t xml:space="preserve"> gjykat</w:t>
            </w:r>
            <w:r w:rsidR="002846AE">
              <w:rPr>
                <w:rFonts w:ascii="Times New Roman"/>
                <w:sz w:val="20"/>
              </w:rPr>
              <w:t>ë</w:t>
            </w:r>
            <w:r w:rsidR="002E1868">
              <w:rPr>
                <w:rFonts w:ascii="Times New Roman"/>
                <w:sz w:val="20"/>
              </w:rPr>
              <w:t>s nga trazirat civile t</w:t>
            </w:r>
            <w:r w:rsidR="002846AE">
              <w:rPr>
                <w:rFonts w:ascii="Times New Roman"/>
                <w:sz w:val="20"/>
              </w:rPr>
              <w:t>ë</w:t>
            </w:r>
            <w:r w:rsidR="002E1868">
              <w:rPr>
                <w:rFonts w:ascii="Times New Roman"/>
                <w:sz w:val="20"/>
              </w:rPr>
              <w:t xml:space="preserve"> vitit 1997. </w:t>
            </w:r>
            <w:r w:rsidR="00084911">
              <w:rPr>
                <w:rFonts w:ascii="Times New Roman"/>
                <w:sz w:val="20"/>
              </w:rPr>
              <w:t>Por n</w:t>
            </w:r>
            <w:r w:rsidR="00223ABA">
              <w:rPr>
                <w:rFonts w:ascii="Times New Roman"/>
                <w:sz w:val="20"/>
              </w:rPr>
              <w:t>ë</w:t>
            </w:r>
            <w:r w:rsidR="00084911">
              <w:rPr>
                <w:rFonts w:ascii="Times New Roman"/>
                <w:sz w:val="20"/>
              </w:rPr>
              <w:t xml:space="preserve"> vijim ju b</w:t>
            </w:r>
            <w:r w:rsidR="00223ABA">
              <w:rPr>
                <w:rFonts w:ascii="Times New Roman"/>
                <w:sz w:val="20"/>
              </w:rPr>
              <w:t>ë</w:t>
            </w:r>
            <w:r w:rsidR="00084911">
              <w:rPr>
                <w:rFonts w:ascii="Times New Roman"/>
                <w:sz w:val="20"/>
              </w:rPr>
              <w:t>jm</w:t>
            </w:r>
            <w:r w:rsidR="00223ABA">
              <w:rPr>
                <w:rFonts w:ascii="Times New Roman"/>
                <w:sz w:val="20"/>
              </w:rPr>
              <w:t>ë</w:t>
            </w:r>
            <w:r w:rsidR="00084911">
              <w:rPr>
                <w:rFonts w:ascii="Times New Roman"/>
                <w:sz w:val="20"/>
              </w:rPr>
              <w:t xml:space="preserve"> me dije se ju mund t</w:t>
            </w:r>
            <w:r w:rsidR="00223ABA">
              <w:rPr>
                <w:rFonts w:ascii="Times New Roman"/>
                <w:sz w:val="20"/>
              </w:rPr>
              <w:t>ë</w:t>
            </w:r>
            <w:r w:rsidR="00084911">
              <w:rPr>
                <w:rFonts w:ascii="Times New Roman"/>
                <w:sz w:val="20"/>
              </w:rPr>
              <w:t xml:space="preserve"> pajiseni me nj</w:t>
            </w:r>
            <w:r w:rsidR="00223ABA">
              <w:rPr>
                <w:rFonts w:ascii="Times New Roman"/>
                <w:sz w:val="20"/>
              </w:rPr>
              <w:t>ë</w:t>
            </w:r>
            <w:r w:rsidR="00084911">
              <w:rPr>
                <w:rFonts w:ascii="Times New Roman"/>
                <w:sz w:val="20"/>
              </w:rPr>
              <w:t xml:space="preserve"> v</w:t>
            </w:r>
            <w:r w:rsidR="00223ABA">
              <w:rPr>
                <w:rFonts w:ascii="Times New Roman"/>
                <w:sz w:val="20"/>
              </w:rPr>
              <w:t>ë</w:t>
            </w:r>
            <w:r w:rsidR="00084911">
              <w:rPr>
                <w:rFonts w:ascii="Times New Roman"/>
                <w:sz w:val="20"/>
              </w:rPr>
              <w:t>rtetim negativ</w:t>
            </w:r>
            <w:r w:rsidR="003960B8">
              <w:rPr>
                <w:rFonts w:ascii="Times New Roman"/>
                <w:sz w:val="20"/>
              </w:rPr>
              <w:t xml:space="preserve"> konform ligjit duke u paraqitur pran</w:t>
            </w:r>
            <w:r w:rsidR="00223ABA">
              <w:rPr>
                <w:rFonts w:ascii="Times New Roman"/>
                <w:sz w:val="20"/>
              </w:rPr>
              <w:t>ë</w:t>
            </w:r>
            <w:r w:rsidR="003960B8">
              <w:rPr>
                <w:rFonts w:ascii="Times New Roman"/>
                <w:sz w:val="20"/>
              </w:rPr>
              <w:t xml:space="preserve"> Sportelit t</w:t>
            </w:r>
            <w:r w:rsidR="00223ABA">
              <w:rPr>
                <w:rFonts w:ascii="Times New Roman"/>
                <w:sz w:val="20"/>
              </w:rPr>
              <w:t>ë</w:t>
            </w:r>
            <w:r w:rsidR="003960B8">
              <w:rPr>
                <w:rFonts w:ascii="Times New Roman"/>
                <w:sz w:val="20"/>
              </w:rPr>
              <w:t xml:space="preserve"> K/sekrtetaris</w:t>
            </w:r>
            <w:r w:rsidR="00223ABA">
              <w:rPr>
                <w:rFonts w:ascii="Times New Roman"/>
                <w:sz w:val="20"/>
              </w:rPr>
              <w:t>ë</w:t>
            </w:r>
            <w:r w:rsidR="003960B8">
              <w:rPr>
                <w:rFonts w:ascii="Times New Roman"/>
                <w:sz w:val="20"/>
              </w:rPr>
              <w:t xml:space="preserve"> s</w:t>
            </w:r>
            <w:r w:rsidR="00223ABA">
              <w:rPr>
                <w:rFonts w:ascii="Times New Roman"/>
                <w:sz w:val="20"/>
              </w:rPr>
              <w:t>ë</w:t>
            </w:r>
            <w:r w:rsidR="003960B8">
              <w:rPr>
                <w:rFonts w:ascii="Times New Roman"/>
                <w:sz w:val="20"/>
              </w:rPr>
              <w:t xml:space="preserve"> Gjykat</w:t>
            </w:r>
            <w:r w:rsidR="00223ABA">
              <w:rPr>
                <w:rFonts w:ascii="Times New Roman"/>
                <w:sz w:val="20"/>
              </w:rPr>
              <w:t>ë</w:t>
            </w:r>
            <w:r w:rsidR="003960B8">
              <w:rPr>
                <w:rFonts w:ascii="Times New Roman"/>
                <w:sz w:val="20"/>
              </w:rPr>
              <w:t>s me mjetin e identifikimit me vete.</w:t>
            </w:r>
          </w:p>
        </w:tc>
        <w:tc>
          <w:tcPr>
            <w:tcW w:w="1736" w:type="dxa"/>
          </w:tcPr>
          <w:p w:rsidR="00046BF6" w:rsidRPr="009D70C6" w:rsidRDefault="002E1868" w:rsidP="003960B8">
            <w:pPr>
              <w:pStyle w:val="TableParagraph"/>
              <w:spacing w:before="1"/>
              <w:ind w:left="104"/>
              <w:rPr>
                <w:rFonts w:ascii="Times New Roman" w:hAnsi="Times New Roman" w:cs="Times New Roman"/>
                <w:sz w:val="20"/>
                <w:szCs w:val="20"/>
              </w:rPr>
            </w:pPr>
            <w:r>
              <w:rPr>
                <w:rFonts w:ascii="Times New Roman" w:hAnsi="Times New Roman" w:cs="Times New Roman"/>
                <w:sz w:val="20"/>
                <w:szCs w:val="20"/>
              </w:rPr>
              <w:t xml:space="preserve">E </w:t>
            </w:r>
            <w:r w:rsidR="003960B8">
              <w:rPr>
                <w:rFonts w:ascii="Times New Roman" w:hAnsi="Times New Roman" w:cs="Times New Roman"/>
                <w:sz w:val="20"/>
                <w:szCs w:val="20"/>
              </w:rPr>
              <w:t>plot</w:t>
            </w:r>
            <w:r w:rsidR="00223ABA">
              <w:rPr>
                <w:rFonts w:ascii="Times New Roman" w:hAnsi="Times New Roman" w:cs="Times New Roman"/>
                <w:sz w:val="20"/>
                <w:szCs w:val="20"/>
              </w:rPr>
              <w:t>ë</w:t>
            </w:r>
          </w:p>
        </w:tc>
        <w:tc>
          <w:tcPr>
            <w:tcW w:w="1801" w:type="dxa"/>
          </w:tcPr>
          <w:p w:rsidR="00046BF6" w:rsidRPr="009D70C6" w:rsidRDefault="002E1868">
            <w:pPr>
              <w:pStyle w:val="TableParagraph"/>
              <w:spacing w:before="1"/>
              <w:ind w:left="104"/>
              <w:rPr>
                <w:rFonts w:ascii="Times New Roman" w:hAnsi="Times New Roman" w:cs="Times New Roman"/>
                <w:sz w:val="20"/>
                <w:szCs w:val="20"/>
              </w:rPr>
            </w:pPr>
            <w:r>
              <w:rPr>
                <w:rFonts w:ascii="Times New Roman" w:hAnsi="Times New Roman" w:cs="Times New Roman"/>
                <w:sz w:val="20"/>
                <w:szCs w:val="20"/>
              </w:rPr>
              <w:t>Nuk ka tarif</w:t>
            </w:r>
            <w:r w:rsidR="002846AE">
              <w:rPr>
                <w:rFonts w:ascii="Times New Roman" w:hAnsi="Times New Roman" w:cs="Times New Roman"/>
                <w:sz w:val="20"/>
                <w:szCs w:val="20"/>
              </w:rPr>
              <w:t>ë</w:t>
            </w:r>
          </w:p>
        </w:tc>
      </w:tr>
    </w:tbl>
    <w:p w:rsidR="00F34366" w:rsidRPr="009D70C6" w:rsidRDefault="00B9121B">
      <w:pPr>
        <w:pStyle w:val="BodyText"/>
        <w:spacing w:before="5"/>
        <w:rPr>
          <w:b/>
        </w:rPr>
      </w:pPr>
      <w:r>
        <w:rPr>
          <w:noProof/>
          <w:lang w:val="en-US"/>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225425</wp:posOffset>
                </wp:positionV>
                <wp:extent cx="1829435"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ABF8" id="Rectangle 2" o:spid="_x0000_s1026" style="position:absolute;margin-left:1in;margin-top:17.75pt;width:144.0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Fv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" fillcolor="black" stroked="f">
                <w10:wrap type="topAndBottom" anchorx="page"/>
              </v:rect>
            </w:pict>
          </mc:Fallback>
        </mc:AlternateContent>
      </w:r>
    </w:p>
    <w:p w:rsidR="00F34366" w:rsidRPr="009D70C6" w:rsidRDefault="00980443">
      <w:pPr>
        <w:pStyle w:val="BodyText"/>
        <w:spacing w:before="68"/>
        <w:ind w:left="100"/>
      </w:pPr>
      <w:r w:rsidRPr="009D70C6">
        <w:rPr>
          <w:vertAlign w:val="superscript"/>
        </w:rPr>
        <w:t>1</w:t>
      </w:r>
      <w:r w:rsidRPr="009D70C6">
        <w:t>Numri</w:t>
      </w:r>
      <w:r w:rsidR="008F36A1" w:rsidRPr="009D70C6">
        <w:t xml:space="preserve"> </w:t>
      </w:r>
      <w:r w:rsidRPr="009D70C6">
        <w:t>rendor</w:t>
      </w:r>
      <w:r w:rsidR="008F36A1" w:rsidRPr="009D70C6">
        <w:t xml:space="preserve"> </w:t>
      </w:r>
      <w:r w:rsidRPr="009D70C6">
        <w:t>i</w:t>
      </w:r>
      <w:r w:rsidR="008F36A1" w:rsidRPr="009D70C6">
        <w:t xml:space="preserve"> </w:t>
      </w:r>
      <w:r w:rsidRPr="009D70C6">
        <w:t>kërkesave</w:t>
      </w:r>
      <w:r w:rsidR="008F36A1" w:rsidRPr="009D70C6">
        <w:t xml:space="preserve"> t</w:t>
      </w:r>
      <w:r w:rsidR="00991D93" w:rsidRPr="009D70C6">
        <w:t>ë</w:t>
      </w:r>
      <w:r w:rsidR="008F36A1" w:rsidRPr="009D70C6">
        <w:t xml:space="preserve"> </w:t>
      </w:r>
      <w:r w:rsidRPr="009D70C6">
        <w:t>regjistruara</w:t>
      </w:r>
      <w:r w:rsidR="008F36A1" w:rsidRPr="009D70C6">
        <w:t xml:space="preserve"> </w:t>
      </w:r>
      <w:r w:rsidRPr="009D70C6">
        <w:t>në</w:t>
      </w:r>
      <w:r w:rsidR="008F36A1" w:rsidRPr="009D70C6">
        <w:t xml:space="preserve"> </w:t>
      </w:r>
      <w:r w:rsidRPr="009D70C6">
        <w:t>Regjistrin</w:t>
      </w:r>
      <w:r w:rsidR="008F36A1" w:rsidRPr="009D70C6">
        <w:t xml:space="preserve"> </w:t>
      </w:r>
      <w:r w:rsidRPr="009D70C6">
        <w:t>e</w:t>
      </w:r>
      <w:r w:rsidR="008F36A1" w:rsidRPr="009D70C6">
        <w:t xml:space="preserve"> </w:t>
      </w:r>
      <w:r w:rsidRPr="009D70C6">
        <w:t>Kërkesave</w:t>
      </w:r>
      <w:r w:rsidR="008F36A1" w:rsidRPr="009D70C6">
        <w:t xml:space="preserve"> </w:t>
      </w:r>
      <w:r w:rsidRPr="009D70C6">
        <w:t>dhe</w:t>
      </w:r>
      <w:r w:rsidR="008F36A1" w:rsidRPr="009D70C6">
        <w:t xml:space="preserve"> </w:t>
      </w:r>
      <w:r w:rsidRPr="009D70C6">
        <w:t>Përgjigjeve</w:t>
      </w:r>
      <w:r w:rsidR="00991D93" w:rsidRPr="009D70C6">
        <w:t>.</w:t>
      </w:r>
    </w:p>
    <w:p w:rsidR="00F34366" w:rsidRPr="009D70C6" w:rsidRDefault="00980443">
      <w:pPr>
        <w:pStyle w:val="BodyText"/>
        <w:ind w:left="100"/>
      </w:pPr>
      <w:r w:rsidRPr="009D70C6">
        <w:rPr>
          <w:vertAlign w:val="superscript"/>
        </w:rPr>
        <w:t>2</w:t>
      </w:r>
      <w:r w:rsidRPr="009D70C6">
        <w:t>Data</w:t>
      </w:r>
      <w:r w:rsidR="008F36A1" w:rsidRPr="009D70C6">
        <w:t xml:space="preserve"> </w:t>
      </w:r>
      <w:r w:rsidRPr="009D70C6">
        <w:t>e</w:t>
      </w:r>
      <w:r w:rsidR="008F36A1" w:rsidRPr="009D70C6">
        <w:t xml:space="preserve"> </w:t>
      </w:r>
      <w:r w:rsidRPr="009D70C6">
        <w:t>regjistrimit</w:t>
      </w:r>
      <w:r w:rsidR="008F36A1" w:rsidRPr="009D70C6">
        <w:t xml:space="preserve"> </w:t>
      </w:r>
      <w:r w:rsidRPr="009D70C6">
        <w:t>të</w:t>
      </w:r>
      <w:r w:rsidR="008F36A1" w:rsidRPr="009D70C6">
        <w:t xml:space="preserve"> </w:t>
      </w:r>
      <w:r w:rsidRPr="009D70C6">
        <w:t>kërkesës</w:t>
      </w:r>
      <w:r w:rsidR="00991D93" w:rsidRPr="009D70C6">
        <w:t>.</w:t>
      </w:r>
    </w:p>
    <w:p w:rsidR="00F34366" w:rsidRPr="009D70C6" w:rsidRDefault="00980443">
      <w:pPr>
        <w:pStyle w:val="BodyText"/>
        <w:ind w:left="100"/>
      </w:pPr>
      <w:r w:rsidRPr="009D70C6">
        <w:rPr>
          <w:vertAlign w:val="superscript"/>
        </w:rPr>
        <w:t>3</w:t>
      </w:r>
      <w:r w:rsidRPr="009D70C6">
        <w:t>Përmbledhje</w:t>
      </w:r>
      <w:r w:rsidR="008F36A1" w:rsidRPr="009D70C6">
        <w:t xml:space="preserve"> </w:t>
      </w:r>
      <w:r w:rsidRPr="009D70C6">
        <w:t>e</w:t>
      </w:r>
      <w:r w:rsidR="008F36A1" w:rsidRPr="009D70C6">
        <w:t xml:space="preserve"> </w:t>
      </w:r>
      <w:r w:rsidRPr="009D70C6">
        <w:t>objektit</w:t>
      </w:r>
      <w:r w:rsidR="008F36A1" w:rsidRPr="009D70C6">
        <w:t xml:space="preserve"> </w:t>
      </w:r>
      <w:r w:rsidRPr="009D70C6">
        <w:t>të</w:t>
      </w:r>
      <w:r w:rsidR="008F36A1" w:rsidRPr="009D70C6">
        <w:t xml:space="preserve"> </w:t>
      </w:r>
      <w:r w:rsidRPr="009D70C6">
        <w:t>kërkesës</w:t>
      </w:r>
      <w:r w:rsidR="008F36A1" w:rsidRPr="009D70C6">
        <w:t xml:space="preserve"> </w:t>
      </w:r>
      <w:r w:rsidRPr="009D70C6">
        <w:t>duk</w:t>
      </w:r>
      <w:r w:rsidR="008F36A1" w:rsidRPr="009D70C6">
        <w:t xml:space="preserve">e e </w:t>
      </w:r>
      <w:r w:rsidRPr="009D70C6">
        <w:t>anonimizuar</w:t>
      </w:r>
      <w:r w:rsidR="008F36A1" w:rsidRPr="009D70C6">
        <w:t xml:space="preserve"> </w:t>
      </w:r>
      <w:r w:rsidRPr="009D70C6">
        <w:t>sipas</w:t>
      </w:r>
      <w:r w:rsidR="008F36A1" w:rsidRPr="009D70C6">
        <w:t xml:space="preserve"> </w:t>
      </w:r>
      <w:r w:rsidRPr="009D70C6">
        <w:t>parashikimeve</w:t>
      </w:r>
      <w:r w:rsidR="008F36A1" w:rsidRPr="009D70C6">
        <w:t xml:space="preserve"> </w:t>
      </w:r>
      <w:r w:rsidRPr="009D70C6">
        <w:t>ligjore</w:t>
      </w:r>
      <w:r w:rsidR="008F36A1" w:rsidRPr="009D70C6">
        <w:t xml:space="preserve"> </w:t>
      </w:r>
      <w:r w:rsidRPr="009D70C6">
        <w:t>në</w:t>
      </w:r>
      <w:r w:rsidR="008F36A1" w:rsidRPr="009D70C6">
        <w:t xml:space="preserve"> </w:t>
      </w:r>
      <w:r w:rsidRPr="009D70C6">
        <w:t>fuqi</w:t>
      </w:r>
      <w:r w:rsidR="00991D93" w:rsidRPr="009D70C6">
        <w:t>.</w:t>
      </w:r>
    </w:p>
    <w:p w:rsidR="00F34366" w:rsidRPr="009D70C6" w:rsidRDefault="00980443">
      <w:pPr>
        <w:pStyle w:val="BodyText"/>
        <w:spacing w:before="1"/>
        <w:ind w:left="100"/>
      </w:pPr>
      <w:r w:rsidRPr="009D70C6">
        <w:rPr>
          <w:vertAlign w:val="superscript"/>
        </w:rPr>
        <w:t>4</w:t>
      </w:r>
      <w:r w:rsidRPr="009D70C6">
        <w:t>Data</w:t>
      </w:r>
      <w:r w:rsidR="008F36A1" w:rsidRPr="009D70C6">
        <w:t xml:space="preserve"> </w:t>
      </w:r>
      <w:r w:rsidRPr="009D70C6">
        <w:t>e</w:t>
      </w:r>
      <w:r w:rsidR="008F36A1" w:rsidRPr="009D70C6">
        <w:t xml:space="preserve"> </w:t>
      </w:r>
      <w:r w:rsidRPr="009D70C6">
        <w:t>kthimit</w:t>
      </w:r>
      <w:r w:rsidR="008F36A1" w:rsidRPr="009D70C6">
        <w:t xml:space="preserve"> </w:t>
      </w:r>
      <w:r w:rsidRPr="009D70C6">
        <w:t>të</w:t>
      </w:r>
      <w:r w:rsidR="008F36A1" w:rsidRPr="009D70C6">
        <w:t xml:space="preserve"> </w:t>
      </w:r>
      <w:r w:rsidRPr="009D70C6">
        <w:t>përgjigjes</w:t>
      </w:r>
      <w:r w:rsidR="00991D93" w:rsidRPr="009D70C6">
        <w:t>.</w:t>
      </w:r>
    </w:p>
    <w:p w:rsidR="00F34366" w:rsidRPr="009D70C6" w:rsidRDefault="00980443">
      <w:pPr>
        <w:pStyle w:val="BodyText"/>
        <w:ind w:left="100"/>
      </w:pPr>
      <w:r w:rsidRPr="009D70C6">
        <w:rPr>
          <w:vertAlign w:val="superscript"/>
        </w:rPr>
        <w:t>5</w:t>
      </w:r>
      <w:r w:rsidRPr="009D70C6">
        <w:t>Përmbajtja</w:t>
      </w:r>
      <w:r w:rsidR="008F36A1" w:rsidRPr="009D70C6">
        <w:t xml:space="preserve"> </w:t>
      </w:r>
      <w:r w:rsidRPr="009D70C6">
        <w:t>e</w:t>
      </w:r>
      <w:r w:rsidR="008F36A1" w:rsidRPr="009D70C6">
        <w:t xml:space="preserve"> </w:t>
      </w:r>
      <w:r w:rsidRPr="009D70C6">
        <w:t>përgjigjes</w:t>
      </w:r>
      <w:r w:rsidR="008F36A1" w:rsidRPr="009D70C6">
        <w:t xml:space="preserve"> </w:t>
      </w:r>
      <w:r w:rsidRPr="009D70C6">
        <w:t>duke</w:t>
      </w:r>
      <w:r w:rsidR="008F36A1" w:rsidRPr="009D70C6">
        <w:t xml:space="preserve">  e </w:t>
      </w:r>
      <w:r w:rsidRPr="009D70C6">
        <w:t>anonimizuar</w:t>
      </w:r>
      <w:r w:rsidR="008F36A1" w:rsidRPr="009D70C6">
        <w:t xml:space="preserve"> </w:t>
      </w:r>
      <w:r w:rsidRPr="009D70C6">
        <w:t>sipas</w:t>
      </w:r>
      <w:r w:rsidR="008F36A1" w:rsidRPr="009D70C6">
        <w:t xml:space="preserve"> </w:t>
      </w:r>
      <w:r w:rsidRPr="009D70C6">
        <w:t>parashikimeve</w:t>
      </w:r>
      <w:r w:rsidR="008F36A1" w:rsidRPr="009D70C6">
        <w:t xml:space="preserve"> </w:t>
      </w:r>
      <w:r w:rsidRPr="009D70C6">
        <w:t>ligjore</w:t>
      </w:r>
      <w:r w:rsidR="008F36A1" w:rsidRPr="009D70C6">
        <w:t xml:space="preserve"> </w:t>
      </w:r>
      <w:r w:rsidRPr="009D70C6">
        <w:t>në</w:t>
      </w:r>
      <w:r w:rsidR="008F36A1" w:rsidRPr="009D70C6">
        <w:t xml:space="preserve"> </w:t>
      </w:r>
      <w:r w:rsidRPr="009D70C6">
        <w:t>fuqi</w:t>
      </w:r>
      <w:r w:rsidR="00991D93" w:rsidRPr="009D70C6">
        <w:t>.</w:t>
      </w:r>
    </w:p>
    <w:p w:rsidR="00F34366" w:rsidRPr="009D70C6" w:rsidRDefault="00980443">
      <w:pPr>
        <w:pStyle w:val="BodyText"/>
        <w:spacing w:before="1"/>
        <w:ind w:left="100"/>
      </w:pPr>
      <w:r w:rsidRPr="009D70C6">
        <w:rPr>
          <w:vertAlign w:val="superscript"/>
        </w:rPr>
        <w:t>6</w:t>
      </w:r>
      <w:r w:rsidRPr="009D70C6">
        <w:t>Përgjigja</w:t>
      </w:r>
      <w:r w:rsidR="008F36A1" w:rsidRPr="009D70C6">
        <w:t xml:space="preserve"> </w:t>
      </w:r>
      <w:r w:rsidRPr="009D70C6">
        <w:t>jepet</w:t>
      </w:r>
      <w:r w:rsidR="008F36A1" w:rsidRPr="009D70C6">
        <w:t xml:space="preserve"> </w:t>
      </w:r>
      <w:r w:rsidRPr="009D70C6">
        <w:t>E</w:t>
      </w:r>
      <w:r w:rsidR="008F36A1" w:rsidRPr="009D70C6">
        <w:t xml:space="preserve"> </w:t>
      </w:r>
      <w:r w:rsidRPr="009D70C6">
        <w:t>plotë/E</w:t>
      </w:r>
      <w:r w:rsidR="008F36A1" w:rsidRPr="009D70C6">
        <w:t xml:space="preserve"> </w:t>
      </w:r>
      <w:r w:rsidRPr="009D70C6">
        <w:t>kufizuar/E</w:t>
      </w:r>
      <w:r w:rsidR="008F36A1" w:rsidRPr="009D70C6">
        <w:t xml:space="preserve"> </w:t>
      </w:r>
      <w:r w:rsidRPr="009D70C6">
        <w:t>refuzuar/E</w:t>
      </w:r>
      <w:r w:rsidR="008F36A1" w:rsidRPr="009D70C6">
        <w:t xml:space="preserve"> </w:t>
      </w:r>
      <w:r w:rsidRPr="009D70C6">
        <w:t>deleguar</w:t>
      </w:r>
      <w:r w:rsidR="00991D93" w:rsidRPr="009D70C6">
        <w:t>.</w:t>
      </w:r>
    </w:p>
    <w:p w:rsidR="00F34366" w:rsidRPr="009D70C6" w:rsidRDefault="00980443">
      <w:pPr>
        <w:pStyle w:val="BodyText"/>
        <w:spacing w:before="1"/>
        <w:ind w:left="100"/>
      </w:pPr>
      <w:r w:rsidRPr="009D70C6">
        <w:rPr>
          <w:vertAlign w:val="superscript"/>
        </w:rPr>
        <w:t>7</w:t>
      </w:r>
      <w:r w:rsidRPr="009D70C6">
        <w:t>Kosto</w:t>
      </w:r>
      <w:r w:rsidR="00991D93" w:rsidRPr="009D70C6">
        <w:t xml:space="preserve"> </w:t>
      </w:r>
      <w:r w:rsidRPr="009D70C6">
        <w:t>monetare</w:t>
      </w:r>
      <w:r w:rsidR="00991D93" w:rsidRPr="009D70C6">
        <w:t xml:space="preserve"> </w:t>
      </w:r>
      <w:r w:rsidRPr="009D70C6">
        <w:t>e</w:t>
      </w:r>
      <w:r w:rsidR="00991D93" w:rsidRPr="009D70C6">
        <w:t xml:space="preserve"> </w:t>
      </w:r>
      <w:r w:rsidRPr="009D70C6">
        <w:t>riprodhimit(kur</w:t>
      </w:r>
      <w:r w:rsidR="00991D93" w:rsidRPr="009D70C6">
        <w:t xml:space="preserve"> </w:t>
      </w:r>
      <w:r w:rsidRPr="009D70C6">
        <w:t>është</w:t>
      </w:r>
      <w:r w:rsidR="00991D93" w:rsidRPr="009D70C6">
        <w:t xml:space="preserve"> </w:t>
      </w:r>
      <w:r w:rsidRPr="009D70C6">
        <w:t>rasti</w:t>
      </w:r>
      <w:r w:rsidR="00991D93" w:rsidRPr="009D70C6">
        <w:t xml:space="preserve"> </w:t>
      </w:r>
      <w:r w:rsidRPr="009D70C6">
        <w:t>dhe</w:t>
      </w:r>
      <w:r w:rsidR="00991D93" w:rsidRPr="009D70C6">
        <w:t xml:space="preserve"> </w:t>
      </w:r>
      <w:r w:rsidRPr="009D70C6">
        <w:t>e</w:t>
      </w:r>
      <w:r w:rsidR="00991D93" w:rsidRPr="009D70C6">
        <w:t xml:space="preserve"> </w:t>
      </w:r>
      <w:r w:rsidRPr="009D70C6">
        <w:t>dërgimit)të</w:t>
      </w:r>
      <w:r w:rsidR="00991D93" w:rsidRPr="009D70C6">
        <w:t xml:space="preserve"> </w:t>
      </w:r>
      <w:r w:rsidRPr="009D70C6">
        <w:t>informacionit</w:t>
      </w:r>
      <w:r w:rsidR="00991D93" w:rsidRPr="009D70C6">
        <w:t xml:space="preserve"> </w:t>
      </w:r>
      <w:r w:rsidRPr="009D70C6">
        <w:t>të</w:t>
      </w:r>
      <w:r w:rsidR="00991D93" w:rsidRPr="009D70C6">
        <w:t xml:space="preserve"> </w:t>
      </w:r>
      <w:r w:rsidRPr="009D70C6">
        <w:t>kërkuar sipas</w:t>
      </w:r>
      <w:r w:rsidR="00991D93" w:rsidRPr="009D70C6">
        <w:t xml:space="preserve"> </w:t>
      </w:r>
      <w:r w:rsidRPr="009D70C6">
        <w:t>tarifave</w:t>
      </w:r>
      <w:r w:rsidR="00991D93" w:rsidRPr="009D70C6">
        <w:t xml:space="preserve"> të </w:t>
      </w:r>
      <w:r w:rsidRPr="009D70C6">
        <w:t>publikuar</w:t>
      </w:r>
      <w:r w:rsidR="00991D93" w:rsidRPr="009D70C6">
        <w:t xml:space="preserve"> </w:t>
      </w:r>
      <w:r w:rsidRPr="009D70C6">
        <w:t>nga</w:t>
      </w:r>
      <w:r w:rsidR="00991D93" w:rsidRPr="009D70C6">
        <w:t xml:space="preserve"> </w:t>
      </w:r>
      <w:r w:rsidRPr="009D70C6">
        <w:t>autoriteti</w:t>
      </w:r>
      <w:r w:rsidR="00991D93" w:rsidRPr="009D70C6">
        <w:t xml:space="preserve"> </w:t>
      </w:r>
      <w:r w:rsidRPr="009D70C6">
        <w:t>publik.</w:t>
      </w:r>
    </w:p>
    <w:p w:rsidR="00F34366" w:rsidRPr="009D70C6" w:rsidRDefault="00F34366">
      <w:pPr>
        <w:rPr>
          <w:rFonts w:ascii="Times New Roman" w:hAnsi="Times New Roman" w:cs="Times New Roman"/>
          <w:sz w:val="20"/>
          <w:szCs w:val="20"/>
        </w:rPr>
        <w:sectPr w:rsidR="00F34366" w:rsidRPr="009D70C6">
          <w:type w:val="continuous"/>
          <w:pgSz w:w="16840" w:h="11910" w:orient="landscape"/>
          <w:pgMar w:top="1100" w:right="1500" w:bottom="280" w:left="1340" w:header="720" w:footer="720" w:gutter="0"/>
          <w:cols w:space="720"/>
        </w:sectPr>
      </w:pPr>
    </w:p>
    <w:p w:rsidR="00F34366" w:rsidRPr="009D70C6" w:rsidRDefault="00F34366">
      <w:pPr>
        <w:pStyle w:val="BodyText"/>
        <w:spacing w:before="9"/>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
        <w:gridCol w:w="910"/>
        <w:gridCol w:w="4122"/>
        <w:gridCol w:w="998"/>
        <w:gridCol w:w="5755"/>
        <w:gridCol w:w="900"/>
        <w:gridCol w:w="770"/>
      </w:tblGrid>
      <w:tr w:rsidR="00F34366" w:rsidRPr="009D70C6" w:rsidTr="00A955C6">
        <w:trPr>
          <w:trHeight w:val="3647"/>
        </w:trPr>
        <w:tc>
          <w:tcPr>
            <w:tcW w:w="425" w:type="dxa"/>
          </w:tcPr>
          <w:p w:rsidR="00F34366" w:rsidRPr="009D70C6" w:rsidRDefault="00F22540">
            <w:pPr>
              <w:pStyle w:val="TableParagraph"/>
              <w:ind w:left="0"/>
              <w:rPr>
                <w:rFonts w:ascii="Times New Roman" w:hAnsi="Times New Roman" w:cs="Times New Roman"/>
                <w:b/>
                <w:sz w:val="20"/>
                <w:szCs w:val="20"/>
              </w:rPr>
            </w:pPr>
            <w:r>
              <w:rPr>
                <w:rFonts w:ascii="Times New Roman" w:hAnsi="Times New Roman" w:cs="Times New Roman"/>
                <w:b/>
                <w:sz w:val="20"/>
                <w:szCs w:val="20"/>
              </w:rPr>
              <w:t>3</w:t>
            </w:r>
            <w:r w:rsidR="00281066" w:rsidRPr="009D70C6">
              <w:rPr>
                <w:rFonts w:ascii="Times New Roman" w:hAnsi="Times New Roman" w:cs="Times New Roman"/>
                <w:b/>
                <w:sz w:val="20"/>
                <w:szCs w:val="20"/>
              </w:rPr>
              <w:t>.</w:t>
            </w:r>
          </w:p>
        </w:tc>
        <w:tc>
          <w:tcPr>
            <w:tcW w:w="910" w:type="dxa"/>
          </w:tcPr>
          <w:p w:rsidR="000551B0" w:rsidRPr="009D70C6" w:rsidRDefault="001C6426" w:rsidP="000551B0">
            <w:pPr>
              <w:rPr>
                <w:rFonts w:ascii="Times New Roman" w:hAnsi="Times New Roman" w:cs="Times New Roman"/>
                <w:color w:val="000000"/>
                <w:sz w:val="20"/>
                <w:szCs w:val="20"/>
              </w:rPr>
            </w:pPr>
            <w:r>
              <w:rPr>
                <w:rFonts w:ascii="Times New Roman" w:hAnsi="Times New Roman" w:cs="Times New Roman"/>
                <w:color w:val="000000"/>
                <w:sz w:val="20"/>
                <w:szCs w:val="20"/>
              </w:rPr>
              <w:t>08.01.2025</w:t>
            </w:r>
          </w:p>
          <w:p w:rsidR="00F34366" w:rsidRPr="009D70C6" w:rsidRDefault="00F34366">
            <w:pPr>
              <w:pStyle w:val="TableParagraph"/>
              <w:ind w:left="0"/>
              <w:rPr>
                <w:rFonts w:ascii="Times New Roman" w:hAnsi="Times New Roman" w:cs="Times New Roman"/>
                <w:sz w:val="20"/>
                <w:szCs w:val="20"/>
              </w:rPr>
            </w:pPr>
          </w:p>
        </w:tc>
        <w:tc>
          <w:tcPr>
            <w:tcW w:w="4122" w:type="dxa"/>
          </w:tcPr>
          <w:p w:rsidR="00F34366" w:rsidRPr="009D70C6" w:rsidRDefault="001C6426" w:rsidP="003960B8">
            <w:pPr>
              <w:rPr>
                <w:rFonts w:ascii="Times New Roman" w:hAnsi="Times New Roman" w:cs="Times New Roman"/>
                <w:sz w:val="20"/>
                <w:szCs w:val="20"/>
              </w:rPr>
            </w:pPr>
            <w:r>
              <w:rPr>
                <w:rFonts w:ascii="Times New Roman" w:hAnsi="Times New Roman" w:cs="Times New Roman"/>
                <w:color w:val="000000"/>
                <w:sz w:val="20"/>
                <w:szCs w:val="20"/>
              </w:rPr>
              <w:t>Kërkesë për informacion me e-mail nga Media Amfora , në lidhje me çështjen ku përfshihe</w:t>
            </w:r>
            <w:r w:rsidR="003960B8">
              <w:rPr>
                <w:rFonts w:ascii="Times New Roman" w:hAnsi="Times New Roman" w:cs="Times New Roman"/>
                <w:color w:val="000000"/>
                <w:sz w:val="20"/>
                <w:szCs w:val="20"/>
              </w:rPr>
              <w:t>t shtetasi me inicialet B.GJ, ****8</w:t>
            </w:r>
            <w:r>
              <w:rPr>
                <w:rFonts w:ascii="Times New Roman" w:hAnsi="Times New Roman" w:cs="Times New Roman"/>
                <w:color w:val="000000"/>
                <w:sz w:val="20"/>
                <w:szCs w:val="20"/>
              </w:rPr>
              <w:t xml:space="preserve"> vjeç, banues në </w:t>
            </w:r>
            <w:r w:rsidR="003960B8">
              <w:rPr>
                <w:rFonts w:ascii="Times New Roman" w:hAnsi="Times New Roman" w:cs="Times New Roman"/>
                <w:color w:val="000000"/>
                <w:sz w:val="20"/>
                <w:szCs w:val="20"/>
              </w:rPr>
              <w:t>*******</w:t>
            </w:r>
            <w:r>
              <w:rPr>
                <w:rFonts w:ascii="Times New Roman" w:hAnsi="Times New Roman" w:cs="Times New Roman"/>
                <w:color w:val="000000"/>
                <w:sz w:val="20"/>
                <w:szCs w:val="20"/>
              </w:rPr>
              <w:t xml:space="preserve">, arrestuar më datë </w:t>
            </w:r>
            <w:r w:rsidR="003960B8">
              <w:rPr>
                <w:rFonts w:ascii="Times New Roman" w:hAnsi="Times New Roman" w:cs="Times New Roman"/>
                <w:color w:val="000000"/>
                <w:sz w:val="20"/>
                <w:szCs w:val="20"/>
              </w:rPr>
              <w:t>*******</w:t>
            </w:r>
            <w:r>
              <w:rPr>
                <w:rFonts w:ascii="Times New Roman" w:hAnsi="Times New Roman" w:cs="Times New Roman"/>
                <w:color w:val="000000"/>
                <w:sz w:val="20"/>
                <w:szCs w:val="20"/>
              </w:rPr>
              <w:t>, i c</w:t>
            </w:r>
            <w:r w:rsidR="003960B8">
              <w:rPr>
                <w:rFonts w:ascii="Times New Roman" w:hAnsi="Times New Roman" w:cs="Times New Roman"/>
                <w:color w:val="000000"/>
                <w:sz w:val="20"/>
                <w:szCs w:val="20"/>
              </w:rPr>
              <w:t xml:space="preserve">ili u kap duke transportuar me </w:t>
            </w:r>
            <w:r>
              <w:rPr>
                <w:rFonts w:ascii="Times New Roman" w:hAnsi="Times New Roman" w:cs="Times New Roman"/>
                <w:color w:val="000000"/>
                <w:sz w:val="20"/>
                <w:szCs w:val="20"/>
              </w:rPr>
              <w:t>automjetin në pronësi të tij, disa sende të dyshuara si vepra arti dhe të kulturës.</w:t>
            </w:r>
          </w:p>
        </w:tc>
        <w:tc>
          <w:tcPr>
            <w:tcW w:w="998" w:type="dxa"/>
          </w:tcPr>
          <w:p w:rsidR="000551B0" w:rsidRPr="009D70C6" w:rsidRDefault="001C6426" w:rsidP="000551B0">
            <w:pPr>
              <w:rPr>
                <w:rFonts w:ascii="Times New Roman" w:hAnsi="Times New Roman" w:cs="Times New Roman"/>
                <w:color w:val="000000"/>
                <w:sz w:val="20"/>
                <w:szCs w:val="20"/>
              </w:rPr>
            </w:pPr>
            <w:r>
              <w:rPr>
                <w:rFonts w:ascii="Times New Roman" w:hAnsi="Times New Roman" w:cs="Times New Roman"/>
                <w:color w:val="000000"/>
                <w:sz w:val="20"/>
                <w:szCs w:val="20"/>
              </w:rPr>
              <w:t>14.01.2025</w:t>
            </w:r>
          </w:p>
          <w:p w:rsidR="00F34366" w:rsidRPr="009D70C6" w:rsidRDefault="00F34366">
            <w:pPr>
              <w:pStyle w:val="TableParagraph"/>
              <w:ind w:left="0"/>
              <w:rPr>
                <w:rFonts w:ascii="Times New Roman" w:hAnsi="Times New Roman" w:cs="Times New Roman"/>
                <w:sz w:val="20"/>
                <w:szCs w:val="20"/>
              </w:rPr>
            </w:pPr>
          </w:p>
        </w:tc>
        <w:tc>
          <w:tcPr>
            <w:tcW w:w="5755" w:type="dxa"/>
          </w:tcPr>
          <w:p w:rsidR="001C6426" w:rsidRDefault="001C6426" w:rsidP="001C6426">
            <w:pPr>
              <w:rPr>
                <w:rFonts w:ascii="Times New Roman" w:hAnsi="Times New Roman" w:cs="Times New Roman"/>
                <w:color w:val="000000"/>
                <w:sz w:val="20"/>
                <w:szCs w:val="20"/>
              </w:rPr>
            </w:pPr>
            <w:r>
              <w:rPr>
                <w:rFonts w:ascii="Times New Roman" w:hAnsi="Times New Roman" w:cs="Times New Roman"/>
                <w:color w:val="000000"/>
                <w:sz w:val="20"/>
                <w:szCs w:val="20"/>
              </w:rPr>
              <w:t>Në përgjigje të kërkesës tuaj për informacion, datë 08.01.2025, ju informojmë  se:</w:t>
            </w:r>
          </w:p>
          <w:p w:rsidR="001C6426" w:rsidRDefault="001C6426" w:rsidP="001C6426">
            <w:pPr>
              <w:rPr>
                <w:rFonts w:ascii="Times New Roman" w:hAnsi="Times New Roman" w:cs="Times New Roman"/>
                <w:sz w:val="20"/>
                <w:szCs w:val="20"/>
              </w:rPr>
            </w:pPr>
            <w:r>
              <w:rPr>
                <w:rFonts w:ascii="Times New Roman" w:hAnsi="Times New Roman" w:cs="Times New Roman"/>
                <w:color w:val="000000"/>
                <w:sz w:val="20"/>
                <w:szCs w:val="20"/>
              </w:rPr>
              <w:t xml:space="preserve">Sipas verifikimeve të kryera në Sistemin e Menaxhimit të </w:t>
            </w:r>
            <w:r>
              <w:rPr>
                <w:rFonts w:ascii="Times New Roman" w:hAnsi="Times New Roman" w:cs="Times New Roman"/>
                <w:sz w:val="20"/>
                <w:szCs w:val="20"/>
              </w:rPr>
              <w:t>Çështjeve Gjyqësore, rezulton e regjistruar çështja penale:</w:t>
            </w:r>
          </w:p>
          <w:p w:rsidR="001C6426" w:rsidRDefault="001C6426" w:rsidP="001C6426">
            <w:pPr>
              <w:rPr>
                <w:rFonts w:ascii="Times New Roman" w:hAnsi="Times New Roman" w:cs="Times New Roman"/>
                <w:sz w:val="20"/>
                <w:szCs w:val="20"/>
              </w:rPr>
            </w:pPr>
            <w:r>
              <w:rPr>
                <w:rFonts w:ascii="Times New Roman" w:hAnsi="Times New Roman" w:cs="Times New Roman"/>
                <w:sz w:val="20"/>
                <w:szCs w:val="20"/>
              </w:rPr>
              <w:t xml:space="preserve">Nr.çështje: </w:t>
            </w:r>
            <w:r w:rsidR="003960B8">
              <w:rPr>
                <w:rFonts w:ascii="Times New Roman" w:hAnsi="Times New Roman" w:cs="Times New Roman"/>
                <w:sz w:val="20"/>
                <w:szCs w:val="20"/>
              </w:rPr>
              <w:t xml:space="preserve">*********** </w:t>
            </w:r>
            <w:r>
              <w:rPr>
                <w:rFonts w:ascii="Times New Roman" w:hAnsi="Times New Roman" w:cs="Times New Roman"/>
                <w:sz w:val="20"/>
                <w:szCs w:val="20"/>
              </w:rPr>
              <w:t>2018</w:t>
            </w:r>
          </w:p>
          <w:p w:rsidR="001C6426" w:rsidRDefault="001C6426" w:rsidP="001C6426">
            <w:pPr>
              <w:rPr>
                <w:rFonts w:ascii="Times New Roman" w:hAnsi="Times New Roman" w:cs="Times New Roman"/>
                <w:sz w:val="20"/>
                <w:szCs w:val="20"/>
              </w:rPr>
            </w:pPr>
            <w:r>
              <w:rPr>
                <w:rFonts w:ascii="Times New Roman" w:hAnsi="Times New Roman" w:cs="Times New Roman"/>
                <w:sz w:val="20"/>
                <w:szCs w:val="20"/>
              </w:rPr>
              <w:t>Nr. Akti:</w:t>
            </w:r>
            <w:r w:rsidR="003960B8">
              <w:rPr>
                <w:rFonts w:ascii="Times New Roman" w:hAnsi="Times New Roman" w:cs="Times New Roman"/>
                <w:sz w:val="20"/>
                <w:szCs w:val="20"/>
              </w:rPr>
              <w:t>******, datë *******</w:t>
            </w:r>
            <w:r>
              <w:rPr>
                <w:rFonts w:ascii="Times New Roman" w:hAnsi="Times New Roman" w:cs="Times New Roman"/>
                <w:sz w:val="20"/>
                <w:szCs w:val="20"/>
              </w:rPr>
              <w:t>2018</w:t>
            </w:r>
          </w:p>
          <w:p w:rsidR="001C6426" w:rsidRDefault="001C6426" w:rsidP="001C6426">
            <w:pPr>
              <w:rPr>
                <w:rFonts w:ascii="Times New Roman" w:hAnsi="Times New Roman" w:cs="Times New Roman"/>
                <w:sz w:val="20"/>
                <w:szCs w:val="20"/>
              </w:rPr>
            </w:pPr>
            <w:r>
              <w:rPr>
                <w:rFonts w:ascii="Times New Roman" w:hAnsi="Times New Roman" w:cs="Times New Roman"/>
                <w:sz w:val="20"/>
                <w:szCs w:val="20"/>
              </w:rPr>
              <w:t>Kërkues :Prokuroria Berat</w:t>
            </w:r>
          </w:p>
          <w:p w:rsidR="001C6426" w:rsidRDefault="001C6426" w:rsidP="001C6426">
            <w:pPr>
              <w:rPr>
                <w:rFonts w:ascii="Times New Roman" w:hAnsi="Times New Roman" w:cs="Times New Roman"/>
                <w:sz w:val="20"/>
                <w:szCs w:val="20"/>
              </w:rPr>
            </w:pPr>
            <w:r>
              <w:rPr>
                <w:rFonts w:ascii="Times New Roman" w:hAnsi="Times New Roman" w:cs="Times New Roman"/>
                <w:sz w:val="20"/>
                <w:szCs w:val="20"/>
              </w:rPr>
              <w:t>I akuzuari: Shtetasi B.GJ</w:t>
            </w:r>
          </w:p>
          <w:p w:rsidR="001C6426" w:rsidRDefault="001C6426" w:rsidP="001C6426">
            <w:pPr>
              <w:rPr>
                <w:rFonts w:ascii="Times New Roman" w:hAnsi="Times New Roman" w:cs="Times New Roman"/>
                <w:sz w:val="20"/>
                <w:szCs w:val="20"/>
              </w:rPr>
            </w:pPr>
            <w:r>
              <w:rPr>
                <w:rFonts w:ascii="Times New Roman" w:hAnsi="Times New Roman" w:cs="Times New Roman"/>
                <w:sz w:val="20"/>
                <w:szCs w:val="20"/>
              </w:rPr>
              <w:t>Objekti :”Trafikimi i veprave të artit dhe të kulturës”, Neni 138/a i Kodit Penal.</w:t>
            </w:r>
          </w:p>
          <w:p w:rsidR="001C6426" w:rsidRDefault="001C6426" w:rsidP="001C6426">
            <w:pPr>
              <w:rPr>
                <w:rFonts w:ascii="Times New Roman" w:hAnsi="Times New Roman" w:cs="Times New Roman"/>
                <w:sz w:val="20"/>
                <w:szCs w:val="20"/>
              </w:rPr>
            </w:pPr>
            <w:r>
              <w:rPr>
                <w:rFonts w:ascii="Times New Roman" w:hAnsi="Times New Roman" w:cs="Times New Roman"/>
                <w:sz w:val="20"/>
                <w:szCs w:val="20"/>
              </w:rPr>
              <w:t>Vendimi nr. 347, datë 21.09.2018 – Pushuar çështja penale .</w:t>
            </w:r>
          </w:p>
          <w:p w:rsidR="001C6426" w:rsidRPr="009D70C6" w:rsidRDefault="001C6426" w:rsidP="001C6426">
            <w:pPr>
              <w:rPr>
                <w:rFonts w:ascii="Times New Roman" w:hAnsi="Times New Roman" w:cs="Times New Roman"/>
                <w:sz w:val="20"/>
                <w:szCs w:val="20"/>
              </w:rPr>
            </w:pPr>
            <w:r>
              <w:rPr>
                <w:rFonts w:ascii="Times New Roman" w:hAnsi="Times New Roman" w:cs="Times New Roman"/>
                <w:sz w:val="20"/>
                <w:szCs w:val="20"/>
              </w:rPr>
              <w:t xml:space="preserve">Këtë vendim mund ta aksesoni edhe në faqen </w:t>
            </w:r>
            <w:r w:rsidR="008529C7">
              <w:rPr>
                <w:rFonts w:ascii="Times New Roman" w:hAnsi="Times New Roman" w:cs="Times New Roman"/>
                <w:sz w:val="20"/>
                <w:szCs w:val="20"/>
              </w:rPr>
              <w:t>ë</w:t>
            </w:r>
            <w:r>
              <w:rPr>
                <w:rFonts w:ascii="Times New Roman" w:hAnsi="Times New Roman" w:cs="Times New Roman"/>
                <w:sz w:val="20"/>
                <w:szCs w:val="20"/>
              </w:rPr>
              <w:t>eb të gjykatës, duke klikuar në linkun përkatës</w:t>
            </w:r>
            <w:r w:rsidR="003B7587">
              <w:t xml:space="preserve"> </w:t>
            </w:r>
            <w:r w:rsidR="003B7587" w:rsidRPr="003B7587">
              <w:rPr>
                <w:rFonts w:ascii="Times New Roman" w:hAnsi="Times New Roman" w:cs="Times New Roman"/>
                <w:sz w:val="20"/>
                <w:szCs w:val="20"/>
              </w:rPr>
              <w:t>https://gjykata.gov.al/rrethi-berat/gjykata-e-shkall%C3%ABs-s%C3%AB-par%C3%AB-e-juridiksionit-t%C3%AB-pergjithsh%C3%ABm-berat/c%C3%ABshtjet-gjyq%C3%ABsore/c%C3%ABshtjet-penale/</w:t>
            </w:r>
          </w:p>
          <w:p w:rsidR="00F34366" w:rsidRPr="009D70C6" w:rsidRDefault="00F34366" w:rsidP="006E7EFB">
            <w:pPr>
              <w:pStyle w:val="TableParagraph"/>
              <w:spacing w:line="270" w:lineRule="atLeast"/>
              <w:ind w:right="709"/>
              <w:jc w:val="both"/>
              <w:rPr>
                <w:rFonts w:ascii="Times New Roman" w:hAnsi="Times New Roman" w:cs="Times New Roman"/>
                <w:sz w:val="20"/>
                <w:szCs w:val="20"/>
              </w:rPr>
            </w:pPr>
          </w:p>
        </w:tc>
        <w:tc>
          <w:tcPr>
            <w:tcW w:w="900" w:type="dxa"/>
          </w:tcPr>
          <w:p w:rsidR="00F34366" w:rsidRPr="009D70C6" w:rsidRDefault="006975F2" w:rsidP="006975F2">
            <w:pPr>
              <w:pStyle w:val="TableParagraph"/>
              <w:ind w:left="0"/>
              <w:rPr>
                <w:rFonts w:ascii="Times New Roman" w:hAnsi="Times New Roman" w:cs="Times New Roman"/>
                <w:sz w:val="20"/>
                <w:szCs w:val="20"/>
              </w:rPr>
            </w:pPr>
            <w:r w:rsidRPr="009D70C6">
              <w:rPr>
                <w:rFonts w:ascii="Times New Roman" w:hAnsi="Times New Roman" w:cs="Times New Roman"/>
                <w:sz w:val="20"/>
                <w:szCs w:val="20"/>
              </w:rPr>
              <w:t>E Plot</w:t>
            </w:r>
            <w:r w:rsidR="002A28E5" w:rsidRPr="009D70C6">
              <w:rPr>
                <w:rFonts w:ascii="Times New Roman" w:hAnsi="Times New Roman" w:cs="Times New Roman"/>
                <w:sz w:val="20"/>
                <w:szCs w:val="20"/>
              </w:rPr>
              <w:t>ë</w:t>
            </w:r>
          </w:p>
        </w:tc>
        <w:tc>
          <w:tcPr>
            <w:tcW w:w="770" w:type="dxa"/>
          </w:tcPr>
          <w:p w:rsidR="00F34366" w:rsidRPr="009D70C6" w:rsidRDefault="006975F2">
            <w:pPr>
              <w:pStyle w:val="TableParagraph"/>
              <w:ind w:left="0"/>
              <w:rPr>
                <w:rFonts w:ascii="Times New Roman" w:hAnsi="Times New Roman" w:cs="Times New Roman"/>
                <w:sz w:val="20"/>
                <w:szCs w:val="20"/>
              </w:rPr>
            </w:pPr>
            <w:r w:rsidRPr="009D70C6">
              <w:rPr>
                <w:rFonts w:ascii="Times New Roman" w:hAnsi="Times New Roman" w:cs="Times New Roman"/>
                <w:sz w:val="20"/>
                <w:szCs w:val="20"/>
              </w:rPr>
              <w:t>Nuk Ka</w:t>
            </w:r>
            <w:r w:rsidR="00E8349A">
              <w:rPr>
                <w:rFonts w:ascii="Times New Roman" w:hAnsi="Times New Roman" w:cs="Times New Roman"/>
                <w:sz w:val="20"/>
                <w:szCs w:val="20"/>
              </w:rPr>
              <w:t xml:space="preserve"> tarif</w:t>
            </w:r>
            <w:r w:rsidR="004922A8">
              <w:rPr>
                <w:rFonts w:ascii="Times New Roman" w:hAnsi="Times New Roman" w:cs="Times New Roman"/>
                <w:sz w:val="20"/>
                <w:szCs w:val="20"/>
              </w:rPr>
              <w:t>ë</w:t>
            </w:r>
          </w:p>
        </w:tc>
      </w:tr>
      <w:tr w:rsidR="00DA34F9" w:rsidRPr="001249FA" w:rsidTr="00A955C6">
        <w:trPr>
          <w:trHeight w:val="3647"/>
        </w:trPr>
        <w:tc>
          <w:tcPr>
            <w:tcW w:w="425" w:type="dxa"/>
          </w:tcPr>
          <w:p w:rsidR="00DA34F9" w:rsidRPr="001249FA"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t>4</w:t>
            </w:r>
            <w:r w:rsidR="00DA34F9" w:rsidRPr="001249FA">
              <w:rPr>
                <w:rFonts w:ascii="Times New Roman" w:hAnsi="Times New Roman" w:cs="Times New Roman"/>
                <w:b/>
                <w:sz w:val="18"/>
                <w:szCs w:val="18"/>
              </w:rPr>
              <w:t>.</w:t>
            </w:r>
          </w:p>
        </w:tc>
        <w:tc>
          <w:tcPr>
            <w:tcW w:w="910" w:type="dxa"/>
          </w:tcPr>
          <w:p w:rsidR="00DA34F9" w:rsidRPr="001249FA" w:rsidRDefault="00DA34F9" w:rsidP="000551B0">
            <w:pPr>
              <w:rPr>
                <w:rFonts w:ascii="Times New Roman" w:hAnsi="Times New Roman" w:cs="Times New Roman"/>
                <w:color w:val="000000"/>
                <w:sz w:val="18"/>
                <w:szCs w:val="18"/>
              </w:rPr>
            </w:pPr>
            <w:r w:rsidRPr="001249FA">
              <w:rPr>
                <w:rFonts w:ascii="Times New Roman" w:hAnsi="Times New Roman" w:cs="Times New Roman"/>
                <w:color w:val="000000"/>
                <w:sz w:val="18"/>
                <w:szCs w:val="18"/>
              </w:rPr>
              <w:t>20.01.2025</w:t>
            </w:r>
          </w:p>
        </w:tc>
        <w:tc>
          <w:tcPr>
            <w:tcW w:w="4122" w:type="dxa"/>
          </w:tcPr>
          <w:p w:rsidR="00DA34F9" w:rsidRPr="001249FA" w:rsidRDefault="00DA34F9" w:rsidP="00DA34F9">
            <w:pPr>
              <w:rPr>
                <w:rFonts w:ascii="Times New Roman" w:hAnsi="Times New Roman" w:cs="Times New Roman"/>
                <w:color w:val="000000"/>
                <w:sz w:val="18"/>
                <w:szCs w:val="18"/>
              </w:rPr>
            </w:pPr>
            <w:r w:rsidRPr="001249FA">
              <w:rPr>
                <w:rFonts w:ascii="Times New Roman" w:hAnsi="Times New Roman" w:cs="Times New Roman"/>
                <w:color w:val="000000"/>
                <w:sz w:val="18"/>
                <w:szCs w:val="18"/>
              </w:rPr>
              <w:t>K</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rkes</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p</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 informacion p</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rcjell</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nga KLGJ, ku Organizata Q</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ndra Shkenc</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dhe Inovacion p</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 Zhvillim( SCiDEV), k</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rkon informacion lidhur me Statistika p</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 numrin e ç</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shtjeve civile/penale me pal</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gazetare/punonj</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s 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medias p</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 periudh</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n 1 Janar -31 Dhjetor 2024, 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ndara sipas neneve 617; 625;647/a 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Kodit Civil</w:t>
            </w:r>
          </w:p>
          <w:p w:rsidR="00DA34F9" w:rsidRPr="001249FA" w:rsidRDefault="00DA34F9" w:rsidP="00DA34F9">
            <w:pPr>
              <w:rPr>
                <w:rFonts w:ascii="Times New Roman" w:hAnsi="Times New Roman" w:cs="Times New Roman"/>
                <w:color w:val="000000"/>
                <w:sz w:val="18"/>
                <w:szCs w:val="18"/>
              </w:rPr>
            </w:pPr>
            <w:r w:rsidRPr="001249FA">
              <w:rPr>
                <w:rFonts w:ascii="Times New Roman" w:hAnsi="Times New Roman" w:cs="Times New Roman"/>
                <w:color w:val="000000"/>
                <w:sz w:val="18"/>
                <w:szCs w:val="18"/>
              </w:rPr>
              <w:t>119; 120;121; 143/b186/a 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Kodit Penal.</w:t>
            </w:r>
          </w:p>
          <w:p w:rsidR="00DA34F9" w:rsidRPr="001249FA" w:rsidRDefault="00DA34F9" w:rsidP="00DA34F9">
            <w:pPr>
              <w:rPr>
                <w:rFonts w:ascii="Times New Roman" w:hAnsi="Times New Roman" w:cs="Times New Roman"/>
                <w:color w:val="000000"/>
                <w:sz w:val="18"/>
                <w:szCs w:val="18"/>
              </w:rPr>
            </w:pPr>
            <w:r w:rsidRPr="001249FA">
              <w:rPr>
                <w:rFonts w:ascii="Times New Roman" w:hAnsi="Times New Roman" w:cs="Times New Roman"/>
                <w:color w:val="000000"/>
                <w:sz w:val="18"/>
                <w:szCs w:val="18"/>
              </w:rPr>
              <w:t>Si kan</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ndryshuar styatistikat e viti 2024 n</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raport me vitin 2023 lidhur me k</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to ç</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shtje, vendimarrja p</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rkat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se, sa ç</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shtje jan</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mbartur </w:t>
            </w:r>
          </w:p>
          <w:p w:rsidR="00DA34F9" w:rsidRPr="001249FA" w:rsidRDefault="00DA34F9" w:rsidP="00DA34F9">
            <w:pPr>
              <w:rPr>
                <w:rFonts w:ascii="Times New Roman" w:hAnsi="Times New Roman" w:cs="Times New Roman"/>
                <w:color w:val="000000"/>
                <w:sz w:val="18"/>
                <w:szCs w:val="18"/>
              </w:rPr>
            </w:pPr>
            <w:r w:rsidRPr="001249FA">
              <w:rPr>
                <w:rFonts w:ascii="Times New Roman" w:hAnsi="Times New Roman" w:cs="Times New Roman"/>
                <w:color w:val="000000"/>
                <w:sz w:val="18"/>
                <w:szCs w:val="18"/>
              </w:rPr>
              <w:t>.</w:t>
            </w:r>
          </w:p>
          <w:p w:rsidR="00DA34F9" w:rsidRPr="001249FA" w:rsidRDefault="00DA34F9" w:rsidP="00DA34F9">
            <w:pPr>
              <w:rPr>
                <w:rFonts w:ascii="Times New Roman" w:hAnsi="Times New Roman" w:cs="Times New Roman"/>
                <w:color w:val="000000"/>
                <w:sz w:val="18"/>
                <w:szCs w:val="18"/>
              </w:rPr>
            </w:pPr>
            <w:r w:rsidRPr="001249FA">
              <w:rPr>
                <w:rFonts w:ascii="Times New Roman" w:hAnsi="Times New Roman" w:cs="Times New Roman"/>
                <w:color w:val="000000"/>
                <w:sz w:val="18"/>
                <w:szCs w:val="18"/>
              </w:rPr>
              <w:t>Informacion mbi faktin n</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se dispnohet nj</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regjist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r t</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 xml:space="preserve"> dh</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nash mbi gazetar</w:t>
            </w:r>
            <w:r w:rsidR="00FB4813">
              <w:rPr>
                <w:rFonts w:ascii="Times New Roman" w:hAnsi="Times New Roman" w:cs="Times New Roman"/>
                <w:color w:val="000000"/>
                <w:sz w:val="18"/>
                <w:szCs w:val="18"/>
              </w:rPr>
              <w:t>ë</w:t>
            </w:r>
            <w:r w:rsidRPr="001249FA">
              <w:rPr>
                <w:rFonts w:ascii="Times New Roman" w:hAnsi="Times New Roman" w:cs="Times New Roman"/>
                <w:color w:val="000000"/>
                <w:sz w:val="18"/>
                <w:szCs w:val="18"/>
              </w:rPr>
              <w:t>t</w:t>
            </w:r>
            <w:r w:rsidR="001249FA" w:rsidRPr="001249FA">
              <w:rPr>
                <w:rFonts w:ascii="Times New Roman" w:hAnsi="Times New Roman" w:cs="Times New Roman"/>
                <w:color w:val="000000"/>
                <w:sz w:val="18"/>
                <w:szCs w:val="18"/>
              </w:rPr>
              <w:t xml:space="preserve"> dhe punonj</w:t>
            </w:r>
            <w:r w:rsidR="00FB4813">
              <w:rPr>
                <w:rFonts w:ascii="Times New Roman" w:hAnsi="Times New Roman" w:cs="Times New Roman"/>
                <w:color w:val="000000"/>
                <w:sz w:val="18"/>
                <w:szCs w:val="18"/>
              </w:rPr>
              <w:t>ë</w:t>
            </w:r>
            <w:r w:rsidR="001249FA" w:rsidRPr="001249FA">
              <w:rPr>
                <w:rFonts w:ascii="Times New Roman" w:hAnsi="Times New Roman" w:cs="Times New Roman"/>
                <w:color w:val="000000"/>
                <w:sz w:val="18"/>
                <w:szCs w:val="18"/>
              </w:rPr>
              <w:t>sit e mediave ku regjistrohen rastet e padive /ç</w:t>
            </w:r>
            <w:r w:rsidR="00FB4813">
              <w:rPr>
                <w:rFonts w:ascii="Times New Roman" w:hAnsi="Times New Roman" w:cs="Times New Roman"/>
                <w:color w:val="000000"/>
                <w:sz w:val="18"/>
                <w:szCs w:val="18"/>
              </w:rPr>
              <w:t>ë</w:t>
            </w:r>
            <w:r w:rsidR="001249FA" w:rsidRPr="001249FA">
              <w:rPr>
                <w:rFonts w:ascii="Times New Roman" w:hAnsi="Times New Roman" w:cs="Times New Roman"/>
                <w:color w:val="000000"/>
                <w:sz w:val="18"/>
                <w:szCs w:val="18"/>
              </w:rPr>
              <w:t>shtjeve ndaj tyre.</w:t>
            </w:r>
          </w:p>
        </w:tc>
        <w:tc>
          <w:tcPr>
            <w:tcW w:w="998" w:type="dxa"/>
          </w:tcPr>
          <w:p w:rsidR="00DA34F9" w:rsidRPr="001249FA" w:rsidRDefault="00DA34F9" w:rsidP="000551B0">
            <w:pPr>
              <w:rPr>
                <w:rFonts w:ascii="Times New Roman" w:hAnsi="Times New Roman" w:cs="Times New Roman"/>
                <w:color w:val="000000"/>
                <w:sz w:val="18"/>
                <w:szCs w:val="18"/>
              </w:rPr>
            </w:pPr>
            <w:r w:rsidRPr="001249FA">
              <w:rPr>
                <w:rFonts w:ascii="Times New Roman" w:hAnsi="Times New Roman" w:cs="Times New Roman"/>
                <w:color w:val="000000"/>
                <w:sz w:val="18"/>
                <w:szCs w:val="18"/>
              </w:rPr>
              <w:t>27.01.2025</w:t>
            </w:r>
          </w:p>
        </w:tc>
        <w:tc>
          <w:tcPr>
            <w:tcW w:w="5755" w:type="dxa"/>
          </w:tcPr>
          <w:p w:rsidR="001249FA" w:rsidRPr="001249FA" w:rsidRDefault="001249FA" w:rsidP="001249FA">
            <w:pPr>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Në përgjigje të shkresës nr. 123/1Prot, datë 15.01.2025 me lëndë “</w:t>
            </w:r>
            <w:r w:rsidRPr="001249FA">
              <w:rPr>
                <w:rFonts w:ascii="Times New Roman" w:hAnsi="Times New Roman" w:cs="Times New Roman"/>
                <w:bCs/>
                <w:i/>
                <w:sz w:val="18"/>
                <w:szCs w:val="18"/>
              </w:rPr>
              <w:t>Përcjellje për kompetencë”</w:t>
            </w:r>
            <w:r w:rsidRPr="001249FA">
              <w:rPr>
                <w:rFonts w:ascii="Times New Roman" w:hAnsi="Times New Roman" w:cs="Times New Roman"/>
                <w:bCs/>
                <w:sz w:val="18"/>
                <w:szCs w:val="18"/>
              </w:rPr>
              <w:t xml:space="preserve"> nga Këshilli i Lartë Gjyqësor, protokolluar në gjykatë me nr. 101 Prot, datë 20.01.2025, lidhur me çështjet e parashtuara nga ana juaj në kërkesën për informacion, ju bëjmë më dije se:</w:t>
            </w:r>
          </w:p>
          <w:p w:rsidR="001249FA" w:rsidRPr="001249FA" w:rsidRDefault="001249FA" w:rsidP="001249FA">
            <w:pPr>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 xml:space="preserve">Sipas verifikimeve të kryera në Sistemin e Menaxhimit të Çështjeve Gjyqësore (ICMIS) për periudhën </w:t>
            </w:r>
            <w:r w:rsidRPr="001249FA">
              <w:rPr>
                <w:rFonts w:ascii="Times New Roman" w:hAnsi="Times New Roman" w:cs="Times New Roman"/>
                <w:b/>
                <w:bCs/>
                <w:sz w:val="18"/>
                <w:szCs w:val="18"/>
              </w:rPr>
              <w:t>1 Janar – 31 Dhjetor 2024</w:t>
            </w:r>
            <w:r w:rsidRPr="001249FA">
              <w:rPr>
                <w:rFonts w:ascii="Times New Roman" w:hAnsi="Times New Roman" w:cs="Times New Roman"/>
                <w:bCs/>
                <w:sz w:val="18"/>
                <w:szCs w:val="18"/>
              </w:rPr>
              <w:t>, pranë Gjykatës së Shkallës së Parë e Juridiksionit të Përgjithshëm Berat, rezulton se:</w:t>
            </w:r>
          </w:p>
          <w:p w:rsidR="001249FA" w:rsidRPr="001249FA" w:rsidRDefault="001249FA" w:rsidP="001249FA">
            <w:pPr>
              <w:widowControl/>
              <w:numPr>
                <w:ilvl w:val="0"/>
                <w:numId w:val="6"/>
              </w:numPr>
              <w:autoSpaceDE/>
              <w:autoSpaceDN/>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Është regjjistruar një çështje civile me palë gazetarë/punonjës të medias, me objekt “</w:t>
            </w:r>
            <w:r w:rsidRPr="001249FA">
              <w:rPr>
                <w:rFonts w:ascii="Times New Roman" w:hAnsi="Times New Roman" w:cs="Times New Roman"/>
                <w:bCs/>
                <w:i/>
                <w:sz w:val="18"/>
                <w:szCs w:val="18"/>
              </w:rPr>
              <w:t xml:space="preserve">Detyrimin e palëve të paditura të shpërblejnë dëmin material </w:t>
            </w:r>
            <w:r w:rsidRPr="001249FA">
              <w:rPr>
                <w:rFonts w:ascii="Times New Roman" w:hAnsi="Times New Roman" w:cs="Times New Roman"/>
                <w:bCs/>
                <w:sz w:val="18"/>
                <w:szCs w:val="18"/>
              </w:rPr>
              <w:t>” ,(neni 617, 625/a/b e vijues e 640 ) të Kodit Civil.</w:t>
            </w:r>
          </w:p>
          <w:p w:rsidR="001249FA" w:rsidRPr="001249FA" w:rsidRDefault="001249FA" w:rsidP="001249FA">
            <w:pPr>
              <w:widowControl/>
              <w:numPr>
                <w:ilvl w:val="0"/>
                <w:numId w:val="6"/>
              </w:numPr>
              <w:autoSpaceDE/>
              <w:autoSpaceDN/>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Janë regjistruar dy çështje penale me palë gazetar/punonjës të medias me objekt  “</w:t>
            </w:r>
            <w:r w:rsidRPr="001249FA">
              <w:rPr>
                <w:rFonts w:ascii="Times New Roman" w:hAnsi="Times New Roman" w:cs="Times New Roman"/>
                <w:bCs/>
                <w:i/>
                <w:sz w:val="18"/>
                <w:szCs w:val="18"/>
              </w:rPr>
              <w:t>Fyerja</w:t>
            </w:r>
            <w:r w:rsidRPr="001249FA">
              <w:rPr>
                <w:rFonts w:ascii="Times New Roman" w:hAnsi="Times New Roman" w:cs="Times New Roman"/>
                <w:bCs/>
                <w:sz w:val="18"/>
                <w:szCs w:val="18"/>
              </w:rPr>
              <w:t>” (neni 119) dhe “</w:t>
            </w:r>
            <w:r w:rsidRPr="001249FA">
              <w:rPr>
                <w:rFonts w:ascii="Times New Roman" w:hAnsi="Times New Roman" w:cs="Times New Roman"/>
                <w:bCs/>
                <w:i/>
                <w:sz w:val="18"/>
                <w:szCs w:val="18"/>
              </w:rPr>
              <w:t>Shpifja</w:t>
            </w:r>
            <w:r w:rsidRPr="001249FA">
              <w:rPr>
                <w:rFonts w:ascii="Times New Roman" w:hAnsi="Times New Roman" w:cs="Times New Roman"/>
                <w:bCs/>
                <w:sz w:val="18"/>
                <w:szCs w:val="18"/>
              </w:rPr>
              <w:t>” (neni 120) të Kodit Penal.</w:t>
            </w:r>
          </w:p>
          <w:p w:rsidR="001249FA" w:rsidRPr="001249FA" w:rsidRDefault="001249FA" w:rsidP="001249FA">
            <w:pPr>
              <w:widowControl/>
              <w:numPr>
                <w:ilvl w:val="0"/>
                <w:numId w:val="6"/>
              </w:numPr>
              <w:autoSpaceDE/>
              <w:autoSpaceDN/>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Përsa i përket pikës 3, ju sqarojmë se në vitin 2023 nuk ka pasur raste të padive civile/penale me palë gazetar/punonjës të medias, ndërsa në vitin 2024 janë regjistruar tri çështje gjyqësore.</w:t>
            </w:r>
          </w:p>
          <w:p w:rsidR="001249FA" w:rsidRPr="001249FA" w:rsidRDefault="001249FA" w:rsidP="001249FA">
            <w:pPr>
              <w:widowControl/>
              <w:numPr>
                <w:ilvl w:val="0"/>
                <w:numId w:val="6"/>
              </w:numPr>
              <w:autoSpaceDE/>
              <w:autoSpaceDN/>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 xml:space="preserve">Vendimmarrja e gjykatës për të dyja çështjet penale ka përfunduar me vendim pushim gjykimi. Ndërsa çështja civile është në proces gjykimi, për të cilën, ju sqarojmë si vijon:  </w:t>
            </w:r>
          </w:p>
          <w:p w:rsidR="001249FA" w:rsidRPr="001249FA" w:rsidRDefault="001249FA" w:rsidP="001249FA">
            <w:pPr>
              <w:widowControl/>
              <w:numPr>
                <w:ilvl w:val="0"/>
                <w:numId w:val="6"/>
              </w:numPr>
              <w:autoSpaceDE/>
              <w:autoSpaceDN/>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lastRenderedPageBreak/>
              <w:t xml:space="preserve"> Rezulton vetëm një çështje civile e mbartur nga viti 2024 me nr. ICMIS </w:t>
            </w:r>
            <w:r w:rsidR="00223ABA">
              <w:rPr>
                <w:rFonts w:ascii="Times New Roman" w:hAnsi="Times New Roman" w:cs="Times New Roman"/>
                <w:bCs/>
                <w:sz w:val="18"/>
                <w:szCs w:val="18"/>
              </w:rPr>
              <w:t>***********8</w:t>
            </w:r>
            <w:r w:rsidRPr="001249FA">
              <w:rPr>
                <w:rFonts w:ascii="Times New Roman" w:hAnsi="Times New Roman" w:cs="Times New Roman"/>
                <w:bCs/>
                <w:sz w:val="18"/>
                <w:szCs w:val="18"/>
              </w:rPr>
              <w:t xml:space="preserve">, Nr. Akti </w:t>
            </w:r>
            <w:r w:rsidR="00223ABA">
              <w:rPr>
                <w:rFonts w:ascii="Times New Roman" w:hAnsi="Times New Roman" w:cs="Times New Roman"/>
                <w:bCs/>
                <w:sz w:val="18"/>
                <w:szCs w:val="18"/>
              </w:rPr>
              <w:t>******** datë ******</w:t>
            </w:r>
            <w:r w:rsidRPr="001249FA">
              <w:rPr>
                <w:rFonts w:ascii="Times New Roman" w:hAnsi="Times New Roman" w:cs="Times New Roman"/>
                <w:bCs/>
                <w:sz w:val="18"/>
                <w:szCs w:val="18"/>
              </w:rPr>
              <w:t xml:space="preserve">2024, cila është në proces gjykimi, pranë kësaj gjykate.  </w:t>
            </w:r>
          </w:p>
          <w:p w:rsidR="00DA34F9" w:rsidRPr="007E62B8" w:rsidRDefault="001249FA" w:rsidP="001C6426">
            <w:pPr>
              <w:widowControl/>
              <w:numPr>
                <w:ilvl w:val="0"/>
                <w:numId w:val="6"/>
              </w:numPr>
              <w:autoSpaceDE/>
              <w:autoSpaceDN/>
              <w:spacing w:line="360" w:lineRule="auto"/>
              <w:jc w:val="both"/>
              <w:rPr>
                <w:rFonts w:ascii="Times New Roman" w:hAnsi="Times New Roman" w:cs="Times New Roman"/>
                <w:bCs/>
                <w:sz w:val="18"/>
                <w:szCs w:val="18"/>
              </w:rPr>
            </w:pPr>
            <w:r w:rsidRPr="001249FA">
              <w:rPr>
                <w:rFonts w:ascii="Times New Roman" w:hAnsi="Times New Roman" w:cs="Times New Roman"/>
                <w:bCs/>
                <w:sz w:val="18"/>
                <w:szCs w:val="18"/>
              </w:rPr>
              <w:t>Gjykata nuk disponon një regjistër më vete, posaçërisht për paditë civile/penale me palë gazetar/punonjës mediash, por disponon, një regjistër elektronik të dhënash i cili është shtuar në vitin 2023 (shtuar opsioni në Sistemin ICMIS), ndërsa përsa i përket pasjes së një regjistri fizik, ju bëjmë me dije se paditë me palë gazetar/punonjës të medias regjistrohen në Regjistër themeli civil/penal, ku dhe bëhet shënimi përkatës për çdo rast.</w:t>
            </w:r>
          </w:p>
        </w:tc>
        <w:tc>
          <w:tcPr>
            <w:tcW w:w="900" w:type="dxa"/>
          </w:tcPr>
          <w:p w:rsidR="00DA34F9" w:rsidRPr="001249FA" w:rsidRDefault="001249FA"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 xml:space="preserve"> E plot</w:t>
            </w:r>
            <w:r w:rsidR="00FB4813">
              <w:rPr>
                <w:rFonts w:ascii="Times New Roman" w:hAnsi="Times New Roman" w:cs="Times New Roman"/>
                <w:sz w:val="18"/>
                <w:szCs w:val="18"/>
              </w:rPr>
              <w:t>ë</w:t>
            </w:r>
            <w:r>
              <w:rPr>
                <w:rFonts w:ascii="Times New Roman" w:hAnsi="Times New Roman" w:cs="Times New Roman"/>
                <w:sz w:val="18"/>
                <w:szCs w:val="18"/>
              </w:rPr>
              <w:t xml:space="preserve"> </w:t>
            </w:r>
          </w:p>
        </w:tc>
        <w:tc>
          <w:tcPr>
            <w:tcW w:w="770" w:type="dxa"/>
          </w:tcPr>
          <w:p w:rsidR="00DA34F9" w:rsidRDefault="001249FA">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w:t>
            </w:r>
            <w:r w:rsidR="00E8349A">
              <w:rPr>
                <w:rFonts w:ascii="Times New Roman" w:hAnsi="Times New Roman" w:cs="Times New Roman"/>
                <w:sz w:val="18"/>
                <w:szCs w:val="18"/>
              </w:rPr>
              <w:t>tarif</w:t>
            </w:r>
            <w:r w:rsidR="004922A8">
              <w:rPr>
                <w:rFonts w:ascii="Times New Roman" w:hAnsi="Times New Roman" w:cs="Times New Roman"/>
                <w:sz w:val="18"/>
                <w:szCs w:val="18"/>
              </w:rPr>
              <w:t>ë</w:t>
            </w:r>
          </w:p>
          <w:p w:rsidR="00090B62" w:rsidRPr="001249FA" w:rsidRDefault="00090B62">
            <w:pPr>
              <w:pStyle w:val="TableParagraph"/>
              <w:ind w:left="0"/>
              <w:rPr>
                <w:rFonts w:ascii="Times New Roman" w:hAnsi="Times New Roman" w:cs="Times New Roman"/>
                <w:sz w:val="18"/>
                <w:szCs w:val="18"/>
              </w:rPr>
            </w:pPr>
          </w:p>
        </w:tc>
      </w:tr>
      <w:tr w:rsidR="001D22C5" w:rsidRPr="001249FA" w:rsidTr="00A955C6">
        <w:trPr>
          <w:trHeight w:val="3647"/>
        </w:trPr>
        <w:tc>
          <w:tcPr>
            <w:tcW w:w="425" w:type="dxa"/>
          </w:tcPr>
          <w:p w:rsidR="001D22C5"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5</w:t>
            </w:r>
            <w:r w:rsidR="001D22C5">
              <w:rPr>
                <w:rFonts w:ascii="Times New Roman" w:hAnsi="Times New Roman" w:cs="Times New Roman"/>
                <w:b/>
                <w:sz w:val="18"/>
                <w:szCs w:val="18"/>
              </w:rPr>
              <w:t>.</w:t>
            </w:r>
          </w:p>
          <w:p w:rsidR="00C8000F" w:rsidRDefault="00C8000F">
            <w:pPr>
              <w:pStyle w:val="TableParagraph"/>
              <w:ind w:left="0"/>
              <w:rPr>
                <w:rFonts w:ascii="Times New Roman" w:hAnsi="Times New Roman" w:cs="Times New Roman"/>
                <w:b/>
                <w:sz w:val="18"/>
                <w:szCs w:val="18"/>
              </w:rPr>
            </w:pPr>
          </w:p>
          <w:p w:rsidR="00C8000F" w:rsidRDefault="00C8000F">
            <w:pPr>
              <w:pStyle w:val="TableParagraph"/>
              <w:ind w:left="0"/>
              <w:rPr>
                <w:rFonts w:ascii="Times New Roman" w:hAnsi="Times New Roman" w:cs="Times New Roman"/>
                <w:b/>
                <w:sz w:val="18"/>
                <w:szCs w:val="18"/>
              </w:rPr>
            </w:pPr>
          </w:p>
          <w:p w:rsidR="00C13EA0" w:rsidRPr="001249FA" w:rsidRDefault="00C13EA0">
            <w:pPr>
              <w:pStyle w:val="TableParagraph"/>
              <w:ind w:left="0"/>
              <w:rPr>
                <w:rFonts w:ascii="Times New Roman" w:hAnsi="Times New Roman" w:cs="Times New Roman"/>
                <w:b/>
                <w:sz w:val="18"/>
                <w:szCs w:val="18"/>
              </w:rPr>
            </w:pPr>
          </w:p>
        </w:tc>
        <w:tc>
          <w:tcPr>
            <w:tcW w:w="910" w:type="dxa"/>
          </w:tcPr>
          <w:p w:rsidR="001D22C5" w:rsidRPr="001249FA" w:rsidRDefault="00FB4813" w:rsidP="000551B0">
            <w:pPr>
              <w:rPr>
                <w:rFonts w:ascii="Times New Roman" w:hAnsi="Times New Roman" w:cs="Times New Roman"/>
                <w:color w:val="000000"/>
                <w:sz w:val="18"/>
                <w:szCs w:val="18"/>
              </w:rPr>
            </w:pPr>
            <w:r>
              <w:rPr>
                <w:rFonts w:ascii="Times New Roman" w:hAnsi="Times New Roman" w:cs="Times New Roman"/>
                <w:color w:val="000000"/>
                <w:sz w:val="18"/>
                <w:szCs w:val="18"/>
              </w:rPr>
              <w:t>27.01.2025</w:t>
            </w:r>
          </w:p>
        </w:tc>
        <w:tc>
          <w:tcPr>
            <w:tcW w:w="4122" w:type="dxa"/>
          </w:tcPr>
          <w:p w:rsidR="001D22C5" w:rsidRPr="001249FA" w:rsidRDefault="00FB4813" w:rsidP="00DA34F9">
            <w:pPr>
              <w:rPr>
                <w:rFonts w:ascii="Times New Roman" w:hAnsi="Times New Roman" w:cs="Times New Roman"/>
                <w:color w:val="000000"/>
                <w:sz w:val="18"/>
                <w:szCs w:val="18"/>
              </w:rPr>
            </w:pPr>
            <w:r>
              <w:rPr>
                <w:rFonts w:ascii="Times New Roman" w:hAnsi="Times New Roman" w:cs="Times New Roman"/>
                <w:color w:val="000000"/>
                <w:sz w:val="18"/>
                <w:szCs w:val="18"/>
              </w:rPr>
              <w:t xml:space="preserve">Kërkesë për informacion, përcjellë nga KLGJ, nëpërmjet së cilës gazetare A.H në TOP CHANNEL kërkon informacion lidhur me numrin e shtetasve të dënuar me </w:t>
            </w:r>
            <w:r w:rsidRPr="00223ABA">
              <w:rPr>
                <w:rFonts w:ascii="Times New Roman" w:hAnsi="Times New Roman" w:cs="Times New Roman"/>
                <w:i/>
                <w:color w:val="000000"/>
                <w:sz w:val="18"/>
                <w:szCs w:val="18"/>
              </w:rPr>
              <w:t>“punë me interes publik</w:t>
            </w:r>
            <w:r>
              <w:rPr>
                <w:rFonts w:ascii="Times New Roman" w:hAnsi="Times New Roman" w:cs="Times New Roman"/>
                <w:color w:val="000000"/>
                <w:sz w:val="18"/>
                <w:szCs w:val="18"/>
              </w:rPr>
              <w:t>” nga viti 2020-2024; sa zyrtarë janë dënuar me “</w:t>
            </w:r>
            <w:r w:rsidRPr="00223ABA">
              <w:rPr>
                <w:rFonts w:ascii="Times New Roman" w:hAnsi="Times New Roman" w:cs="Times New Roman"/>
                <w:i/>
                <w:color w:val="000000"/>
                <w:sz w:val="18"/>
                <w:szCs w:val="18"/>
              </w:rPr>
              <w:t>punë me interes publik</w:t>
            </w:r>
            <w:r>
              <w:rPr>
                <w:rFonts w:ascii="Times New Roman" w:hAnsi="Times New Roman" w:cs="Times New Roman"/>
                <w:color w:val="000000"/>
                <w:sz w:val="18"/>
                <w:szCs w:val="18"/>
              </w:rPr>
              <w:t>”; dhe për çfarë veprash penale janë dënuar shtetasit shqiptar dhe zyrtarët.</w:t>
            </w:r>
          </w:p>
        </w:tc>
        <w:tc>
          <w:tcPr>
            <w:tcW w:w="998" w:type="dxa"/>
          </w:tcPr>
          <w:p w:rsidR="001D22C5" w:rsidRPr="001249FA" w:rsidRDefault="00FB4813" w:rsidP="000551B0">
            <w:pPr>
              <w:rPr>
                <w:rFonts w:ascii="Times New Roman" w:hAnsi="Times New Roman" w:cs="Times New Roman"/>
                <w:color w:val="000000"/>
                <w:sz w:val="18"/>
                <w:szCs w:val="18"/>
              </w:rPr>
            </w:pPr>
            <w:r>
              <w:rPr>
                <w:rFonts w:ascii="Times New Roman" w:hAnsi="Times New Roman" w:cs="Times New Roman"/>
                <w:color w:val="000000"/>
                <w:sz w:val="18"/>
                <w:szCs w:val="18"/>
              </w:rPr>
              <w:t>06.02.2025</w:t>
            </w:r>
          </w:p>
        </w:tc>
        <w:tc>
          <w:tcPr>
            <w:tcW w:w="5755" w:type="dxa"/>
          </w:tcPr>
          <w:p w:rsidR="001D22C5" w:rsidRPr="001249FA" w:rsidRDefault="00FB4813"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Në përgjigje të kërkesës tuaj për informacion, lidhur me numrin e shtetasve të dënuar me “</w:t>
            </w:r>
            <w:r w:rsidRPr="00223ABA">
              <w:rPr>
                <w:rFonts w:ascii="Times New Roman" w:hAnsi="Times New Roman" w:cs="Times New Roman"/>
                <w:bCs/>
                <w:i/>
                <w:sz w:val="18"/>
                <w:szCs w:val="18"/>
              </w:rPr>
              <w:t>punë me interes publik</w:t>
            </w:r>
            <w:r>
              <w:rPr>
                <w:rFonts w:ascii="Times New Roman" w:hAnsi="Times New Roman" w:cs="Times New Roman"/>
                <w:bCs/>
                <w:sz w:val="18"/>
                <w:szCs w:val="18"/>
              </w:rPr>
              <w:t xml:space="preserve">”, parashikuar në nenin 63 të Kodit Penal për vitit 2020 -2024 si dhe veprën penale për të cilën janë dënuar këta shtetas, ju paraqesim në formë tabelare rezultat e verifikimit  të nxjerra nga ana jonë duke studiuar numratorët përkatës penal. </w:t>
            </w:r>
            <w:r w:rsidR="00AD78D9">
              <w:rPr>
                <w:rFonts w:ascii="Times New Roman" w:hAnsi="Times New Roman" w:cs="Times New Roman"/>
                <w:bCs/>
                <w:sz w:val="18"/>
                <w:szCs w:val="18"/>
              </w:rPr>
              <w:t xml:space="preserve">Verifikimi </w:t>
            </w:r>
            <w:r w:rsidR="002846AE">
              <w:rPr>
                <w:rFonts w:ascii="Times New Roman" w:hAnsi="Times New Roman" w:cs="Times New Roman"/>
                <w:bCs/>
                <w:sz w:val="18"/>
                <w:szCs w:val="18"/>
              </w:rPr>
              <w:t>ë</w:t>
            </w:r>
            <w:r w:rsidR="00AD78D9">
              <w:rPr>
                <w:rFonts w:ascii="Times New Roman" w:hAnsi="Times New Roman" w:cs="Times New Roman"/>
                <w:bCs/>
                <w:sz w:val="18"/>
                <w:szCs w:val="18"/>
              </w:rPr>
              <w:t>sht</w:t>
            </w:r>
            <w:r w:rsidR="002846AE">
              <w:rPr>
                <w:rFonts w:ascii="Times New Roman" w:hAnsi="Times New Roman" w:cs="Times New Roman"/>
                <w:bCs/>
                <w:sz w:val="18"/>
                <w:szCs w:val="18"/>
              </w:rPr>
              <w:t>ë</w:t>
            </w:r>
            <w:r w:rsidR="00AD78D9">
              <w:rPr>
                <w:rFonts w:ascii="Times New Roman" w:hAnsi="Times New Roman" w:cs="Times New Roman"/>
                <w:bCs/>
                <w:sz w:val="18"/>
                <w:szCs w:val="18"/>
              </w:rPr>
              <w:t xml:space="preserve"> kryer n</w:t>
            </w:r>
            <w:r w:rsidR="002846AE">
              <w:rPr>
                <w:rFonts w:ascii="Times New Roman" w:hAnsi="Times New Roman" w:cs="Times New Roman"/>
                <w:bCs/>
                <w:sz w:val="18"/>
                <w:szCs w:val="18"/>
              </w:rPr>
              <w:t>ë</w:t>
            </w:r>
            <w:r w:rsidR="00AD78D9">
              <w:rPr>
                <w:rFonts w:ascii="Times New Roman" w:hAnsi="Times New Roman" w:cs="Times New Roman"/>
                <w:bCs/>
                <w:sz w:val="18"/>
                <w:szCs w:val="18"/>
              </w:rPr>
              <w:t xml:space="preserve"> m</w:t>
            </w:r>
            <w:r w:rsidR="002846AE">
              <w:rPr>
                <w:rFonts w:ascii="Times New Roman" w:hAnsi="Times New Roman" w:cs="Times New Roman"/>
                <w:bCs/>
                <w:sz w:val="18"/>
                <w:szCs w:val="18"/>
              </w:rPr>
              <w:t>ë</w:t>
            </w:r>
            <w:r w:rsidR="00AD78D9">
              <w:rPr>
                <w:rFonts w:ascii="Times New Roman" w:hAnsi="Times New Roman" w:cs="Times New Roman"/>
                <w:bCs/>
                <w:sz w:val="18"/>
                <w:szCs w:val="18"/>
              </w:rPr>
              <w:t>nyr</w:t>
            </w:r>
            <w:r w:rsidR="002846AE">
              <w:rPr>
                <w:rFonts w:ascii="Times New Roman" w:hAnsi="Times New Roman" w:cs="Times New Roman"/>
                <w:bCs/>
                <w:sz w:val="18"/>
                <w:szCs w:val="18"/>
              </w:rPr>
              <w:t>ë</w:t>
            </w:r>
            <w:r w:rsidR="00AD78D9">
              <w:rPr>
                <w:rFonts w:ascii="Times New Roman" w:hAnsi="Times New Roman" w:cs="Times New Roman"/>
                <w:bCs/>
                <w:sz w:val="18"/>
                <w:szCs w:val="18"/>
              </w:rPr>
              <w:t xml:space="preserve"> manuale nga ana jon</w:t>
            </w:r>
            <w:r w:rsidR="002846AE">
              <w:rPr>
                <w:rFonts w:ascii="Times New Roman" w:hAnsi="Times New Roman" w:cs="Times New Roman"/>
                <w:bCs/>
                <w:sz w:val="18"/>
                <w:szCs w:val="18"/>
              </w:rPr>
              <w:t>ë</w:t>
            </w:r>
            <w:r w:rsidR="00AD78D9">
              <w:rPr>
                <w:rFonts w:ascii="Times New Roman" w:hAnsi="Times New Roman" w:cs="Times New Roman"/>
                <w:bCs/>
                <w:sz w:val="18"/>
                <w:szCs w:val="18"/>
              </w:rPr>
              <w:t xml:space="preserve"> n</w:t>
            </w:r>
            <w:r w:rsidR="002846AE">
              <w:rPr>
                <w:rFonts w:ascii="Times New Roman" w:hAnsi="Times New Roman" w:cs="Times New Roman"/>
                <w:bCs/>
                <w:sz w:val="18"/>
                <w:szCs w:val="18"/>
              </w:rPr>
              <w:t>ë</w:t>
            </w:r>
            <w:r w:rsidR="00AD78D9">
              <w:rPr>
                <w:rFonts w:ascii="Times New Roman" w:hAnsi="Times New Roman" w:cs="Times New Roman"/>
                <w:bCs/>
                <w:sz w:val="18"/>
                <w:szCs w:val="18"/>
              </w:rPr>
              <w:t xml:space="preserve"> numrator</w:t>
            </w:r>
            <w:r w:rsidR="002846AE">
              <w:rPr>
                <w:rFonts w:ascii="Times New Roman" w:hAnsi="Times New Roman" w:cs="Times New Roman"/>
                <w:bCs/>
                <w:sz w:val="18"/>
                <w:szCs w:val="18"/>
              </w:rPr>
              <w:t>ë</w:t>
            </w:r>
            <w:r w:rsidR="00AD78D9">
              <w:rPr>
                <w:rFonts w:ascii="Times New Roman" w:hAnsi="Times New Roman" w:cs="Times New Roman"/>
                <w:bCs/>
                <w:sz w:val="18"/>
                <w:szCs w:val="18"/>
              </w:rPr>
              <w:t>t p</w:t>
            </w:r>
            <w:r w:rsidR="002846AE">
              <w:rPr>
                <w:rFonts w:ascii="Times New Roman" w:hAnsi="Times New Roman" w:cs="Times New Roman"/>
                <w:bCs/>
                <w:sz w:val="18"/>
                <w:szCs w:val="18"/>
              </w:rPr>
              <w:t>ë</w:t>
            </w:r>
            <w:r w:rsidR="00AD78D9">
              <w:rPr>
                <w:rFonts w:ascii="Times New Roman" w:hAnsi="Times New Roman" w:cs="Times New Roman"/>
                <w:bCs/>
                <w:sz w:val="18"/>
                <w:szCs w:val="18"/>
              </w:rPr>
              <w:t>rkat</w:t>
            </w:r>
            <w:r w:rsidR="002846AE">
              <w:rPr>
                <w:rFonts w:ascii="Times New Roman" w:hAnsi="Times New Roman" w:cs="Times New Roman"/>
                <w:bCs/>
                <w:sz w:val="18"/>
                <w:szCs w:val="18"/>
              </w:rPr>
              <w:t>ë</w:t>
            </w:r>
            <w:r w:rsidR="00AD78D9">
              <w:rPr>
                <w:rFonts w:ascii="Times New Roman" w:hAnsi="Times New Roman" w:cs="Times New Roman"/>
                <w:bCs/>
                <w:sz w:val="18"/>
                <w:szCs w:val="18"/>
              </w:rPr>
              <w:t>s duke nxjerr</w:t>
            </w:r>
            <w:r w:rsidR="002846AE">
              <w:rPr>
                <w:rFonts w:ascii="Times New Roman" w:hAnsi="Times New Roman" w:cs="Times New Roman"/>
                <w:bCs/>
                <w:sz w:val="18"/>
                <w:szCs w:val="18"/>
              </w:rPr>
              <w:t>ë</w:t>
            </w:r>
            <w:r w:rsidR="00AD78D9">
              <w:rPr>
                <w:rFonts w:ascii="Times New Roman" w:hAnsi="Times New Roman" w:cs="Times New Roman"/>
                <w:bCs/>
                <w:sz w:val="18"/>
                <w:szCs w:val="18"/>
              </w:rPr>
              <w:t xml:space="preserve"> rezultatet e verifikimit sipas tabel</w:t>
            </w:r>
            <w:r w:rsidR="002846AE">
              <w:rPr>
                <w:rFonts w:ascii="Times New Roman" w:hAnsi="Times New Roman" w:cs="Times New Roman"/>
                <w:bCs/>
                <w:sz w:val="18"/>
                <w:szCs w:val="18"/>
              </w:rPr>
              <w:t>ë</w:t>
            </w:r>
            <w:r w:rsidR="00AD78D9">
              <w:rPr>
                <w:rFonts w:ascii="Times New Roman" w:hAnsi="Times New Roman" w:cs="Times New Roman"/>
                <w:bCs/>
                <w:sz w:val="18"/>
                <w:szCs w:val="18"/>
              </w:rPr>
              <w:t>s bashk</w:t>
            </w:r>
            <w:r w:rsidR="002846AE">
              <w:rPr>
                <w:rFonts w:ascii="Times New Roman" w:hAnsi="Times New Roman" w:cs="Times New Roman"/>
                <w:bCs/>
                <w:sz w:val="18"/>
                <w:szCs w:val="18"/>
              </w:rPr>
              <w:t>ë</w:t>
            </w:r>
            <w:r w:rsidR="00223ABA">
              <w:rPr>
                <w:rFonts w:ascii="Times New Roman" w:hAnsi="Times New Roman" w:cs="Times New Roman"/>
                <w:bCs/>
                <w:sz w:val="18"/>
                <w:szCs w:val="18"/>
              </w:rPr>
              <w:t>lidhur në këtë shkresë.</w:t>
            </w:r>
          </w:p>
        </w:tc>
        <w:tc>
          <w:tcPr>
            <w:tcW w:w="900" w:type="dxa"/>
          </w:tcPr>
          <w:p w:rsidR="001D22C5" w:rsidRDefault="00FB4813"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plotë</w:t>
            </w:r>
          </w:p>
        </w:tc>
        <w:tc>
          <w:tcPr>
            <w:tcW w:w="770" w:type="dxa"/>
          </w:tcPr>
          <w:p w:rsidR="001D22C5" w:rsidRDefault="00FB4813">
            <w:pPr>
              <w:pStyle w:val="TableParagraph"/>
              <w:ind w:left="0"/>
              <w:rPr>
                <w:rFonts w:ascii="Times New Roman" w:hAnsi="Times New Roman" w:cs="Times New Roman"/>
                <w:sz w:val="18"/>
                <w:szCs w:val="18"/>
              </w:rPr>
            </w:pPr>
            <w:r>
              <w:rPr>
                <w:rFonts w:ascii="Times New Roman" w:hAnsi="Times New Roman" w:cs="Times New Roman"/>
                <w:sz w:val="18"/>
                <w:szCs w:val="18"/>
              </w:rPr>
              <w:t>Nuk ka</w:t>
            </w:r>
            <w:r w:rsidR="00E8349A">
              <w:rPr>
                <w:rFonts w:ascii="Times New Roman" w:hAnsi="Times New Roman" w:cs="Times New Roman"/>
                <w:sz w:val="18"/>
                <w:szCs w:val="18"/>
              </w:rPr>
              <w:t xml:space="preserve"> tarif</w:t>
            </w:r>
            <w:r w:rsidR="004922A8">
              <w:rPr>
                <w:rFonts w:ascii="Times New Roman" w:hAnsi="Times New Roman" w:cs="Times New Roman"/>
                <w:sz w:val="18"/>
                <w:szCs w:val="18"/>
              </w:rPr>
              <w:t>ë</w:t>
            </w:r>
          </w:p>
        </w:tc>
      </w:tr>
      <w:tr w:rsidR="00D07C1D" w:rsidRPr="001249FA" w:rsidTr="00A955C6">
        <w:trPr>
          <w:trHeight w:val="3647"/>
        </w:trPr>
        <w:tc>
          <w:tcPr>
            <w:tcW w:w="425" w:type="dxa"/>
          </w:tcPr>
          <w:p w:rsidR="00D07C1D"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6</w:t>
            </w:r>
            <w:r w:rsidR="003E6632">
              <w:rPr>
                <w:rFonts w:ascii="Times New Roman" w:hAnsi="Times New Roman" w:cs="Times New Roman"/>
                <w:b/>
                <w:sz w:val="18"/>
                <w:szCs w:val="18"/>
              </w:rPr>
              <w:t>.</w:t>
            </w:r>
          </w:p>
        </w:tc>
        <w:tc>
          <w:tcPr>
            <w:tcW w:w="910" w:type="dxa"/>
          </w:tcPr>
          <w:p w:rsidR="00D07C1D" w:rsidRDefault="00D07C1D" w:rsidP="000551B0">
            <w:pPr>
              <w:rPr>
                <w:rFonts w:ascii="Times New Roman" w:hAnsi="Times New Roman" w:cs="Times New Roman"/>
                <w:color w:val="000000"/>
                <w:sz w:val="18"/>
                <w:szCs w:val="18"/>
              </w:rPr>
            </w:pPr>
            <w:r>
              <w:rPr>
                <w:rFonts w:ascii="Times New Roman" w:hAnsi="Times New Roman" w:cs="Times New Roman"/>
                <w:color w:val="000000"/>
                <w:sz w:val="18"/>
                <w:szCs w:val="18"/>
              </w:rPr>
              <w:t>19.02.2025</w:t>
            </w:r>
          </w:p>
        </w:tc>
        <w:tc>
          <w:tcPr>
            <w:tcW w:w="4122" w:type="dxa"/>
          </w:tcPr>
          <w:p w:rsidR="00D07C1D" w:rsidRDefault="00D07C1D" w:rsidP="009946D8">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r sqarime dhe p</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r p</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rgjigje ankes</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s s</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shtetases A.Q. p</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rcjell</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nga K</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shilli i Lart</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Gjyq</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sor p</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r t</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cil</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n </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sht</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v</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n</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dijeni edhe ankuesja n</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fjal</w:t>
            </w:r>
            <w:r w:rsidR="00B4516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A.Q </w:t>
            </w:r>
            <w:r w:rsidR="009946D8">
              <w:rPr>
                <w:rFonts w:ascii="Times New Roman" w:hAnsi="Times New Roman" w:cs="Times New Roman"/>
                <w:color w:val="000000"/>
                <w:sz w:val="18"/>
                <w:szCs w:val="18"/>
              </w:rPr>
              <w:t>me</w:t>
            </w:r>
            <w:r>
              <w:rPr>
                <w:rFonts w:ascii="Times New Roman" w:hAnsi="Times New Roman" w:cs="Times New Roman"/>
                <w:color w:val="000000"/>
                <w:sz w:val="18"/>
                <w:szCs w:val="18"/>
              </w:rPr>
              <w:t xml:space="preserve"> E-mail zyrtar</w:t>
            </w:r>
            <w:r w:rsidR="009946D8">
              <w:rPr>
                <w:rFonts w:ascii="Times New Roman" w:hAnsi="Times New Roman" w:cs="Times New Roman"/>
                <w:color w:val="000000"/>
                <w:sz w:val="18"/>
                <w:szCs w:val="18"/>
              </w:rPr>
              <w:t xml:space="preserve"> t</w:t>
            </w:r>
            <w:r w:rsidR="00DC6F0D">
              <w:rPr>
                <w:rFonts w:ascii="Times New Roman" w:hAnsi="Times New Roman" w:cs="Times New Roman"/>
                <w:color w:val="000000"/>
                <w:sz w:val="18"/>
                <w:szCs w:val="18"/>
              </w:rPr>
              <w:t>ë</w:t>
            </w:r>
            <w:r w:rsidR="009946D8">
              <w:rPr>
                <w:rFonts w:ascii="Times New Roman" w:hAnsi="Times New Roman" w:cs="Times New Roman"/>
                <w:color w:val="000000"/>
                <w:sz w:val="18"/>
                <w:szCs w:val="18"/>
              </w:rPr>
              <w:t xml:space="preserve"> gjykat</w:t>
            </w:r>
            <w:r w:rsidR="00DC6F0D">
              <w:rPr>
                <w:rFonts w:ascii="Times New Roman" w:hAnsi="Times New Roman" w:cs="Times New Roman"/>
                <w:color w:val="000000"/>
                <w:sz w:val="18"/>
                <w:szCs w:val="18"/>
              </w:rPr>
              <w:t>ë</w:t>
            </w:r>
            <w:r w:rsidR="009946D8">
              <w:rPr>
                <w:rFonts w:ascii="Times New Roman" w:hAnsi="Times New Roman" w:cs="Times New Roman"/>
                <w:color w:val="000000"/>
                <w:sz w:val="18"/>
                <w:szCs w:val="18"/>
              </w:rPr>
              <w:t>s.</w:t>
            </w:r>
          </w:p>
        </w:tc>
        <w:tc>
          <w:tcPr>
            <w:tcW w:w="998" w:type="dxa"/>
          </w:tcPr>
          <w:p w:rsidR="00D07C1D" w:rsidRDefault="00D07C1D" w:rsidP="000551B0">
            <w:pPr>
              <w:rPr>
                <w:rFonts w:ascii="Times New Roman" w:hAnsi="Times New Roman" w:cs="Times New Roman"/>
                <w:color w:val="000000"/>
                <w:sz w:val="18"/>
                <w:szCs w:val="18"/>
              </w:rPr>
            </w:pPr>
            <w:r>
              <w:rPr>
                <w:rFonts w:ascii="Times New Roman" w:hAnsi="Times New Roman" w:cs="Times New Roman"/>
                <w:color w:val="000000"/>
                <w:sz w:val="18"/>
                <w:szCs w:val="18"/>
              </w:rPr>
              <w:t>24.02.2025</w:t>
            </w:r>
          </w:p>
        </w:tc>
        <w:tc>
          <w:tcPr>
            <w:tcW w:w="5755" w:type="dxa"/>
          </w:tcPr>
          <w:p w:rsidR="00D07C1D" w:rsidRDefault="00D07C1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B45164">
              <w:rPr>
                <w:rFonts w:ascii="Times New Roman" w:hAnsi="Times New Roman" w:cs="Times New Roman"/>
                <w:bCs/>
                <w:sz w:val="18"/>
                <w:szCs w:val="18"/>
              </w:rPr>
              <w:t>ë</w:t>
            </w:r>
            <w:r>
              <w:rPr>
                <w:rFonts w:ascii="Times New Roman" w:hAnsi="Times New Roman" w:cs="Times New Roman"/>
                <w:bCs/>
                <w:sz w:val="18"/>
                <w:szCs w:val="18"/>
              </w:rPr>
              <w:t xml:space="preserve"> p</w:t>
            </w:r>
            <w:r w:rsidR="00B45164">
              <w:rPr>
                <w:rFonts w:ascii="Times New Roman" w:hAnsi="Times New Roman" w:cs="Times New Roman"/>
                <w:bCs/>
                <w:sz w:val="18"/>
                <w:szCs w:val="18"/>
              </w:rPr>
              <w:t>ë</w:t>
            </w:r>
            <w:r>
              <w:rPr>
                <w:rFonts w:ascii="Times New Roman" w:hAnsi="Times New Roman" w:cs="Times New Roman"/>
                <w:bCs/>
                <w:sz w:val="18"/>
                <w:szCs w:val="18"/>
              </w:rPr>
              <w:t>rgjigje t</w:t>
            </w:r>
            <w:r w:rsidR="00B45164">
              <w:rPr>
                <w:rFonts w:ascii="Times New Roman" w:hAnsi="Times New Roman" w:cs="Times New Roman"/>
                <w:bCs/>
                <w:sz w:val="18"/>
                <w:szCs w:val="18"/>
              </w:rPr>
              <w:t>ë</w:t>
            </w:r>
            <w:r>
              <w:rPr>
                <w:rFonts w:ascii="Times New Roman" w:hAnsi="Times New Roman" w:cs="Times New Roman"/>
                <w:bCs/>
                <w:sz w:val="18"/>
                <w:szCs w:val="18"/>
              </w:rPr>
              <w:t xml:space="preserve"> k</w:t>
            </w:r>
            <w:r w:rsidR="00B45164">
              <w:rPr>
                <w:rFonts w:ascii="Times New Roman" w:hAnsi="Times New Roman" w:cs="Times New Roman"/>
                <w:bCs/>
                <w:sz w:val="18"/>
                <w:szCs w:val="18"/>
              </w:rPr>
              <w:t>ë</w:t>
            </w:r>
            <w:r>
              <w:rPr>
                <w:rFonts w:ascii="Times New Roman" w:hAnsi="Times New Roman" w:cs="Times New Roman"/>
                <w:bCs/>
                <w:sz w:val="18"/>
                <w:szCs w:val="18"/>
              </w:rPr>
              <w:t>rkes</w:t>
            </w:r>
            <w:r w:rsidR="00B45164">
              <w:rPr>
                <w:rFonts w:ascii="Times New Roman" w:hAnsi="Times New Roman" w:cs="Times New Roman"/>
                <w:bCs/>
                <w:sz w:val="18"/>
                <w:szCs w:val="18"/>
              </w:rPr>
              <w:t>ë</w:t>
            </w:r>
            <w:r>
              <w:rPr>
                <w:rFonts w:ascii="Times New Roman" w:hAnsi="Times New Roman" w:cs="Times New Roman"/>
                <w:bCs/>
                <w:sz w:val="18"/>
                <w:szCs w:val="18"/>
              </w:rPr>
              <w:t>s suaj me nr. 1015/1Prot, dat</w:t>
            </w:r>
            <w:r w:rsidR="00B45164">
              <w:rPr>
                <w:rFonts w:ascii="Times New Roman" w:hAnsi="Times New Roman" w:cs="Times New Roman"/>
                <w:bCs/>
                <w:sz w:val="18"/>
                <w:szCs w:val="18"/>
              </w:rPr>
              <w:t>ë</w:t>
            </w:r>
            <w:r>
              <w:rPr>
                <w:rFonts w:ascii="Times New Roman" w:hAnsi="Times New Roman" w:cs="Times New Roman"/>
                <w:bCs/>
                <w:sz w:val="18"/>
                <w:szCs w:val="18"/>
              </w:rPr>
              <w:t xml:space="preserve"> 19.02.2025, ku k</w:t>
            </w:r>
            <w:r w:rsidR="00B45164">
              <w:rPr>
                <w:rFonts w:ascii="Times New Roman" w:hAnsi="Times New Roman" w:cs="Times New Roman"/>
                <w:bCs/>
                <w:sz w:val="18"/>
                <w:szCs w:val="18"/>
              </w:rPr>
              <w:t>ë</w:t>
            </w:r>
            <w:r>
              <w:rPr>
                <w:rFonts w:ascii="Times New Roman" w:hAnsi="Times New Roman" w:cs="Times New Roman"/>
                <w:bCs/>
                <w:sz w:val="18"/>
                <w:szCs w:val="18"/>
              </w:rPr>
              <w:t>rkoni t</w:t>
            </w:r>
            <w:r w:rsidR="00B45164">
              <w:rPr>
                <w:rFonts w:ascii="Times New Roman" w:hAnsi="Times New Roman" w:cs="Times New Roman"/>
                <w:bCs/>
                <w:sz w:val="18"/>
                <w:szCs w:val="18"/>
              </w:rPr>
              <w:t>ë</w:t>
            </w:r>
            <w:r>
              <w:rPr>
                <w:rFonts w:ascii="Times New Roman" w:hAnsi="Times New Roman" w:cs="Times New Roman"/>
                <w:bCs/>
                <w:sz w:val="18"/>
                <w:szCs w:val="18"/>
              </w:rPr>
              <w:t xml:space="preserve"> verifikohet ankesa e shtetases A.Q. Ju sqarojm</w:t>
            </w:r>
            <w:r w:rsidR="00B45164">
              <w:rPr>
                <w:rFonts w:ascii="Times New Roman" w:hAnsi="Times New Roman" w:cs="Times New Roman"/>
                <w:bCs/>
                <w:sz w:val="18"/>
                <w:szCs w:val="18"/>
              </w:rPr>
              <w:t>ë</w:t>
            </w:r>
            <w:r>
              <w:rPr>
                <w:rFonts w:ascii="Times New Roman" w:hAnsi="Times New Roman" w:cs="Times New Roman"/>
                <w:bCs/>
                <w:sz w:val="18"/>
                <w:szCs w:val="18"/>
              </w:rPr>
              <w:t xml:space="preserve"> si m</w:t>
            </w:r>
            <w:r w:rsidR="00B45164">
              <w:rPr>
                <w:rFonts w:ascii="Times New Roman" w:hAnsi="Times New Roman" w:cs="Times New Roman"/>
                <w:bCs/>
                <w:sz w:val="18"/>
                <w:szCs w:val="18"/>
              </w:rPr>
              <w:t>ë</w:t>
            </w:r>
            <w:r>
              <w:rPr>
                <w:rFonts w:ascii="Times New Roman" w:hAnsi="Times New Roman" w:cs="Times New Roman"/>
                <w:bCs/>
                <w:sz w:val="18"/>
                <w:szCs w:val="18"/>
              </w:rPr>
              <w:t xml:space="preserve"> posht</w:t>
            </w:r>
            <w:r w:rsidR="00B45164">
              <w:rPr>
                <w:rFonts w:ascii="Times New Roman" w:hAnsi="Times New Roman" w:cs="Times New Roman"/>
                <w:bCs/>
                <w:sz w:val="18"/>
                <w:szCs w:val="18"/>
              </w:rPr>
              <w:t>ë</w:t>
            </w:r>
            <w:r>
              <w:rPr>
                <w:rFonts w:ascii="Times New Roman" w:hAnsi="Times New Roman" w:cs="Times New Roman"/>
                <w:bCs/>
                <w:sz w:val="18"/>
                <w:szCs w:val="18"/>
              </w:rPr>
              <w:t>:</w:t>
            </w:r>
          </w:p>
          <w:p w:rsidR="00D07C1D" w:rsidRDefault="00D07C1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Pran</w:t>
            </w:r>
            <w:r w:rsidR="00B45164">
              <w:rPr>
                <w:rFonts w:ascii="Times New Roman" w:hAnsi="Times New Roman" w:cs="Times New Roman"/>
                <w:bCs/>
                <w:sz w:val="18"/>
                <w:szCs w:val="18"/>
              </w:rPr>
              <w:t>ë</w:t>
            </w:r>
            <w:r>
              <w:rPr>
                <w:rFonts w:ascii="Times New Roman" w:hAnsi="Times New Roman" w:cs="Times New Roman"/>
                <w:bCs/>
                <w:sz w:val="18"/>
                <w:szCs w:val="18"/>
              </w:rPr>
              <w:t xml:space="preserve"> Gjykat</w:t>
            </w:r>
            <w:r w:rsidR="00B45164">
              <w:rPr>
                <w:rFonts w:ascii="Times New Roman" w:hAnsi="Times New Roman" w:cs="Times New Roman"/>
                <w:bCs/>
                <w:sz w:val="18"/>
                <w:szCs w:val="18"/>
              </w:rPr>
              <w:t>ë</w:t>
            </w:r>
            <w:r>
              <w:rPr>
                <w:rFonts w:ascii="Times New Roman" w:hAnsi="Times New Roman" w:cs="Times New Roman"/>
                <w:bCs/>
                <w:sz w:val="18"/>
                <w:szCs w:val="18"/>
              </w:rPr>
              <w:t>s s</w:t>
            </w:r>
            <w:r w:rsidR="00B45164">
              <w:rPr>
                <w:rFonts w:ascii="Times New Roman" w:hAnsi="Times New Roman" w:cs="Times New Roman"/>
                <w:bCs/>
                <w:sz w:val="18"/>
                <w:szCs w:val="18"/>
              </w:rPr>
              <w:t>ë</w:t>
            </w:r>
            <w:r>
              <w:rPr>
                <w:rFonts w:ascii="Times New Roman" w:hAnsi="Times New Roman" w:cs="Times New Roman"/>
                <w:bCs/>
                <w:sz w:val="18"/>
                <w:szCs w:val="18"/>
              </w:rPr>
              <w:t xml:space="preserve"> Shkall</w:t>
            </w:r>
            <w:r w:rsidR="00B45164">
              <w:rPr>
                <w:rFonts w:ascii="Times New Roman" w:hAnsi="Times New Roman" w:cs="Times New Roman"/>
                <w:bCs/>
                <w:sz w:val="18"/>
                <w:szCs w:val="18"/>
              </w:rPr>
              <w:t>ë</w:t>
            </w:r>
            <w:r>
              <w:rPr>
                <w:rFonts w:ascii="Times New Roman" w:hAnsi="Times New Roman" w:cs="Times New Roman"/>
                <w:bCs/>
                <w:sz w:val="18"/>
                <w:szCs w:val="18"/>
              </w:rPr>
              <w:t>s s</w:t>
            </w:r>
            <w:r w:rsidR="00B45164">
              <w:rPr>
                <w:rFonts w:ascii="Times New Roman" w:hAnsi="Times New Roman" w:cs="Times New Roman"/>
                <w:bCs/>
                <w:sz w:val="18"/>
                <w:szCs w:val="18"/>
              </w:rPr>
              <w:t>ë</w:t>
            </w:r>
            <w:r>
              <w:rPr>
                <w:rFonts w:ascii="Times New Roman" w:hAnsi="Times New Roman" w:cs="Times New Roman"/>
                <w:bCs/>
                <w:sz w:val="18"/>
                <w:szCs w:val="18"/>
              </w:rPr>
              <w:t xml:space="preserve"> Par</w:t>
            </w:r>
            <w:r w:rsidR="00B45164">
              <w:rPr>
                <w:rFonts w:ascii="Times New Roman" w:hAnsi="Times New Roman" w:cs="Times New Roman"/>
                <w:bCs/>
                <w:sz w:val="18"/>
                <w:szCs w:val="18"/>
              </w:rPr>
              <w:t>ë</w:t>
            </w:r>
            <w:r>
              <w:rPr>
                <w:rFonts w:ascii="Times New Roman" w:hAnsi="Times New Roman" w:cs="Times New Roman"/>
                <w:bCs/>
                <w:sz w:val="18"/>
                <w:szCs w:val="18"/>
              </w:rPr>
              <w:t xml:space="preserve"> e Juridiksionit t</w:t>
            </w:r>
            <w:r w:rsidR="00B45164">
              <w:rPr>
                <w:rFonts w:ascii="Times New Roman" w:hAnsi="Times New Roman" w:cs="Times New Roman"/>
                <w:bCs/>
                <w:sz w:val="18"/>
                <w:szCs w:val="18"/>
              </w:rPr>
              <w:t>ë</w:t>
            </w:r>
            <w:r>
              <w:rPr>
                <w:rFonts w:ascii="Times New Roman" w:hAnsi="Times New Roman" w:cs="Times New Roman"/>
                <w:bCs/>
                <w:sz w:val="18"/>
                <w:szCs w:val="18"/>
              </w:rPr>
              <w:t xml:space="preserve"> P</w:t>
            </w:r>
            <w:r w:rsidR="00B45164">
              <w:rPr>
                <w:rFonts w:ascii="Times New Roman" w:hAnsi="Times New Roman" w:cs="Times New Roman"/>
                <w:bCs/>
                <w:sz w:val="18"/>
                <w:szCs w:val="18"/>
              </w:rPr>
              <w:t>ë</w:t>
            </w:r>
            <w:r>
              <w:rPr>
                <w:rFonts w:ascii="Times New Roman" w:hAnsi="Times New Roman" w:cs="Times New Roman"/>
                <w:bCs/>
                <w:sz w:val="18"/>
                <w:szCs w:val="18"/>
              </w:rPr>
              <w:t>rgjithsh</w:t>
            </w:r>
            <w:r w:rsidR="00B45164">
              <w:rPr>
                <w:rFonts w:ascii="Times New Roman" w:hAnsi="Times New Roman" w:cs="Times New Roman"/>
                <w:bCs/>
                <w:sz w:val="18"/>
                <w:szCs w:val="18"/>
              </w:rPr>
              <w:t>ë</w:t>
            </w:r>
            <w:r>
              <w:rPr>
                <w:rFonts w:ascii="Times New Roman" w:hAnsi="Times New Roman" w:cs="Times New Roman"/>
                <w:bCs/>
                <w:sz w:val="18"/>
                <w:szCs w:val="18"/>
              </w:rPr>
              <w:t xml:space="preserve">m Berat </w:t>
            </w:r>
            <w:r w:rsidR="00B45164">
              <w:rPr>
                <w:rFonts w:ascii="Times New Roman" w:hAnsi="Times New Roman" w:cs="Times New Roman"/>
                <w:bCs/>
                <w:sz w:val="18"/>
                <w:szCs w:val="18"/>
              </w:rPr>
              <w:t>ë</w:t>
            </w:r>
            <w:r>
              <w:rPr>
                <w:rFonts w:ascii="Times New Roman" w:hAnsi="Times New Roman" w:cs="Times New Roman"/>
                <w:bCs/>
                <w:sz w:val="18"/>
                <w:szCs w:val="18"/>
              </w:rPr>
              <w:t>sht</w:t>
            </w:r>
            <w:r w:rsidR="00B45164">
              <w:rPr>
                <w:rFonts w:ascii="Times New Roman" w:hAnsi="Times New Roman" w:cs="Times New Roman"/>
                <w:bCs/>
                <w:sz w:val="18"/>
                <w:szCs w:val="18"/>
              </w:rPr>
              <w:t>ë</w:t>
            </w:r>
            <w:r>
              <w:rPr>
                <w:rFonts w:ascii="Times New Roman" w:hAnsi="Times New Roman" w:cs="Times New Roman"/>
                <w:bCs/>
                <w:sz w:val="18"/>
                <w:szCs w:val="18"/>
              </w:rPr>
              <w:t xml:space="preserve"> duke u shqyrtuar ç</w:t>
            </w:r>
            <w:r w:rsidR="00B45164">
              <w:rPr>
                <w:rFonts w:ascii="Times New Roman" w:hAnsi="Times New Roman" w:cs="Times New Roman"/>
                <w:bCs/>
                <w:sz w:val="18"/>
                <w:szCs w:val="18"/>
              </w:rPr>
              <w:t>ë</w:t>
            </w:r>
            <w:r>
              <w:rPr>
                <w:rFonts w:ascii="Times New Roman" w:hAnsi="Times New Roman" w:cs="Times New Roman"/>
                <w:bCs/>
                <w:sz w:val="18"/>
                <w:szCs w:val="18"/>
              </w:rPr>
              <w:t>shtja penale me nr. ICMIS******** Ddhe nr. Akti****, dat</w:t>
            </w:r>
            <w:r w:rsidR="00B45164">
              <w:rPr>
                <w:rFonts w:ascii="Times New Roman" w:hAnsi="Times New Roman" w:cs="Times New Roman"/>
                <w:bCs/>
                <w:sz w:val="18"/>
                <w:szCs w:val="18"/>
              </w:rPr>
              <w:t>ë</w:t>
            </w:r>
            <w:r>
              <w:rPr>
                <w:rFonts w:ascii="Times New Roman" w:hAnsi="Times New Roman" w:cs="Times New Roman"/>
                <w:bCs/>
                <w:sz w:val="18"/>
                <w:szCs w:val="18"/>
              </w:rPr>
              <w:t xml:space="preserve"> ******* p</w:t>
            </w:r>
            <w:r w:rsidR="00B45164">
              <w:rPr>
                <w:rFonts w:ascii="Times New Roman" w:hAnsi="Times New Roman" w:cs="Times New Roman"/>
                <w:bCs/>
                <w:sz w:val="18"/>
                <w:szCs w:val="18"/>
              </w:rPr>
              <w:t>ë</w:t>
            </w:r>
            <w:r>
              <w:rPr>
                <w:rFonts w:ascii="Times New Roman" w:hAnsi="Times New Roman" w:cs="Times New Roman"/>
                <w:bCs/>
                <w:sz w:val="18"/>
                <w:szCs w:val="18"/>
              </w:rPr>
              <w:t>r vepr</w:t>
            </w:r>
            <w:r w:rsidR="00B45164">
              <w:rPr>
                <w:rFonts w:ascii="Times New Roman" w:hAnsi="Times New Roman" w:cs="Times New Roman"/>
                <w:bCs/>
                <w:sz w:val="18"/>
                <w:szCs w:val="18"/>
              </w:rPr>
              <w:t>ë</w:t>
            </w:r>
            <w:r>
              <w:rPr>
                <w:rFonts w:ascii="Times New Roman" w:hAnsi="Times New Roman" w:cs="Times New Roman"/>
                <w:bCs/>
                <w:sz w:val="18"/>
                <w:szCs w:val="18"/>
              </w:rPr>
              <w:t xml:space="preserve">n penale “ </w:t>
            </w:r>
            <w:r w:rsidRPr="009946D8">
              <w:rPr>
                <w:rFonts w:ascii="Times New Roman" w:hAnsi="Times New Roman" w:cs="Times New Roman"/>
                <w:bCs/>
                <w:i/>
                <w:sz w:val="18"/>
                <w:szCs w:val="18"/>
              </w:rPr>
              <w:t>Goditje p</w:t>
            </w:r>
            <w:r w:rsidR="00B45164" w:rsidRPr="009946D8">
              <w:rPr>
                <w:rFonts w:ascii="Times New Roman" w:hAnsi="Times New Roman" w:cs="Times New Roman"/>
                <w:bCs/>
                <w:i/>
                <w:sz w:val="18"/>
                <w:szCs w:val="18"/>
              </w:rPr>
              <w:t>ë</w:t>
            </w:r>
            <w:r w:rsidRPr="009946D8">
              <w:rPr>
                <w:rFonts w:ascii="Times New Roman" w:hAnsi="Times New Roman" w:cs="Times New Roman"/>
                <w:bCs/>
                <w:i/>
                <w:sz w:val="18"/>
                <w:szCs w:val="18"/>
              </w:rPr>
              <w:t>r shkak t</w:t>
            </w:r>
            <w:r w:rsidR="00B45164" w:rsidRPr="009946D8">
              <w:rPr>
                <w:rFonts w:ascii="Times New Roman" w:hAnsi="Times New Roman" w:cs="Times New Roman"/>
                <w:bCs/>
                <w:i/>
                <w:sz w:val="18"/>
                <w:szCs w:val="18"/>
              </w:rPr>
              <w:t>ë</w:t>
            </w:r>
            <w:r w:rsidRPr="009946D8">
              <w:rPr>
                <w:rFonts w:ascii="Times New Roman" w:hAnsi="Times New Roman" w:cs="Times New Roman"/>
                <w:bCs/>
                <w:i/>
                <w:sz w:val="18"/>
                <w:szCs w:val="18"/>
              </w:rPr>
              <w:t xml:space="preserve"> detyr</w:t>
            </w:r>
            <w:r w:rsidR="00B45164" w:rsidRPr="009946D8">
              <w:rPr>
                <w:rFonts w:ascii="Times New Roman" w:hAnsi="Times New Roman" w:cs="Times New Roman"/>
                <w:bCs/>
                <w:i/>
                <w:sz w:val="18"/>
                <w:szCs w:val="18"/>
              </w:rPr>
              <w:t>ë</w:t>
            </w:r>
            <w:r w:rsidRPr="009946D8">
              <w:rPr>
                <w:rFonts w:ascii="Times New Roman" w:hAnsi="Times New Roman" w:cs="Times New Roman"/>
                <w:bCs/>
                <w:i/>
                <w:sz w:val="18"/>
                <w:szCs w:val="18"/>
              </w:rPr>
              <w:t>s</w:t>
            </w:r>
            <w:r>
              <w:rPr>
                <w:rFonts w:ascii="Times New Roman" w:hAnsi="Times New Roman" w:cs="Times New Roman"/>
                <w:bCs/>
                <w:sz w:val="18"/>
                <w:szCs w:val="18"/>
              </w:rPr>
              <w:t>”, parashikuar nga neni 237/1 i Kodit Penal q</w:t>
            </w:r>
            <w:r w:rsidR="00B45164">
              <w:rPr>
                <w:rFonts w:ascii="Times New Roman" w:hAnsi="Times New Roman" w:cs="Times New Roman"/>
                <w:bCs/>
                <w:sz w:val="18"/>
                <w:szCs w:val="18"/>
              </w:rPr>
              <w:t>ë</w:t>
            </w:r>
            <w:r>
              <w:rPr>
                <w:rFonts w:ascii="Times New Roman" w:hAnsi="Times New Roman" w:cs="Times New Roman"/>
                <w:bCs/>
                <w:sz w:val="18"/>
                <w:szCs w:val="18"/>
              </w:rPr>
              <w:t xml:space="preserve"> i p</w:t>
            </w:r>
            <w:r w:rsidR="00B45164">
              <w:rPr>
                <w:rFonts w:ascii="Times New Roman" w:hAnsi="Times New Roman" w:cs="Times New Roman"/>
                <w:bCs/>
                <w:sz w:val="18"/>
                <w:szCs w:val="18"/>
              </w:rPr>
              <w:t>ë</w:t>
            </w:r>
            <w:r>
              <w:rPr>
                <w:rFonts w:ascii="Times New Roman" w:hAnsi="Times New Roman" w:cs="Times New Roman"/>
                <w:bCs/>
                <w:sz w:val="18"/>
                <w:szCs w:val="18"/>
              </w:rPr>
              <w:t>rket :</w:t>
            </w:r>
          </w:p>
          <w:p w:rsidR="00D07C1D" w:rsidRDefault="00D07C1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K</w:t>
            </w:r>
            <w:r w:rsidR="00B45164">
              <w:rPr>
                <w:rFonts w:ascii="Times New Roman" w:hAnsi="Times New Roman" w:cs="Times New Roman"/>
                <w:bCs/>
                <w:sz w:val="18"/>
                <w:szCs w:val="18"/>
              </w:rPr>
              <w:t>ë</w:t>
            </w:r>
            <w:r>
              <w:rPr>
                <w:rFonts w:ascii="Times New Roman" w:hAnsi="Times New Roman" w:cs="Times New Roman"/>
                <w:bCs/>
                <w:sz w:val="18"/>
                <w:szCs w:val="18"/>
              </w:rPr>
              <w:t>rkues: Prokuroria Berat</w:t>
            </w:r>
          </w:p>
          <w:p w:rsidR="00D07C1D" w:rsidRDefault="00D07C1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E pandehur :A.Q.</w:t>
            </w:r>
          </w:p>
          <w:p w:rsidR="00D07C1D" w:rsidRDefault="00D07C1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Viktima: Zh.I.</w:t>
            </w:r>
          </w:p>
          <w:p w:rsidR="00D07C1D" w:rsidRDefault="00D07C1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Lidhur me pretendimet e shteases A.Q. ju b</w:t>
            </w:r>
            <w:r w:rsidR="00B45164">
              <w:rPr>
                <w:rFonts w:ascii="Times New Roman" w:hAnsi="Times New Roman" w:cs="Times New Roman"/>
                <w:bCs/>
                <w:sz w:val="18"/>
                <w:szCs w:val="18"/>
              </w:rPr>
              <w:t>ë</w:t>
            </w:r>
            <w:r>
              <w:rPr>
                <w:rFonts w:ascii="Times New Roman" w:hAnsi="Times New Roman" w:cs="Times New Roman"/>
                <w:bCs/>
                <w:sz w:val="18"/>
                <w:szCs w:val="18"/>
              </w:rPr>
              <w:t>jm</w:t>
            </w:r>
            <w:r w:rsidR="00B45164">
              <w:rPr>
                <w:rFonts w:ascii="Times New Roman" w:hAnsi="Times New Roman" w:cs="Times New Roman"/>
                <w:bCs/>
                <w:sz w:val="18"/>
                <w:szCs w:val="18"/>
              </w:rPr>
              <w:t>ë</w:t>
            </w:r>
            <w:r>
              <w:rPr>
                <w:rFonts w:ascii="Times New Roman" w:hAnsi="Times New Roman" w:cs="Times New Roman"/>
                <w:bCs/>
                <w:sz w:val="18"/>
                <w:szCs w:val="18"/>
              </w:rPr>
              <w:t xml:space="preserve"> t</w:t>
            </w:r>
            <w:r w:rsidR="00B45164">
              <w:rPr>
                <w:rFonts w:ascii="Times New Roman" w:hAnsi="Times New Roman" w:cs="Times New Roman"/>
                <w:bCs/>
                <w:sz w:val="18"/>
                <w:szCs w:val="18"/>
              </w:rPr>
              <w:t>ë</w:t>
            </w:r>
            <w:r>
              <w:rPr>
                <w:rFonts w:ascii="Times New Roman" w:hAnsi="Times New Roman" w:cs="Times New Roman"/>
                <w:bCs/>
                <w:sz w:val="18"/>
                <w:szCs w:val="18"/>
              </w:rPr>
              <w:t xml:space="preserve"> ditur se referuar k</w:t>
            </w:r>
            <w:r w:rsidR="00B45164">
              <w:rPr>
                <w:rFonts w:ascii="Times New Roman" w:hAnsi="Times New Roman" w:cs="Times New Roman"/>
                <w:bCs/>
                <w:sz w:val="18"/>
                <w:szCs w:val="18"/>
              </w:rPr>
              <w:t>ë</w:t>
            </w:r>
            <w:r>
              <w:rPr>
                <w:rFonts w:ascii="Times New Roman" w:hAnsi="Times New Roman" w:cs="Times New Roman"/>
                <w:bCs/>
                <w:sz w:val="18"/>
                <w:szCs w:val="18"/>
              </w:rPr>
              <w:t>rkesave t</w:t>
            </w:r>
            <w:r w:rsidR="00B45164">
              <w:rPr>
                <w:rFonts w:ascii="Times New Roman" w:hAnsi="Times New Roman" w:cs="Times New Roman"/>
                <w:bCs/>
                <w:sz w:val="18"/>
                <w:szCs w:val="18"/>
              </w:rPr>
              <w:t>ë</w:t>
            </w:r>
            <w:r>
              <w:rPr>
                <w:rFonts w:ascii="Times New Roman" w:hAnsi="Times New Roman" w:cs="Times New Roman"/>
                <w:bCs/>
                <w:sz w:val="18"/>
                <w:szCs w:val="18"/>
              </w:rPr>
              <w:t xml:space="preserve"> paraqitura pran</w:t>
            </w:r>
            <w:r w:rsidR="00B45164">
              <w:rPr>
                <w:rFonts w:ascii="Times New Roman" w:hAnsi="Times New Roman" w:cs="Times New Roman"/>
                <w:bCs/>
                <w:sz w:val="18"/>
                <w:szCs w:val="18"/>
              </w:rPr>
              <w:t>ë</w:t>
            </w:r>
            <w:r>
              <w:rPr>
                <w:rFonts w:ascii="Times New Roman" w:hAnsi="Times New Roman" w:cs="Times New Roman"/>
                <w:bCs/>
                <w:sz w:val="18"/>
                <w:szCs w:val="18"/>
              </w:rPr>
              <w:t xml:space="preserve"> zyr</w:t>
            </w:r>
            <w:r w:rsidR="00B45164">
              <w:rPr>
                <w:rFonts w:ascii="Times New Roman" w:hAnsi="Times New Roman" w:cs="Times New Roman"/>
                <w:bCs/>
                <w:sz w:val="18"/>
                <w:szCs w:val="18"/>
              </w:rPr>
              <w:t>ë</w:t>
            </w:r>
            <w:r>
              <w:rPr>
                <w:rFonts w:ascii="Times New Roman" w:hAnsi="Times New Roman" w:cs="Times New Roman"/>
                <w:bCs/>
                <w:sz w:val="18"/>
                <w:szCs w:val="18"/>
              </w:rPr>
              <w:t>s s</w:t>
            </w:r>
            <w:r w:rsidR="00B45164">
              <w:rPr>
                <w:rFonts w:ascii="Times New Roman" w:hAnsi="Times New Roman" w:cs="Times New Roman"/>
                <w:bCs/>
                <w:sz w:val="18"/>
                <w:szCs w:val="18"/>
              </w:rPr>
              <w:t>ë</w:t>
            </w:r>
            <w:r>
              <w:rPr>
                <w:rFonts w:ascii="Times New Roman" w:hAnsi="Times New Roman" w:cs="Times New Roman"/>
                <w:bCs/>
                <w:sz w:val="18"/>
                <w:szCs w:val="18"/>
              </w:rPr>
              <w:t xml:space="preserve"> protokollit, me miratim t</w:t>
            </w:r>
            <w:r w:rsidR="00B45164">
              <w:rPr>
                <w:rFonts w:ascii="Times New Roman" w:hAnsi="Times New Roman" w:cs="Times New Roman"/>
                <w:bCs/>
                <w:sz w:val="18"/>
                <w:szCs w:val="18"/>
              </w:rPr>
              <w:t>ë</w:t>
            </w:r>
            <w:r>
              <w:rPr>
                <w:rFonts w:ascii="Times New Roman" w:hAnsi="Times New Roman" w:cs="Times New Roman"/>
                <w:bCs/>
                <w:sz w:val="18"/>
                <w:szCs w:val="18"/>
              </w:rPr>
              <w:t xml:space="preserve"> gjyqtarit t</w:t>
            </w:r>
            <w:r w:rsidR="00B45164">
              <w:rPr>
                <w:rFonts w:ascii="Times New Roman" w:hAnsi="Times New Roman" w:cs="Times New Roman"/>
                <w:bCs/>
                <w:sz w:val="18"/>
                <w:szCs w:val="18"/>
              </w:rPr>
              <w:t>ë</w:t>
            </w:r>
            <w:r>
              <w:rPr>
                <w:rFonts w:ascii="Times New Roman" w:hAnsi="Times New Roman" w:cs="Times New Roman"/>
                <w:bCs/>
                <w:sz w:val="18"/>
                <w:szCs w:val="18"/>
              </w:rPr>
              <w:t xml:space="preserve"> ç</w:t>
            </w:r>
            <w:r w:rsidR="00B45164">
              <w:rPr>
                <w:rFonts w:ascii="Times New Roman" w:hAnsi="Times New Roman" w:cs="Times New Roman"/>
                <w:bCs/>
                <w:sz w:val="18"/>
                <w:szCs w:val="18"/>
              </w:rPr>
              <w:t>ë</w:t>
            </w:r>
            <w:r>
              <w:rPr>
                <w:rFonts w:ascii="Times New Roman" w:hAnsi="Times New Roman" w:cs="Times New Roman"/>
                <w:bCs/>
                <w:sz w:val="18"/>
                <w:szCs w:val="18"/>
              </w:rPr>
              <w:t xml:space="preserve">shtjes shtetases A.Q. i </w:t>
            </w:r>
            <w:r w:rsidR="00B45164">
              <w:rPr>
                <w:rFonts w:ascii="Times New Roman" w:hAnsi="Times New Roman" w:cs="Times New Roman"/>
                <w:bCs/>
                <w:sz w:val="18"/>
                <w:szCs w:val="18"/>
              </w:rPr>
              <w:t>ë</w:t>
            </w:r>
            <w:r>
              <w:rPr>
                <w:rFonts w:ascii="Times New Roman" w:hAnsi="Times New Roman" w:cs="Times New Roman"/>
                <w:bCs/>
                <w:sz w:val="18"/>
                <w:szCs w:val="18"/>
              </w:rPr>
              <w:t>sht</w:t>
            </w:r>
            <w:r w:rsidR="00B45164">
              <w:rPr>
                <w:rFonts w:ascii="Times New Roman" w:hAnsi="Times New Roman" w:cs="Times New Roman"/>
                <w:bCs/>
                <w:sz w:val="18"/>
                <w:szCs w:val="18"/>
              </w:rPr>
              <w:t>ë</w:t>
            </w:r>
            <w:r>
              <w:rPr>
                <w:rFonts w:ascii="Times New Roman" w:hAnsi="Times New Roman" w:cs="Times New Roman"/>
                <w:bCs/>
                <w:sz w:val="18"/>
                <w:szCs w:val="18"/>
              </w:rPr>
              <w:t xml:space="preserve"> v</w:t>
            </w:r>
            <w:r w:rsidR="00B45164">
              <w:rPr>
                <w:rFonts w:ascii="Times New Roman" w:hAnsi="Times New Roman" w:cs="Times New Roman"/>
                <w:bCs/>
                <w:sz w:val="18"/>
                <w:szCs w:val="18"/>
              </w:rPr>
              <w:t>ë</w:t>
            </w:r>
            <w:r>
              <w:rPr>
                <w:rFonts w:ascii="Times New Roman" w:hAnsi="Times New Roman" w:cs="Times New Roman"/>
                <w:bCs/>
                <w:sz w:val="18"/>
                <w:szCs w:val="18"/>
              </w:rPr>
              <w:t>n</w:t>
            </w:r>
            <w:r w:rsidR="00B45164">
              <w:rPr>
                <w:rFonts w:ascii="Times New Roman" w:hAnsi="Times New Roman" w:cs="Times New Roman"/>
                <w:bCs/>
                <w:sz w:val="18"/>
                <w:szCs w:val="18"/>
              </w:rPr>
              <w:t>ë</w:t>
            </w:r>
            <w:r>
              <w:rPr>
                <w:rFonts w:ascii="Times New Roman" w:hAnsi="Times New Roman" w:cs="Times New Roman"/>
                <w:bCs/>
                <w:sz w:val="18"/>
                <w:szCs w:val="18"/>
              </w:rPr>
              <w:t xml:space="preserve"> n</w:t>
            </w:r>
            <w:r w:rsidR="00B45164">
              <w:rPr>
                <w:rFonts w:ascii="Times New Roman" w:hAnsi="Times New Roman" w:cs="Times New Roman"/>
                <w:bCs/>
                <w:sz w:val="18"/>
                <w:szCs w:val="18"/>
              </w:rPr>
              <w:t>ë</w:t>
            </w:r>
            <w:r>
              <w:rPr>
                <w:rFonts w:ascii="Times New Roman" w:hAnsi="Times New Roman" w:cs="Times New Roman"/>
                <w:bCs/>
                <w:sz w:val="18"/>
                <w:szCs w:val="18"/>
              </w:rPr>
              <w:t xml:space="preserve"> dispozicion dokumentacioni ligjor i k</w:t>
            </w:r>
            <w:r w:rsidR="00B45164">
              <w:rPr>
                <w:rFonts w:ascii="Times New Roman" w:hAnsi="Times New Roman" w:cs="Times New Roman"/>
                <w:bCs/>
                <w:sz w:val="18"/>
                <w:szCs w:val="18"/>
              </w:rPr>
              <w:t>ë</w:t>
            </w:r>
            <w:r>
              <w:rPr>
                <w:rFonts w:ascii="Times New Roman" w:hAnsi="Times New Roman" w:cs="Times New Roman"/>
                <w:bCs/>
                <w:sz w:val="18"/>
                <w:szCs w:val="18"/>
              </w:rPr>
              <w:t>rkuar prej saj</w:t>
            </w:r>
            <w:r w:rsidR="00B45164">
              <w:rPr>
                <w:rFonts w:ascii="Times New Roman" w:hAnsi="Times New Roman" w:cs="Times New Roman"/>
                <w:bCs/>
                <w:sz w:val="18"/>
                <w:szCs w:val="18"/>
              </w:rPr>
              <w:t xml:space="preserve"> (procesverbalet e transkriptuar, seancat audio CD n</w:t>
            </w:r>
            <w:r w:rsidR="00DC6F0D">
              <w:rPr>
                <w:rFonts w:ascii="Times New Roman" w:hAnsi="Times New Roman" w:cs="Times New Roman"/>
                <w:bCs/>
                <w:sz w:val="18"/>
                <w:szCs w:val="18"/>
              </w:rPr>
              <w:t>ë</w:t>
            </w:r>
            <w:r w:rsidR="00B45164">
              <w:rPr>
                <w:rFonts w:ascii="Times New Roman" w:hAnsi="Times New Roman" w:cs="Times New Roman"/>
                <w:bCs/>
                <w:sz w:val="18"/>
                <w:szCs w:val="18"/>
              </w:rPr>
              <w:t xml:space="preserve"> datat p</w:t>
            </w:r>
            <w:r w:rsidR="00DC6F0D">
              <w:rPr>
                <w:rFonts w:ascii="Times New Roman" w:hAnsi="Times New Roman" w:cs="Times New Roman"/>
                <w:bCs/>
                <w:sz w:val="18"/>
                <w:szCs w:val="18"/>
              </w:rPr>
              <w:t>ë</w:t>
            </w:r>
            <w:r w:rsidR="00B45164">
              <w:rPr>
                <w:rFonts w:ascii="Times New Roman" w:hAnsi="Times New Roman" w:cs="Times New Roman"/>
                <w:bCs/>
                <w:sz w:val="18"/>
                <w:szCs w:val="18"/>
              </w:rPr>
              <w:t>rkatese dhe procesverbalet n</w:t>
            </w:r>
            <w:r w:rsidR="00DC6F0D">
              <w:rPr>
                <w:rFonts w:ascii="Times New Roman" w:hAnsi="Times New Roman" w:cs="Times New Roman"/>
                <w:bCs/>
                <w:sz w:val="18"/>
                <w:szCs w:val="18"/>
              </w:rPr>
              <w:t>ë</w:t>
            </w:r>
            <w:r w:rsidR="009946D8">
              <w:rPr>
                <w:rFonts w:ascii="Times New Roman" w:hAnsi="Times New Roman" w:cs="Times New Roman"/>
                <w:bCs/>
                <w:sz w:val="18"/>
                <w:szCs w:val="18"/>
              </w:rPr>
              <w:t xml:space="preserve"> </w:t>
            </w:r>
            <w:r w:rsidR="00B45164">
              <w:rPr>
                <w:rFonts w:ascii="Times New Roman" w:hAnsi="Times New Roman" w:cs="Times New Roman"/>
                <w:bCs/>
                <w:sz w:val="18"/>
                <w:szCs w:val="18"/>
              </w:rPr>
              <w:t>datat p</w:t>
            </w:r>
            <w:r w:rsidR="00DC6F0D">
              <w:rPr>
                <w:rFonts w:ascii="Times New Roman" w:hAnsi="Times New Roman" w:cs="Times New Roman"/>
                <w:bCs/>
                <w:sz w:val="18"/>
                <w:szCs w:val="18"/>
              </w:rPr>
              <w:t>ë</w:t>
            </w:r>
            <w:r w:rsidR="00B45164">
              <w:rPr>
                <w:rFonts w:ascii="Times New Roman" w:hAnsi="Times New Roman" w:cs="Times New Roman"/>
                <w:bCs/>
                <w:sz w:val="18"/>
                <w:szCs w:val="18"/>
              </w:rPr>
              <w:t>rkatese</w:t>
            </w:r>
            <w:r w:rsidR="009946D8">
              <w:rPr>
                <w:rFonts w:ascii="Times New Roman" w:hAnsi="Times New Roman" w:cs="Times New Roman"/>
                <w:bCs/>
                <w:sz w:val="18"/>
                <w:szCs w:val="18"/>
              </w:rPr>
              <w:t xml:space="preserve"> t</w:t>
            </w:r>
            <w:r w:rsidR="00DC6F0D">
              <w:rPr>
                <w:rFonts w:ascii="Times New Roman" w:hAnsi="Times New Roman" w:cs="Times New Roman"/>
                <w:bCs/>
                <w:sz w:val="18"/>
                <w:szCs w:val="18"/>
              </w:rPr>
              <w:t>ë</w:t>
            </w:r>
            <w:r w:rsidR="009946D8">
              <w:rPr>
                <w:rFonts w:ascii="Times New Roman" w:hAnsi="Times New Roman" w:cs="Times New Roman"/>
                <w:bCs/>
                <w:sz w:val="18"/>
                <w:szCs w:val="18"/>
              </w:rPr>
              <w:t xml:space="preserve"> seancave t</w:t>
            </w:r>
            <w:r w:rsidR="00DC6F0D">
              <w:rPr>
                <w:rFonts w:ascii="Times New Roman" w:hAnsi="Times New Roman" w:cs="Times New Roman"/>
                <w:bCs/>
                <w:sz w:val="18"/>
                <w:szCs w:val="18"/>
              </w:rPr>
              <w:t>ë</w:t>
            </w:r>
            <w:r w:rsidR="009946D8">
              <w:rPr>
                <w:rFonts w:ascii="Times New Roman" w:hAnsi="Times New Roman" w:cs="Times New Roman"/>
                <w:bCs/>
                <w:sz w:val="18"/>
                <w:szCs w:val="18"/>
              </w:rPr>
              <w:t xml:space="preserve"> zhvilluara</w:t>
            </w:r>
            <w:r w:rsidR="00B45164">
              <w:rPr>
                <w:rFonts w:ascii="Times New Roman" w:hAnsi="Times New Roman" w:cs="Times New Roman"/>
                <w:bCs/>
                <w:sz w:val="18"/>
                <w:szCs w:val="18"/>
              </w:rPr>
              <w:t>).</w:t>
            </w:r>
          </w:p>
          <w:p w:rsidR="00B45164" w:rsidRDefault="00B45164" w:rsidP="009946D8">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Nd</w:t>
            </w:r>
            <w:r w:rsidR="00DC6F0D">
              <w:rPr>
                <w:rFonts w:ascii="Times New Roman" w:hAnsi="Times New Roman" w:cs="Times New Roman"/>
                <w:bCs/>
                <w:sz w:val="18"/>
                <w:szCs w:val="18"/>
              </w:rPr>
              <w:t>ë</w:t>
            </w:r>
            <w:r>
              <w:rPr>
                <w:rFonts w:ascii="Times New Roman" w:hAnsi="Times New Roman" w:cs="Times New Roman"/>
                <w:bCs/>
                <w:sz w:val="18"/>
                <w:szCs w:val="18"/>
              </w:rPr>
              <w:t>rsa p</w:t>
            </w:r>
            <w:r w:rsidR="00DC6F0D">
              <w:rPr>
                <w:rFonts w:ascii="Times New Roman" w:hAnsi="Times New Roman" w:cs="Times New Roman"/>
                <w:bCs/>
                <w:sz w:val="18"/>
                <w:szCs w:val="18"/>
              </w:rPr>
              <w:t>ë</w:t>
            </w:r>
            <w:r>
              <w:rPr>
                <w:rFonts w:ascii="Times New Roman" w:hAnsi="Times New Roman" w:cs="Times New Roman"/>
                <w:bCs/>
                <w:sz w:val="18"/>
                <w:szCs w:val="18"/>
              </w:rPr>
              <w:t>rsa i p</w:t>
            </w:r>
            <w:r w:rsidR="00DC6F0D">
              <w:rPr>
                <w:rFonts w:ascii="Times New Roman" w:hAnsi="Times New Roman" w:cs="Times New Roman"/>
                <w:bCs/>
                <w:sz w:val="18"/>
                <w:szCs w:val="18"/>
              </w:rPr>
              <w:t>ë</w:t>
            </w:r>
            <w:r>
              <w:rPr>
                <w:rFonts w:ascii="Times New Roman" w:hAnsi="Times New Roman" w:cs="Times New Roman"/>
                <w:bCs/>
                <w:sz w:val="18"/>
                <w:szCs w:val="18"/>
              </w:rPr>
              <w:t>rket pretendimit p</w:t>
            </w:r>
            <w:r w:rsidR="00DC6F0D">
              <w:rPr>
                <w:rFonts w:ascii="Times New Roman" w:hAnsi="Times New Roman" w:cs="Times New Roman"/>
                <w:bCs/>
                <w:sz w:val="18"/>
                <w:szCs w:val="18"/>
              </w:rPr>
              <w:t>ë</w:t>
            </w:r>
            <w:r>
              <w:rPr>
                <w:rFonts w:ascii="Times New Roman" w:hAnsi="Times New Roman" w:cs="Times New Roman"/>
                <w:bCs/>
                <w:sz w:val="18"/>
                <w:szCs w:val="18"/>
              </w:rPr>
              <w:t>r v</w:t>
            </w:r>
            <w:r w:rsidR="00DC6F0D">
              <w:rPr>
                <w:rFonts w:ascii="Times New Roman" w:hAnsi="Times New Roman" w:cs="Times New Roman"/>
                <w:bCs/>
                <w:sz w:val="18"/>
                <w:szCs w:val="18"/>
              </w:rPr>
              <w:t>ë</w:t>
            </w:r>
            <w:r>
              <w:rPr>
                <w:rFonts w:ascii="Times New Roman" w:hAnsi="Times New Roman" w:cs="Times New Roman"/>
                <w:bCs/>
                <w:sz w:val="18"/>
                <w:szCs w:val="18"/>
              </w:rPr>
              <w:t>nine n</w:t>
            </w:r>
            <w:r w:rsidR="00DC6F0D">
              <w:rPr>
                <w:rFonts w:ascii="Times New Roman" w:hAnsi="Times New Roman" w:cs="Times New Roman"/>
                <w:bCs/>
                <w:sz w:val="18"/>
                <w:szCs w:val="18"/>
              </w:rPr>
              <w:t>ë</w:t>
            </w:r>
            <w:r>
              <w:rPr>
                <w:rFonts w:ascii="Times New Roman" w:hAnsi="Times New Roman" w:cs="Times New Roman"/>
                <w:bCs/>
                <w:sz w:val="18"/>
                <w:szCs w:val="18"/>
              </w:rPr>
              <w:t xml:space="preserve"> dispozicion të vendimit të ndërmjetëm, ju sqarojmë se vendimi i ndërmjetëm është shpallur në seancë gjyqësore dhe është mbajtur në procesverbal nga sekretaria gjyqësore. Në përfundim të seancave gjyqësore dhe me zbardhjen e vendimit do të jenë të arsyetuara edhe vendimet e ndërmjetme që janë dhënë gjatë gjykimit. </w:t>
            </w:r>
          </w:p>
        </w:tc>
        <w:tc>
          <w:tcPr>
            <w:tcW w:w="900" w:type="dxa"/>
          </w:tcPr>
          <w:p w:rsidR="00D07C1D" w:rsidRDefault="00B45164"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w:t>
            </w:r>
            <w:r w:rsidR="00CF6FE8">
              <w:rPr>
                <w:rFonts w:ascii="Times New Roman" w:hAnsi="Times New Roman" w:cs="Times New Roman"/>
                <w:sz w:val="18"/>
                <w:szCs w:val="18"/>
              </w:rPr>
              <w:t xml:space="preserve"> pjeshme</w:t>
            </w:r>
          </w:p>
        </w:tc>
        <w:tc>
          <w:tcPr>
            <w:tcW w:w="770" w:type="dxa"/>
          </w:tcPr>
          <w:p w:rsidR="00D07C1D" w:rsidRDefault="00B45164">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7E62B8" w:rsidRPr="001249FA" w:rsidTr="00A955C6">
        <w:trPr>
          <w:trHeight w:val="3647"/>
        </w:trPr>
        <w:tc>
          <w:tcPr>
            <w:tcW w:w="425" w:type="dxa"/>
          </w:tcPr>
          <w:p w:rsidR="007E62B8"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t>7</w:t>
            </w:r>
            <w:r w:rsidR="007E62B8">
              <w:rPr>
                <w:rFonts w:ascii="Times New Roman" w:hAnsi="Times New Roman" w:cs="Times New Roman"/>
                <w:b/>
                <w:sz w:val="18"/>
                <w:szCs w:val="18"/>
              </w:rPr>
              <w:t>.</w:t>
            </w:r>
          </w:p>
        </w:tc>
        <w:tc>
          <w:tcPr>
            <w:tcW w:w="910" w:type="dxa"/>
          </w:tcPr>
          <w:p w:rsidR="007E62B8" w:rsidRDefault="007E62B8" w:rsidP="000551B0">
            <w:pPr>
              <w:rPr>
                <w:rFonts w:ascii="Times New Roman" w:hAnsi="Times New Roman" w:cs="Times New Roman"/>
                <w:color w:val="000000"/>
                <w:sz w:val="18"/>
                <w:szCs w:val="18"/>
              </w:rPr>
            </w:pPr>
            <w:r>
              <w:rPr>
                <w:rFonts w:ascii="Times New Roman" w:hAnsi="Times New Roman" w:cs="Times New Roman"/>
                <w:color w:val="000000"/>
                <w:sz w:val="18"/>
                <w:szCs w:val="18"/>
              </w:rPr>
              <w:t>10.03.2025</w:t>
            </w:r>
          </w:p>
        </w:tc>
        <w:tc>
          <w:tcPr>
            <w:tcW w:w="4122" w:type="dxa"/>
          </w:tcPr>
          <w:p w:rsidR="007E62B8" w:rsidRDefault="007E62B8" w:rsidP="00DA34F9">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r in</w:t>
            </w:r>
            <w:r w:rsidR="0050396B">
              <w:rPr>
                <w:rFonts w:ascii="Times New Roman" w:hAnsi="Times New Roman" w:cs="Times New Roman"/>
                <w:color w:val="000000"/>
                <w:sz w:val="18"/>
                <w:szCs w:val="18"/>
              </w:rPr>
              <w:t>formacion nga shtetasja M.K</w:t>
            </w:r>
            <w:r w:rsidR="00CF6FE8">
              <w:rPr>
                <w:rFonts w:ascii="Times New Roman" w:hAnsi="Times New Roman" w:cs="Times New Roman"/>
                <w:color w:val="000000"/>
                <w:sz w:val="18"/>
                <w:szCs w:val="18"/>
              </w:rPr>
              <w:t>, lidhur me numrin</w:t>
            </w:r>
            <w:r>
              <w:rPr>
                <w:rFonts w:ascii="Times New Roman" w:hAnsi="Times New Roman" w:cs="Times New Roman"/>
                <w:color w:val="000000"/>
                <w:sz w:val="18"/>
                <w:szCs w:val="18"/>
              </w:rPr>
              <w:t xml:space="preserve"> e t</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miturve t</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nuar p</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r vepra penale t</w:t>
            </w:r>
            <w:r w:rsidR="00786BAD">
              <w:rPr>
                <w:rFonts w:ascii="Times New Roman" w:hAnsi="Times New Roman" w:cs="Times New Roman"/>
                <w:color w:val="000000"/>
                <w:sz w:val="18"/>
                <w:szCs w:val="18"/>
              </w:rPr>
              <w:t>ë</w:t>
            </w:r>
            <w:r w:rsidR="00CF6FE8">
              <w:rPr>
                <w:rFonts w:ascii="Times New Roman" w:hAnsi="Times New Roman" w:cs="Times New Roman"/>
                <w:color w:val="000000"/>
                <w:sz w:val="18"/>
                <w:szCs w:val="18"/>
              </w:rPr>
              <w:t xml:space="preserve"> ndodhura</w:t>
            </w:r>
            <w:r>
              <w:rPr>
                <w:rFonts w:ascii="Times New Roman" w:hAnsi="Times New Roman" w:cs="Times New Roman"/>
                <w:color w:val="000000"/>
                <w:sz w:val="18"/>
                <w:szCs w:val="18"/>
              </w:rPr>
              <w:t xml:space="preserve"> gjat</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periudh</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s 2020-2025 duke p</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rfshir</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numrin e p</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rgjithsh</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m t</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t</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nuarve; mosh</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n e secilit prej tyre; llojin e vepr</w:t>
            </w:r>
            <w:r w:rsidR="00786BAD">
              <w:rPr>
                <w:rFonts w:ascii="Times New Roman" w:hAnsi="Times New Roman" w:cs="Times New Roman"/>
                <w:color w:val="000000"/>
                <w:sz w:val="18"/>
                <w:szCs w:val="18"/>
              </w:rPr>
              <w:t>ë</w:t>
            </w:r>
            <w:r>
              <w:rPr>
                <w:rFonts w:ascii="Times New Roman" w:hAnsi="Times New Roman" w:cs="Times New Roman"/>
                <w:color w:val="000000"/>
                <w:sz w:val="18"/>
                <w:szCs w:val="18"/>
              </w:rPr>
              <w:t>s penale</w:t>
            </w:r>
            <w:r w:rsidR="00901108">
              <w:rPr>
                <w:rFonts w:ascii="Times New Roman" w:hAnsi="Times New Roman" w:cs="Times New Roman"/>
                <w:color w:val="000000"/>
                <w:sz w:val="18"/>
                <w:szCs w:val="18"/>
              </w:rPr>
              <w:t xml:space="preserve"> dhe mas</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n e marr</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 xml:space="preserve"> sipas vepr</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s s</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 xml:space="preserve"> kryer. Ky informacion k</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rkohet p</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r tu paraqitur n</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 xml:space="preserve"> Konferenc</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n Shkencore p</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r q</w:t>
            </w:r>
            <w:r w:rsidR="00786BAD">
              <w:rPr>
                <w:rFonts w:ascii="Times New Roman" w:hAnsi="Times New Roman" w:cs="Times New Roman"/>
                <w:color w:val="000000"/>
                <w:sz w:val="18"/>
                <w:szCs w:val="18"/>
              </w:rPr>
              <w:t>ë</w:t>
            </w:r>
            <w:r w:rsidR="00901108">
              <w:rPr>
                <w:rFonts w:ascii="Times New Roman" w:hAnsi="Times New Roman" w:cs="Times New Roman"/>
                <w:color w:val="000000"/>
                <w:sz w:val="18"/>
                <w:szCs w:val="18"/>
              </w:rPr>
              <w:t>llime studimore.</w:t>
            </w:r>
          </w:p>
        </w:tc>
        <w:tc>
          <w:tcPr>
            <w:tcW w:w="998" w:type="dxa"/>
          </w:tcPr>
          <w:p w:rsidR="007E62B8" w:rsidRDefault="00901108" w:rsidP="000551B0">
            <w:pPr>
              <w:rPr>
                <w:rFonts w:ascii="Times New Roman" w:hAnsi="Times New Roman" w:cs="Times New Roman"/>
                <w:color w:val="000000"/>
                <w:sz w:val="18"/>
                <w:szCs w:val="18"/>
              </w:rPr>
            </w:pPr>
            <w:r>
              <w:rPr>
                <w:rFonts w:ascii="Times New Roman" w:hAnsi="Times New Roman" w:cs="Times New Roman"/>
                <w:color w:val="000000"/>
                <w:sz w:val="18"/>
                <w:szCs w:val="18"/>
              </w:rPr>
              <w:t>17.03.2025</w:t>
            </w:r>
          </w:p>
        </w:tc>
        <w:tc>
          <w:tcPr>
            <w:tcW w:w="5755" w:type="dxa"/>
          </w:tcPr>
          <w:p w:rsidR="007E62B8" w:rsidRDefault="00901108"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786BAD">
              <w:rPr>
                <w:rFonts w:ascii="Times New Roman" w:hAnsi="Times New Roman" w:cs="Times New Roman"/>
                <w:bCs/>
                <w:sz w:val="18"/>
                <w:szCs w:val="18"/>
              </w:rPr>
              <w:t>ë</w:t>
            </w:r>
            <w:r>
              <w:rPr>
                <w:rFonts w:ascii="Times New Roman" w:hAnsi="Times New Roman" w:cs="Times New Roman"/>
                <w:bCs/>
                <w:sz w:val="18"/>
                <w:szCs w:val="18"/>
              </w:rPr>
              <w:t xml:space="preserve"> p</w:t>
            </w:r>
            <w:r w:rsidR="00786BAD">
              <w:rPr>
                <w:rFonts w:ascii="Times New Roman" w:hAnsi="Times New Roman" w:cs="Times New Roman"/>
                <w:bCs/>
                <w:sz w:val="18"/>
                <w:szCs w:val="18"/>
              </w:rPr>
              <w:t>ë</w:t>
            </w:r>
            <w:r w:rsidR="001D0C23">
              <w:rPr>
                <w:rFonts w:ascii="Times New Roman" w:hAnsi="Times New Roman" w:cs="Times New Roman"/>
                <w:bCs/>
                <w:sz w:val="18"/>
                <w:szCs w:val="18"/>
              </w:rPr>
              <w:t>r</w:t>
            </w:r>
            <w:r>
              <w:rPr>
                <w:rFonts w:ascii="Times New Roman" w:hAnsi="Times New Roman" w:cs="Times New Roman"/>
                <w:bCs/>
                <w:sz w:val="18"/>
                <w:szCs w:val="18"/>
              </w:rPr>
              <w:t>rgjigje t</w:t>
            </w:r>
            <w:r w:rsidR="00786BAD">
              <w:rPr>
                <w:rFonts w:ascii="Times New Roman" w:hAnsi="Times New Roman" w:cs="Times New Roman"/>
                <w:bCs/>
                <w:sz w:val="18"/>
                <w:szCs w:val="18"/>
              </w:rPr>
              <w:t>ë</w:t>
            </w:r>
            <w:r>
              <w:rPr>
                <w:rFonts w:ascii="Times New Roman" w:hAnsi="Times New Roman" w:cs="Times New Roman"/>
                <w:bCs/>
                <w:sz w:val="18"/>
                <w:szCs w:val="18"/>
              </w:rPr>
              <w:t xml:space="preserve"> k</w:t>
            </w:r>
            <w:r w:rsidR="00786BAD">
              <w:rPr>
                <w:rFonts w:ascii="Times New Roman" w:hAnsi="Times New Roman" w:cs="Times New Roman"/>
                <w:bCs/>
                <w:sz w:val="18"/>
                <w:szCs w:val="18"/>
              </w:rPr>
              <w:t>ë</w:t>
            </w:r>
            <w:r>
              <w:rPr>
                <w:rFonts w:ascii="Times New Roman" w:hAnsi="Times New Roman" w:cs="Times New Roman"/>
                <w:bCs/>
                <w:sz w:val="18"/>
                <w:szCs w:val="18"/>
              </w:rPr>
              <w:t>rkes</w:t>
            </w:r>
            <w:r w:rsidR="00786BAD">
              <w:rPr>
                <w:rFonts w:ascii="Times New Roman" w:hAnsi="Times New Roman" w:cs="Times New Roman"/>
                <w:bCs/>
                <w:sz w:val="18"/>
                <w:szCs w:val="18"/>
              </w:rPr>
              <w:t>ë</w:t>
            </w:r>
            <w:r>
              <w:rPr>
                <w:rFonts w:ascii="Times New Roman" w:hAnsi="Times New Roman" w:cs="Times New Roman"/>
                <w:bCs/>
                <w:sz w:val="18"/>
                <w:szCs w:val="18"/>
              </w:rPr>
              <w:t xml:space="preserve"> tuaj, </w:t>
            </w:r>
            <w:r w:rsidR="00F9618B">
              <w:rPr>
                <w:rFonts w:ascii="Times New Roman" w:hAnsi="Times New Roman" w:cs="Times New Roman"/>
                <w:bCs/>
                <w:sz w:val="18"/>
                <w:szCs w:val="18"/>
              </w:rPr>
              <w:t>ju sqarojm</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se: Sipas statistikave 3(tri) mujore dhe vjetore q</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harton Gjykata e Shkall</w:t>
            </w:r>
            <w:r w:rsidR="00786BAD">
              <w:rPr>
                <w:rFonts w:ascii="Times New Roman" w:hAnsi="Times New Roman" w:cs="Times New Roman"/>
                <w:bCs/>
                <w:sz w:val="18"/>
                <w:szCs w:val="18"/>
              </w:rPr>
              <w:t>ë</w:t>
            </w:r>
            <w:r w:rsidR="00F9618B">
              <w:rPr>
                <w:rFonts w:ascii="Times New Roman" w:hAnsi="Times New Roman" w:cs="Times New Roman"/>
                <w:bCs/>
                <w:sz w:val="18"/>
                <w:szCs w:val="18"/>
              </w:rPr>
              <w:t>s s</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Par</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e  Juridiksionit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P</w:t>
            </w:r>
            <w:r w:rsidR="00786BAD">
              <w:rPr>
                <w:rFonts w:ascii="Times New Roman" w:hAnsi="Times New Roman" w:cs="Times New Roman"/>
                <w:bCs/>
                <w:sz w:val="18"/>
                <w:szCs w:val="18"/>
              </w:rPr>
              <w:t>ë</w:t>
            </w:r>
            <w:r w:rsidR="00F9618B">
              <w:rPr>
                <w:rFonts w:ascii="Times New Roman" w:hAnsi="Times New Roman" w:cs="Times New Roman"/>
                <w:bCs/>
                <w:sz w:val="18"/>
                <w:szCs w:val="18"/>
              </w:rPr>
              <w:t>rgjithsh</w:t>
            </w:r>
            <w:r w:rsidR="00786BAD">
              <w:rPr>
                <w:rFonts w:ascii="Times New Roman" w:hAnsi="Times New Roman" w:cs="Times New Roman"/>
                <w:bCs/>
                <w:sz w:val="18"/>
                <w:szCs w:val="18"/>
              </w:rPr>
              <w:t>ë</w:t>
            </w:r>
            <w:r w:rsidR="00F9618B">
              <w:rPr>
                <w:rFonts w:ascii="Times New Roman" w:hAnsi="Times New Roman" w:cs="Times New Roman"/>
                <w:bCs/>
                <w:sz w:val="18"/>
                <w:szCs w:val="18"/>
              </w:rPr>
              <w:t>m Berat,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cilat p</w:t>
            </w:r>
            <w:r w:rsidR="00786BAD">
              <w:rPr>
                <w:rFonts w:ascii="Times New Roman" w:hAnsi="Times New Roman" w:cs="Times New Roman"/>
                <w:bCs/>
                <w:sz w:val="18"/>
                <w:szCs w:val="18"/>
              </w:rPr>
              <w:t>ë</w:t>
            </w:r>
            <w:r w:rsidR="00F9618B">
              <w:rPr>
                <w:rFonts w:ascii="Times New Roman" w:hAnsi="Times New Roman" w:cs="Times New Roman"/>
                <w:bCs/>
                <w:sz w:val="18"/>
                <w:szCs w:val="18"/>
              </w:rPr>
              <w:t>rcillen pran</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Ministris</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s</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Drejt</w:t>
            </w:r>
            <w:r w:rsidR="00786BAD">
              <w:rPr>
                <w:rFonts w:ascii="Times New Roman" w:hAnsi="Times New Roman" w:cs="Times New Roman"/>
                <w:bCs/>
                <w:sz w:val="18"/>
                <w:szCs w:val="18"/>
              </w:rPr>
              <w:t>ë</w:t>
            </w:r>
            <w:r w:rsidR="00F9618B">
              <w:rPr>
                <w:rFonts w:ascii="Times New Roman" w:hAnsi="Times New Roman" w:cs="Times New Roman"/>
                <w:bCs/>
                <w:sz w:val="18"/>
                <w:szCs w:val="18"/>
              </w:rPr>
              <w:t>sis</w:t>
            </w:r>
            <w:r w:rsidR="00786BAD">
              <w:rPr>
                <w:rFonts w:ascii="Times New Roman" w:hAnsi="Times New Roman" w:cs="Times New Roman"/>
                <w:bCs/>
                <w:sz w:val="18"/>
                <w:szCs w:val="18"/>
              </w:rPr>
              <w:t>ë</w:t>
            </w:r>
            <w:r w:rsidR="00F9618B">
              <w:rPr>
                <w:rFonts w:ascii="Times New Roman" w:hAnsi="Times New Roman" w:cs="Times New Roman"/>
                <w:bCs/>
                <w:sz w:val="18"/>
                <w:szCs w:val="18"/>
              </w:rPr>
              <w:t>, nga ana jon</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p</w:t>
            </w:r>
            <w:r w:rsidR="00786BAD">
              <w:rPr>
                <w:rFonts w:ascii="Times New Roman" w:hAnsi="Times New Roman" w:cs="Times New Roman"/>
                <w:bCs/>
                <w:sz w:val="18"/>
                <w:szCs w:val="18"/>
              </w:rPr>
              <w:t>ë</w:t>
            </w:r>
            <w:r w:rsidR="00F9618B">
              <w:rPr>
                <w:rFonts w:ascii="Times New Roman" w:hAnsi="Times New Roman" w:cs="Times New Roman"/>
                <w:bCs/>
                <w:sz w:val="18"/>
                <w:szCs w:val="18"/>
              </w:rPr>
              <w:t>rpunohen dhe d</w:t>
            </w:r>
            <w:r w:rsidR="00786BAD">
              <w:rPr>
                <w:rFonts w:ascii="Times New Roman" w:hAnsi="Times New Roman" w:cs="Times New Roman"/>
                <w:bCs/>
                <w:sz w:val="18"/>
                <w:szCs w:val="18"/>
              </w:rPr>
              <w:t>ë</w:t>
            </w:r>
            <w:r w:rsidR="00F9618B">
              <w:rPr>
                <w:rFonts w:ascii="Times New Roman" w:hAnsi="Times New Roman" w:cs="Times New Roman"/>
                <w:bCs/>
                <w:sz w:val="18"/>
                <w:szCs w:val="18"/>
              </w:rPr>
              <w:t>rgohen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dh</w:t>
            </w:r>
            <w:r w:rsidR="00786BAD">
              <w:rPr>
                <w:rFonts w:ascii="Times New Roman" w:hAnsi="Times New Roman" w:cs="Times New Roman"/>
                <w:bCs/>
                <w:sz w:val="18"/>
                <w:szCs w:val="18"/>
              </w:rPr>
              <w:t>ë</w:t>
            </w:r>
            <w:r w:rsidR="00F9618B">
              <w:rPr>
                <w:rFonts w:ascii="Times New Roman" w:hAnsi="Times New Roman" w:cs="Times New Roman"/>
                <w:bCs/>
                <w:sz w:val="18"/>
                <w:szCs w:val="18"/>
              </w:rPr>
              <w:t>nat p</w:t>
            </w:r>
            <w:r w:rsidR="00786BAD">
              <w:rPr>
                <w:rFonts w:ascii="Times New Roman" w:hAnsi="Times New Roman" w:cs="Times New Roman"/>
                <w:bCs/>
                <w:sz w:val="18"/>
                <w:szCs w:val="18"/>
              </w:rPr>
              <w:t>ë</w:t>
            </w:r>
            <w:r w:rsidR="00F9618B">
              <w:rPr>
                <w:rFonts w:ascii="Times New Roman" w:hAnsi="Times New Roman" w:cs="Times New Roman"/>
                <w:bCs/>
                <w:sz w:val="18"/>
                <w:szCs w:val="18"/>
              </w:rPr>
              <w:t>r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miturit e mosh</w:t>
            </w:r>
            <w:r w:rsidR="00786BAD">
              <w:rPr>
                <w:rFonts w:ascii="Times New Roman" w:hAnsi="Times New Roman" w:cs="Times New Roman"/>
                <w:bCs/>
                <w:sz w:val="18"/>
                <w:szCs w:val="18"/>
              </w:rPr>
              <w:t>ë</w:t>
            </w:r>
            <w:r w:rsidR="00F9618B">
              <w:rPr>
                <w:rFonts w:ascii="Times New Roman" w:hAnsi="Times New Roman" w:cs="Times New Roman"/>
                <w:bCs/>
                <w:sz w:val="18"/>
                <w:szCs w:val="18"/>
              </w:rPr>
              <w:t>s 14-18 vjeç. N</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k</w:t>
            </w:r>
            <w:r w:rsidR="00786BAD">
              <w:rPr>
                <w:rFonts w:ascii="Times New Roman" w:hAnsi="Times New Roman" w:cs="Times New Roman"/>
                <w:bCs/>
                <w:sz w:val="18"/>
                <w:szCs w:val="18"/>
              </w:rPr>
              <w:t>ë</w:t>
            </w:r>
            <w:r w:rsidR="00F9618B">
              <w:rPr>
                <w:rFonts w:ascii="Times New Roman" w:hAnsi="Times New Roman" w:cs="Times New Roman"/>
                <w:bCs/>
                <w:sz w:val="18"/>
                <w:szCs w:val="18"/>
              </w:rPr>
              <w:t>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kuad</w:t>
            </w:r>
            <w:r w:rsidR="00786BAD">
              <w:rPr>
                <w:rFonts w:ascii="Times New Roman" w:hAnsi="Times New Roman" w:cs="Times New Roman"/>
                <w:bCs/>
                <w:sz w:val="18"/>
                <w:szCs w:val="18"/>
              </w:rPr>
              <w:t>ë</w:t>
            </w:r>
            <w:r w:rsidR="00F9618B">
              <w:rPr>
                <w:rFonts w:ascii="Times New Roman" w:hAnsi="Times New Roman" w:cs="Times New Roman"/>
                <w:bCs/>
                <w:sz w:val="18"/>
                <w:szCs w:val="18"/>
              </w:rPr>
              <w:t>r japim informacion p</w:t>
            </w:r>
            <w:r w:rsidR="00786BAD">
              <w:rPr>
                <w:rFonts w:ascii="Times New Roman" w:hAnsi="Times New Roman" w:cs="Times New Roman"/>
                <w:bCs/>
                <w:sz w:val="18"/>
                <w:szCs w:val="18"/>
              </w:rPr>
              <w:t>ë</w:t>
            </w:r>
            <w:r w:rsidR="00F9618B">
              <w:rPr>
                <w:rFonts w:ascii="Times New Roman" w:hAnsi="Times New Roman" w:cs="Times New Roman"/>
                <w:bCs/>
                <w:sz w:val="18"/>
                <w:szCs w:val="18"/>
              </w:rPr>
              <w:t>r vepr</w:t>
            </w:r>
            <w:r w:rsidR="00786BAD">
              <w:rPr>
                <w:rFonts w:ascii="Times New Roman" w:hAnsi="Times New Roman" w:cs="Times New Roman"/>
                <w:bCs/>
                <w:sz w:val="18"/>
                <w:szCs w:val="18"/>
              </w:rPr>
              <w:t>ë</w:t>
            </w:r>
            <w:r w:rsidR="00F9618B">
              <w:rPr>
                <w:rFonts w:ascii="Times New Roman" w:hAnsi="Times New Roman" w:cs="Times New Roman"/>
                <w:bCs/>
                <w:sz w:val="18"/>
                <w:szCs w:val="18"/>
              </w:rPr>
              <w:t>n penale p</w:t>
            </w:r>
            <w:r w:rsidR="00786BAD">
              <w:rPr>
                <w:rFonts w:ascii="Times New Roman" w:hAnsi="Times New Roman" w:cs="Times New Roman"/>
                <w:bCs/>
                <w:sz w:val="18"/>
                <w:szCs w:val="18"/>
              </w:rPr>
              <w:t>ë</w:t>
            </w:r>
            <w:r w:rsidR="00F9618B">
              <w:rPr>
                <w:rFonts w:ascii="Times New Roman" w:hAnsi="Times New Roman" w:cs="Times New Roman"/>
                <w:bCs/>
                <w:sz w:val="18"/>
                <w:szCs w:val="18"/>
              </w:rPr>
              <w:t>r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cil</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n </w:t>
            </w:r>
            <w:r w:rsidR="00786BAD">
              <w:rPr>
                <w:rFonts w:ascii="Times New Roman" w:hAnsi="Times New Roman" w:cs="Times New Roman"/>
                <w:bCs/>
                <w:sz w:val="18"/>
                <w:szCs w:val="18"/>
              </w:rPr>
              <w:t>ë</w:t>
            </w:r>
            <w:r w:rsidR="00F9618B">
              <w:rPr>
                <w:rFonts w:ascii="Times New Roman" w:hAnsi="Times New Roman" w:cs="Times New Roman"/>
                <w:bCs/>
                <w:sz w:val="18"/>
                <w:szCs w:val="18"/>
              </w:rPr>
              <w:t>sht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d</w:t>
            </w:r>
            <w:r w:rsidR="00786BAD">
              <w:rPr>
                <w:rFonts w:ascii="Times New Roman" w:hAnsi="Times New Roman" w:cs="Times New Roman"/>
                <w:bCs/>
                <w:sz w:val="18"/>
                <w:szCs w:val="18"/>
              </w:rPr>
              <w:t>ë</w:t>
            </w:r>
            <w:r w:rsidR="00F9618B">
              <w:rPr>
                <w:rFonts w:ascii="Times New Roman" w:hAnsi="Times New Roman" w:cs="Times New Roman"/>
                <w:bCs/>
                <w:sz w:val="18"/>
                <w:szCs w:val="18"/>
              </w:rPr>
              <w:t>nuar i mituri dhe masa e d</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nimit </w:t>
            </w:r>
            <w:r w:rsidR="00786BAD">
              <w:rPr>
                <w:rFonts w:ascii="Times New Roman" w:hAnsi="Times New Roman" w:cs="Times New Roman"/>
                <w:bCs/>
                <w:sz w:val="18"/>
                <w:szCs w:val="18"/>
              </w:rPr>
              <w:t>ë</w:t>
            </w:r>
            <w:r w:rsidR="00F9618B">
              <w:rPr>
                <w:rFonts w:ascii="Times New Roman" w:hAnsi="Times New Roman" w:cs="Times New Roman"/>
                <w:bCs/>
                <w:sz w:val="18"/>
                <w:szCs w:val="18"/>
              </w:rPr>
              <w:t>sht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e ndar</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n</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statistika sipas nj</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afati kohor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p</w:t>
            </w:r>
            <w:r w:rsidR="00786BAD">
              <w:rPr>
                <w:rFonts w:ascii="Times New Roman" w:hAnsi="Times New Roman" w:cs="Times New Roman"/>
                <w:bCs/>
                <w:sz w:val="18"/>
                <w:szCs w:val="18"/>
              </w:rPr>
              <w:t>ë</w:t>
            </w:r>
            <w:r w:rsidR="00F9618B">
              <w:rPr>
                <w:rFonts w:ascii="Times New Roman" w:hAnsi="Times New Roman" w:cs="Times New Roman"/>
                <w:bCs/>
                <w:sz w:val="18"/>
                <w:szCs w:val="18"/>
              </w:rPr>
              <w:t>rcaktuar. P</w:t>
            </w:r>
            <w:r w:rsidR="00786BAD">
              <w:rPr>
                <w:rFonts w:ascii="Times New Roman" w:hAnsi="Times New Roman" w:cs="Times New Roman"/>
                <w:bCs/>
                <w:sz w:val="18"/>
                <w:szCs w:val="18"/>
              </w:rPr>
              <w:t>ë</w:t>
            </w:r>
            <w:r w:rsidR="00F9618B">
              <w:rPr>
                <w:rFonts w:ascii="Times New Roman" w:hAnsi="Times New Roman" w:cs="Times New Roman"/>
                <w:bCs/>
                <w:sz w:val="18"/>
                <w:szCs w:val="18"/>
              </w:rPr>
              <w:t>r rrjedhoj</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nuk mund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p</w:t>
            </w:r>
            <w:r w:rsidR="00786BAD">
              <w:rPr>
                <w:rFonts w:ascii="Times New Roman" w:hAnsi="Times New Roman" w:cs="Times New Roman"/>
                <w:bCs/>
                <w:sz w:val="18"/>
                <w:szCs w:val="18"/>
              </w:rPr>
              <w:t>ë</w:t>
            </w:r>
            <w:r w:rsidR="00F9618B">
              <w:rPr>
                <w:rFonts w:ascii="Times New Roman" w:hAnsi="Times New Roman" w:cs="Times New Roman"/>
                <w:bCs/>
                <w:sz w:val="18"/>
                <w:szCs w:val="18"/>
              </w:rPr>
              <w:t>rcaktojm</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mas</w:t>
            </w:r>
            <w:r w:rsidR="00786BAD">
              <w:rPr>
                <w:rFonts w:ascii="Times New Roman" w:hAnsi="Times New Roman" w:cs="Times New Roman"/>
                <w:bCs/>
                <w:sz w:val="18"/>
                <w:szCs w:val="18"/>
              </w:rPr>
              <w:t>ë</w:t>
            </w:r>
            <w:r w:rsidR="00F9618B">
              <w:rPr>
                <w:rFonts w:ascii="Times New Roman" w:hAnsi="Times New Roman" w:cs="Times New Roman"/>
                <w:bCs/>
                <w:sz w:val="18"/>
                <w:szCs w:val="18"/>
              </w:rPr>
              <w:t>n e d</w:t>
            </w:r>
            <w:r w:rsidR="00786BAD">
              <w:rPr>
                <w:rFonts w:ascii="Times New Roman" w:hAnsi="Times New Roman" w:cs="Times New Roman"/>
                <w:bCs/>
                <w:sz w:val="18"/>
                <w:szCs w:val="18"/>
              </w:rPr>
              <w:t>ë</w:t>
            </w:r>
            <w:r w:rsidR="00F9618B">
              <w:rPr>
                <w:rFonts w:ascii="Times New Roman" w:hAnsi="Times New Roman" w:cs="Times New Roman"/>
                <w:bCs/>
                <w:sz w:val="18"/>
                <w:szCs w:val="18"/>
              </w:rPr>
              <w:t>nimit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dh</w:t>
            </w:r>
            <w:r w:rsidR="00786BAD">
              <w:rPr>
                <w:rFonts w:ascii="Times New Roman" w:hAnsi="Times New Roman" w:cs="Times New Roman"/>
                <w:bCs/>
                <w:sz w:val="18"/>
                <w:szCs w:val="18"/>
              </w:rPr>
              <w:t>ë</w:t>
            </w:r>
            <w:r w:rsidR="00F9618B">
              <w:rPr>
                <w:rFonts w:ascii="Times New Roman" w:hAnsi="Times New Roman" w:cs="Times New Roman"/>
                <w:bCs/>
                <w:sz w:val="18"/>
                <w:szCs w:val="18"/>
              </w:rPr>
              <w:t>n</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nga gjykata me vendim si dhe mosh</w:t>
            </w:r>
            <w:r w:rsidR="00786BAD">
              <w:rPr>
                <w:rFonts w:ascii="Times New Roman" w:hAnsi="Times New Roman" w:cs="Times New Roman"/>
                <w:bCs/>
                <w:sz w:val="18"/>
                <w:szCs w:val="18"/>
              </w:rPr>
              <w:t>ë</w:t>
            </w:r>
            <w:r w:rsidR="00F9618B">
              <w:rPr>
                <w:rFonts w:ascii="Times New Roman" w:hAnsi="Times New Roman" w:cs="Times New Roman"/>
                <w:bCs/>
                <w:sz w:val="18"/>
                <w:szCs w:val="18"/>
              </w:rPr>
              <w:t>n e sakt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t</w:t>
            </w:r>
            <w:r w:rsidR="00786BAD">
              <w:rPr>
                <w:rFonts w:ascii="Times New Roman" w:hAnsi="Times New Roman" w:cs="Times New Roman"/>
                <w:bCs/>
                <w:sz w:val="18"/>
                <w:szCs w:val="18"/>
              </w:rPr>
              <w:t>ë</w:t>
            </w:r>
            <w:r w:rsidR="00F9618B">
              <w:rPr>
                <w:rFonts w:ascii="Times New Roman" w:hAnsi="Times New Roman" w:cs="Times New Roman"/>
                <w:bCs/>
                <w:sz w:val="18"/>
                <w:szCs w:val="18"/>
              </w:rPr>
              <w:t xml:space="preserve"> miturit.</w:t>
            </w:r>
            <w:r w:rsidR="00786BAD">
              <w:rPr>
                <w:rFonts w:ascii="Times New Roman" w:hAnsi="Times New Roman" w:cs="Times New Roman"/>
                <w:bCs/>
                <w:sz w:val="18"/>
                <w:szCs w:val="18"/>
              </w:rPr>
              <w:t xml:space="preserve"> Ndërsa përsa i përket të dhënave statistikore  për 3 mujorin  e parë të vitit 20</w:t>
            </w:r>
            <w:r w:rsidR="001D0C23">
              <w:rPr>
                <w:rFonts w:ascii="Times New Roman" w:hAnsi="Times New Roman" w:cs="Times New Roman"/>
                <w:bCs/>
                <w:sz w:val="18"/>
                <w:szCs w:val="18"/>
              </w:rPr>
              <w:t xml:space="preserve">25 përpunohen brenda datës  15 </w:t>
            </w:r>
            <w:r w:rsidR="00786BAD">
              <w:rPr>
                <w:rFonts w:ascii="Times New Roman" w:hAnsi="Times New Roman" w:cs="Times New Roman"/>
                <w:bCs/>
                <w:sz w:val="18"/>
                <w:szCs w:val="18"/>
              </w:rPr>
              <w:t>Prill 2025 dhe si e tillë nuk është e mundur t’ju  vendosen në dispozicion pa përfunduar ende afati kohor.</w:t>
            </w:r>
          </w:p>
          <w:p w:rsidR="00786BAD" w:rsidRDefault="00786BA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Bashkëlidhur ju v</w:t>
            </w:r>
            <w:r w:rsidR="00DC6F0D">
              <w:rPr>
                <w:rFonts w:ascii="Times New Roman" w:hAnsi="Times New Roman" w:cs="Times New Roman"/>
                <w:bCs/>
                <w:sz w:val="18"/>
                <w:szCs w:val="18"/>
              </w:rPr>
              <w:t>ë</w:t>
            </w:r>
            <w:r>
              <w:rPr>
                <w:rFonts w:ascii="Times New Roman" w:hAnsi="Times New Roman" w:cs="Times New Roman"/>
                <w:bCs/>
                <w:sz w:val="18"/>
                <w:szCs w:val="18"/>
              </w:rPr>
              <w:t>më në dispozicion  formularin nr. 3 të statistikave  me të dhënat për të miturit  për periudhën  nga viti 2020-2024.</w:t>
            </w:r>
          </w:p>
          <w:p w:rsidR="00F9618B" w:rsidRDefault="00F9618B" w:rsidP="00FB4813">
            <w:pPr>
              <w:spacing w:line="360" w:lineRule="auto"/>
              <w:jc w:val="both"/>
              <w:rPr>
                <w:rFonts w:ascii="Times New Roman" w:hAnsi="Times New Roman" w:cs="Times New Roman"/>
                <w:bCs/>
                <w:sz w:val="18"/>
                <w:szCs w:val="18"/>
              </w:rPr>
            </w:pPr>
          </w:p>
        </w:tc>
        <w:tc>
          <w:tcPr>
            <w:tcW w:w="900" w:type="dxa"/>
          </w:tcPr>
          <w:p w:rsidR="007E62B8" w:rsidRDefault="001024A0" w:rsidP="00E33D0F">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w:t>
            </w:r>
            <w:r w:rsidR="00E33D0F">
              <w:rPr>
                <w:rFonts w:ascii="Times New Roman" w:hAnsi="Times New Roman" w:cs="Times New Roman"/>
                <w:sz w:val="18"/>
                <w:szCs w:val="18"/>
              </w:rPr>
              <w:t>pjeshme</w:t>
            </w:r>
          </w:p>
        </w:tc>
        <w:tc>
          <w:tcPr>
            <w:tcW w:w="770" w:type="dxa"/>
          </w:tcPr>
          <w:p w:rsidR="007E62B8" w:rsidRDefault="001024A0">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w:t>
            </w:r>
            <w:r w:rsidR="00E8349A">
              <w:rPr>
                <w:rFonts w:ascii="Times New Roman" w:hAnsi="Times New Roman" w:cs="Times New Roman"/>
                <w:sz w:val="18"/>
                <w:szCs w:val="18"/>
              </w:rPr>
              <w:t>tarif</w:t>
            </w:r>
            <w:r w:rsidR="004922A8">
              <w:rPr>
                <w:rFonts w:ascii="Times New Roman" w:hAnsi="Times New Roman" w:cs="Times New Roman"/>
                <w:sz w:val="18"/>
                <w:szCs w:val="18"/>
              </w:rPr>
              <w:t>ë</w:t>
            </w:r>
          </w:p>
        </w:tc>
      </w:tr>
      <w:tr w:rsidR="007E62B8" w:rsidRPr="001249FA" w:rsidTr="00A955C6">
        <w:trPr>
          <w:trHeight w:val="1167"/>
        </w:trPr>
        <w:tc>
          <w:tcPr>
            <w:tcW w:w="425" w:type="dxa"/>
          </w:tcPr>
          <w:p w:rsidR="007E62B8"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8</w:t>
            </w:r>
            <w:r w:rsidR="007C4560">
              <w:rPr>
                <w:rFonts w:ascii="Times New Roman" w:hAnsi="Times New Roman" w:cs="Times New Roman"/>
                <w:b/>
                <w:sz w:val="18"/>
                <w:szCs w:val="18"/>
              </w:rPr>
              <w:t>.</w:t>
            </w:r>
          </w:p>
        </w:tc>
        <w:tc>
          <w:tcPr>
            <w:tcW w:w="910" w:type="dxa"/>
          </w:tcPr>
          <w:p w:rsidR="007E62B8" w:rsidRDefault="007C4560" w:rsidP="000551B0">
            <w:pPr>
              <w:rPr>
                <w:rFonts w:ascii="Times New Roman" w:hAnsi="Times New Roman" w:cs="Times New Roman"/>
                <w:color w:val="000000"/>
                <w:sz w:val="18"/>
                <w:szCs w:val="18"/>
              </w:rPr>
            </w:pPr>
            <w:r>
              <w:rPr>
                <w:rFonts w:ascii="Times New Roman" w:hAnsi="Times New Roman" w:cs="Times New Roman"/>
                <w:color w:val="000000"/>
                <w:sz w:val="18"/>
                <w:szCs w:val="18"/>
              </w:rPr>
              <w:t>20.03.2025</w:t>
            </w:r>
          </w:p>
        </w:tc>
        <w:tc>
          <w:tcPr>
            <w:tcW w:w="4122" w:type="dxa"/>
          </w:tcPr>
          <w:p w:rsidR="007E62B8" w:rsidRDefault="007C4560" w:rsidP="005E5F2F">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360884">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36088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360884">
              <w:rPr>
                <w:rFonts w:ascii="Times New Roman" w:hAnsi="Times New Roman" w:cs="Times New Roman"/>
                <w:color w:val="000000"/>
                <w:sz w:val="18"/>
                <w:szCs w:val="18"/>
              </w:rPr>
              <w:t>ë</w:t>
            </w:r>
            <w:r>
              <w:rPr>
                <w:rFonts w:ascii="Times New Roman" w:hAnsi="Times New Roman" w:cs="Times New Roman"/>
                <w:color w:val="000000"/>
                <w:sz w:val="18"/>
                <w:szCs w:val="18"/>
              </w:rPr>
              <w:t>r in</w:t>
            </w:r>
            <w:r w:rsidR="0050396B">
              <w:rPr>
                <w:rFonts w:ascii="Times New Roman" w:hAnsi="Times New Roman" w:cs="Times New Roman"/>
                <w:color w:val="000000"/>
                <w:sz w:val="18"/>
                <w:szCs w:val="18"/>
              </w:rPr>
              <w:t>formacion nga shtetasja O.Ç</w:t>
            </w:r>
            <w:r>
              <w:rPr>
                <w:rFonts w:ascii="Times New Roman" w:hAnsi="Times New Roman" w:cs="Times New Roman"/>
                <w:color w:val="000000"/>
                <w:sz w:val="18"/>
                <w:szCs w:val="18"/>
              </w:rPr>
              <w:t>, , lidhur me ç</w:t>
            </w:r>
            <w:r w:rsidR="00360884">
              <w:rPr>
                <w:rFonts w:ascii="Times New Roman" w:hAnsi="Times New Roman" w:cs="Times New Roman"/>
                <w:color w:val="000000"/>
                <w:sz w:val="18"/>
                <w:szCs w:val="18"/>
              </w:rPr>
              <w:t>ë</w:t>
            </w:r>
            <w:r>
              <w:rPr>
                <w:rFonts w:ascii="Times New Roman" w:hAnsi="Times New Roman" w:cs="Times New Roman"/>
                <w:color w:val="000000"/>
                <w:sz w:val="18"/>
                <w:szCs w:val="18"/>
              </w:rPr>
              <w:t>shtjet me objekt marr</w:t>
            </w:r>
            <w:r w:rsidR="00DC6F0D">
              <w:rPr>
                <w:rFonts w:ascii="Times New Roman" w:hAnsi="Times New Roman" w:cs="Times New Roman"/>
                <w:color w:val="000000"/>
                <w:sz w:val="18"/>
                <w:szCs w:val="18"/>
              </w:rPr>
              <w:t>ë</w:t>
            </w:r>
            <w:r>
              <w:rPr>
                <w:rFonts w:ascii="Times New Roman" w:hAnsi="Times New Roman" w:cs="Times New Roman"/>
                <w:color w:val="000000"/>
                <w:sz w:val="18"/>
                <w:szCs w:val="18"/>
              </w:rPr>
              <w:t>dheniet e punes</w:t>
            </w:r>
            <w:r w:rsidR="00C3111B">
              <w:rPr>
                <w:rFonts w:ascii="Times New Roman" w:hAnsi="Times New Roman" w:cs="Times New Roman"/>
                <w:color w:val="000000"/>
                <w:sz w:val="18"/>
                <w:szCs w:val="18"/>
              </w:rPr>
              <w:t xml:space="preserve"> n</w:t>
            </w:r>
            <w:r w:rsidR="002846AE">
              <w:rPr>
                <w:rFonts w:ascii="Times New Roman" w:hAnsi="Times New Roman" w:cs="Times New Roman"/>
                <w:color w:val="000000"/>
                <w:sz w:val="18"/>
                <w:szCs w:val="18"/>
              </w:rPr>
              <w:t>ë</w:t>
            </w:r>
            <w:r w:rsidR="00C3111B">
              <w:rPr>
                <w:rFonts w:ascii="Times New Roman" w:hAnsi="Times New Roman" w:cs="Times New Roman"/>
                <w:color w:val="000000"/>
                <w:sz w:val="18"/>
                <w:szCs w:val="18"/>
              </w:rPr>
              <w:t xml:space="preserve"> t</w:t>
            </w:r>
            <w:r w:rsidR="002846AE">
              <w:rPr>
                <w:rFonts w:ascii="Times New Roman" w:hAnsi="Times New Roman" w:cs="Times New Roman"/>
                <w:color w:val="000000"/>
                <w:sz w:val="18"/>
                <w:szCs w:val="18"/>
              </w:rPr>
              <w:t>ë</w:t>
            </w:r>
            <w:r w:rsidR="00C3111B">
              <w:rPr>
                <w:rFonts w:ascii="Times New Roman" w:hAnsi="Times New Roman" w:cs="Times New Roman"/>
                <w:color w:val="000000"/>
                <w:sz w:val="18"/>
                <w:szCs w:val="18"/>
              </w:rPr>
              <w:t xml:space="preserve"> cilat individi </w:t>
            </w:r>
            <w:r w:rsidR="002846AE">
              <w:rPr>
                <w:rFonts w:ascii="Times New Roman" w:hAnsi="Times New Roman" w:cs="Times New Roman"/>
                <w:color w:val="000000"/>
                <w:sz w:val="18"/>
                <w:szCs w:val="18"/>
              </w:rPr>
              <w:t>ë</w:t>
            </w:r>
            <w:r w:rsidR="00C3111B">
              <w:rPr>
                <w:rFonts w:ascii="Times New Roman" w:hAnsi="Times New Roman" w:cs="Times New Roman"/>
                <w:color w:val="000000"/>
                <w:sz w:val="18"/>
                <w:szCs w:val="18"/>
              </w:rPr>
              <w:t>sht</w:t>
            </w:r>
            <w:r w:rsidR="002846AE">
              <w:rPr>
                <w:rFonts w:ascii="Times New Roman" w:hAnsi="Times New Roman" w:cs="Times New Roman"/>
                <w:color w:val="000000"/>
                <w:sz w:val="18"/>
                <w:szCs w:val="18"/>
              </w:rPr>
              <w:t>ë</w:t>
            </w:r>
            <w:r w:rsidR="00C3111B">
              <w:rPr>
                <w:rFonts w:ascii="Times New Roman" w:hAnsi="Times New Roman" w:cs="Times New Roman"/>
                <w:color w:val="000000"/>
                <w:sz w:val="18"/>
                <w:szCs w:val="18"/>
              </w:rPr>
              <w:t xml:space="preserve"> n</w:t>
            </w:r>
            <w:r w:rsidR="002846AE">
              <w:rPr>
                <w:rFonts w:ascii="Times New Roman" w:hAnsi="Times New Roman" w:cs="Times New Roman"/>
                <w:color w:val="000000"/>
                <w:sz w:val="18"/>
                <w:szCs w:val="18"/>
              </w:rPr>
              <w:t>ë</w:t>
            </w:r>
            <w:r w:rsidR="00C3111B">
              <w:rPr>
                <w:rFonts w:ascii="Times New Roman" w:hAnsi="Times New Roman" w:cs="Times New Roman"/>
                <w:color w:val="000000"/>
                <w:sz w:val="18"/>
                <w:szCs w:val="18"/>
              </w:rPr>
              <w:t xml:space="preserve"> cil</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sin</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 xml:space="preserve"> e pun</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marr</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sit dhe institucionet shtet</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rore n</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 xml:space="preserve"> cil</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sin</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 xml:space="preserve"> e pun</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dh</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n</w:t>
            </w:r>
            <w:r w:rsidR="002846AE">
              <w:rPr>
                <w:rFonts w:ascii="Times New Roman" w:hAnsi="Times New Roman" w:cs="Times New Roman"/>
                <w:color w:val="000000"/>
                <w:sz w:val="18"/>
                <w:szCs w:val="18"/>
              </w:rPr>
              <w:t>ë</w:t>
            </w:r>
            <w:r w:rsidR="005E5F2F">
              <w:rPr>
                <w:rFonts w:ascii="Times New Roman" w:hAnsi="Times New Roman" w:cs="Times New Roman"/>
                <w:color w:val="000000"/>
                <w:sz w:val="18"/>
                <w:szCs w:val="18"/>
              </w:rPr>
              <w:t>sit</w:t>
            </w:r>
            <w:r>
              <w:rPr>
                <w:rFonts w:ascii="Times New Roman" w:hAnsi="Times New Roman" w:cs="Times New Roman"/>
                <w:color w:val="000000"/>
                <w:sz w:val="18"/>
                <w:szCs w:val="18"/>
              </w:rPr>
              <w:t xml:space="preserve">  p</w:t>
            </w:r>
            <w:r w:rsidR="002846AE">
              <w:rPr>
                <w:rFonts w:ascii="Times New Roman" w:hAnsi="Times New Roman" w:cs="Times New Roman"/>
                <w:color w:val="000000"/>
                <w:sz w:val="18"/>
                <w:szCs w:val="18"/>
              </w:rPr>
              <w:t>ë</w:t>
            </w:r>
            <w:r>
              <w:rPr>
                <w:rFonts w:ascii="Times New Roman" w:hAnsi="Times New Roman" w:cs="Times New Roman"/>
                <w:color w:val="000000"/>
                <w:sz w:val="18"/>
                <w:szCs w:val="18"/>
              </w:rPr>
              <w:t>r periudhen 2023-2025</w:t>
            </w:r>
            <w:r w:rsidR="005E5F2F">
              <w:rPr>
                <w:rFonts w:ascii="Times New Roman" w:hAnsi="Times New Roman" w:cs="Times New Roman"/>
                <w:color w:val="000000"/>
                <w:sz w:val="18"/>
                <w:szCs w:val="18"/>
              </w:rPr>
              <w:t>.</w:t>
            </w:r>
          </w:p>
        </w:tc>
        <w:tc>
          <w:tcPr>
            <w:tcW w:w="998" w:type="dxa"/>
          </w:tcPr>
          <w:p w:rsidR="007E62B8" w:rsidRDefault="007C4560" w:rsidP="000551B0">
            <w:pPr>
              <w:rPr>
                <w:rFonts w:ascii="Times New Roman" w:hAnsi="Times New Roman" w:cs="Times New Roman"/>
                <w:color w:val="000000"/>
                <w:sz w:val="18"/>
                <w:szCs w:val="18"/>
              </w:rPr>
            </w:pPr>
            <w:r>
              <w:rPr>
                <w:rFonts w:ascii="Times New Roman" w:hAnsi="Times New Roman" w:cs="Times New Roman"/>
                <w:color w:val="000000"/>
                <w:sz w:val="18"/>
                <w:szCs w:val="18"/>
              </w:rPr>
              <w:t>26.03.2025</w:t>
            </w:r>
          </w:p>
        </w:tc>
        <w:tc>
          <w:tcPr>
            <w:tcW w:w="5755" w:type="dxa"/>
          </w:tcPr>
          <w:p w:rsidR="007E62B8" w:rsidRDefault="002E606C"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Në</w:t>
            </w:r>
            <w:r w:rsidR="007C4560">
              <w:rPr>
                <w:rFonts w:ascii="Times New Roman" w:hAnsi="Times New Roman" w:cs="Times New Roman"/>
                <w:bCs/>
                <w:sz w:val="18"/>
                <w:szCs w:val="18"/>
              </w:rPr>
              <w:t xml:space="preserve"> p</w:t>
            </w:r>
            <w:r w:rsidR="00360884">
              <w:rPr>
                <w:rFonts w:ascii="Times New Roman" w:hAnsi="Times New Roman" w:cs="Times New Roman"/>
                <w:bCs/>
                <w:sz w:val="18"/>
                <w:szCs w:val="18"/>
              </w:rPr>
              <w:t>ë</w:t>
            </w:r>
            <w:r w:rsidR="007C4560">
              <w:rPr>
                <w:rFonts w:ascii="Times New Roman" w:hAnsi="Times New Roman" w:cs="Times New Roman"/>
                <w:bCs/>
                <w:sz w:val="18"/>
                <w:szCs w:val="18"/>
              </w:rPr>
              <w:t>rgjigje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k</w:t>
            </w:r>
            <w:r w:rsidR="00360884">
              <w:rPr>
                <w:rFonts w:ascii="Times New Roman" w:hAnsi="Times New Roman" w:cs="Times New Roman"/>
                <w:bCs/>
                <w:sz w:val="18"/>
                <w:szCs w:val="18"/>
              </w:rPr>
              <w:t>ë</w:t>
            </w:r>
            <w:r w:rsidR="007C4560">
              <w:rPr>
                <w:rFonts w:ascii="Times New Roman" w:hAnsi="Times New Roman" w:cs="Times New Roman"/>
                <w:bCs/>
                <w:sz w:val="18"/>
                <w:szCs w:val="18"/>
              </w:rPr>
              <w:t>rkes</w:t>
            </w:r>
            <w:r w:rsidR="00360884">
              <w:rPr>
                <w:rFonts w:ascii="Times New Roman" w:hAnsi="Times New Roman" w:cs="Times New Roman"/>
                <w:bCs/>
                <w:sz w:val="18"/>
                <w:szCs w:val="18"/>
              </w:rPr>
              <w:t>ë</w:t>
            </w:r>
            <w:r w:rsidR="007C4560">
              <w:rPr>
                <w:rFonts w:ascii="Times New Roman" w:hAnsi="Times New Roman" w:cs="Times New Roman"/>
                <w:bCs/>
                <w:sz w:val="18"/>
                <w:szCs w:val="18"/>
              </w:rPr>
              <w:t>s tuaj p</w:t>
            </w:r>
            <w:r w:rsidR="00360884">
              <w:rPr>
                <w:rFonts w:ascii="Times New Roman" w:hAnsi="Times New Roman" w:cs="Times New Roman"/>
                <w:bCs/>
                <w:sz w:val="18"/>
                <w:szCs w:val="18"/>
              </w:rPr>
              <w:t>ë</w:t>
            </w:r>
            <w:r w:rsidR="007C4560">
              <w:rPr>
                <w:rFonts w:ascii="Times New Roman" w:hAnsi="Times New Roman" w:cs="Times New Roman"/>
                <w:bCs/>
                <w:sz w:val="18"/>
                <w:szCs w:val="18"/>
              </w:rPr>
              <w:t>r informacion, ju sqarojm</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se referuar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dh</w:t>
            </w:r>
            <w:r w:rsidR="00360884">
              <w:rPr>
                <w:rFonts w:ascii="Times New Roman" w:hAnsi="Times New Roman" w:cs="Times New Roman"/>
                <w:bCs/>
                <w:sz w:val="18"/>
                <w:szCs w:val="18"/>
              </w:rPr>
              <w:t>ë</w:t>
            </w:r>
            <w:r w:rsidR="007C4560">
              <w:rPr>
                <w:rFonts w:ascii="Times New Roman" w:hAnsi="Times New Roman" w:cs="Times New Roman"/>
                <w:bCs/>
                <w:sz w:val="18"/>
                <w:szCs w:val="18"/>
              </w:rPr>
              <w:t>nave statistikore  q</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harton Gjykata e Shkall</w:t>
            </w:r>
            <w:r w:rsidR="00360884">
              <w:rPr>
                <w:rFonts w:ascii="Times New Roman" w:hAnsi="Times New Roman" w:cs="Times New Roman"/>
                <w:bCs/>
                <w:sz w:val="18"/>
                <w:szCs w:val="18"/>
              </w:rPr>
              <w:t>ë</w:t>
            </w:r>
            <w:r w:rsidR="007C4560">
              <w:rPr>
                <w:rFonts w:ascii="Times New Roman" w:hAnsi="Times New Roman" w:cs="Times New Roman"/>
                <w:bCs/>
                <w:sz w:val="18"/>
                <w:szCs w:val="18"/>
              </w:rPr>
              <w:t>s s</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Par</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e Juridiksionit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P</w:t>
            </w:r>
            <w:r w:rsidR="00360884">
              <w:rPr>
                <w:rFonts w:ascii="Times New Roman" w:hAnsi="Times New Roman" w:cs="Times New Roman"/>
                <w:bCs/>
                <w:sz w:val="18"/>
                <w:szCs w:val="18"/>
              </w:rPr>
              <w:t>ë</w:t>
            </w:r>
            <w:r w:rsidR="007C4560">
              <w:rPr>
                <w:rFonts w:ascii="Times New Roman" w:hAnsi="Times New Roman" w:cs="Times New Roman"/>
                <w:bCs/>
                <w:sz w:val="18"/>
                <w:szCs w:val="18"/>
              </w:rPr>
              <w:t>rgjithsh</w:t>
            </w:r>
            <w:r w:rsidR="00360884">
              <w:rPr>
                <w:rFonts w:ascii="Times New Roman" w:hAnsi="Times New Roman" w:cs="Times New Roman"/>
                <w:bCs/>
                <w:sz w:val="18"/>
                <w:szCs w:val="18"/>
              </w:rPr>
              <w:t>ë</w:t>
            </w:r>
            <w:r w:rsidR="007C4560">
              <w:rPr>
                <w:rFonts w:ascii="Times New Roman" w:hAnsi="Times New Roman" w:cs="Times New Roman"/>
                <w:bCs/>
                <w:sz w:val="18"/>
                <w:szCs w:val="18"/>
              </w:rPr>
              <w:t>m Berat, p</w:t>
            </w:r>
            <w:r w:rsidR="00360884">
              <w:rPr>
                <w:rFonts w:ascii="Times New Roman" w:hAnsi="Times New Roman" w:cs="Times New Roman"/>
                <w:bCs/>
                <w:sz w:val="18"/>
                <w:szCs w:val="18"/>
              </w:rPr>
              <w:t>ë</w:t>
            </w:r>
            <w:r w:rsidR="007C4560">
              <w:rPr>
                <w:rFonts w:ascii="Times New Roman" w:hAnsi="Times New Roman" w:cs="Times New Roman"/>
                <w:bCs/>
                <w:sz w:val="18"/>
                <w:szCs w:val="18"/>
              </w:rPr>
              <w:t>r periudh</w:t>
            </w:r>
            <w:r w:rsidR="00360884">
              <w:rPr>
                <w:rFonts w:ascii="Times New Roman" w:hAnsi="Times New Roman" w:cs="Times New Roman"/>
                <w:bCs/>
                <w:sz w:val="18"/>
                <w:szCs w:val="18"/>
              </w:rPr>
              <w:t>ë</w:t>
            </w:r>
            <w:r w:rsidR="007C4560">
              <w:rPr>
                <w:rFonts w:ascii="Times New Roman" w:hAnsi="Times New Roman" w:cs="Times New Roman"/>
                <w:bCs/>
                <w:sz w:val="18"/>
                <w:szCs w:val="18"/>
              </w:rPr>
              <w:t>n 2023-2025, ju vendosim 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dispozicion  Formularin nr. 6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miratuar nga Ministruia e Drejt</w:t>
            </w:r>
            <w:r w:rsidR="00360884">
              <w:rPr>
                <w:rFonts w:ascii="Times New Roman" w:hAnsi="Times New Roman" w:cs="Times New Roman"/>
                <w:bCs/>
                <w:sz w:val="18"/>
                <w:szCs w:val="18"/>
              </w:rPr>
              <w:t>ë</w:t>
            </w:r>
            <w:r w:rsidR="007C4560">
              <w:rPr>
                <w:rFonts w:ascii="Times New Roman" w:hAnsi="Times New Roman" w:cs="Times New Roman"/>
                <w:bCs/>
                <w:sz w:val="18"/>
                <w:szCs w:val="18"/>
              </w:rPr>
              <w:t>sis</w:t>
            </w:r>
            <w:r w:rsidR="00360884">
              <w:rPr>
                <w:rFonts w:ascii="Times New Roman" w:hAnsi="Times New Roman" w:cs="Times New Roman"/>
                <w:bCs/>
                <w:sz w:val="18"/>
                <w:szCs w:val="18"/>
              </w:rPr>
              <w:t>ë</w:t>
            </w:r>
            <w:r w:rsidR="007C4560">
              <w:rPr>
                <w:rFonts w:ascii="Times New Roman" w:hAnsi="Times New Roman" w:cs="Times New Roman"/>
                <w:bCs/>
                <w:sz w:val="18"/>
                <w:szCs w:val="18"/>
              </w:rPr>
              <w:t>. Gjithashtu ju b</w:t>
            </w:r>
            <w:r w:rsidR="00360884">
              <w:rPr>
                <w:rFonts w:ascii="Times New Roman" w:hAnsi="Times New Roman" w:cs="Times New Roman"/>
                <w:bCs/>
                <w:sz w:val="18"/>
                <w:szCs w:val="18"/>
              </w:rPr>
              <w:t>ë</w:t>
            </w:r>
            <w:r w:rsidR="007C4560">
              <w:rPr>
                <w:rFonts w:ascii="Times New Roman" w:hAnsi="Times New Roman" w:cs="Times New Roman"/>
                <w:bCs/>
                <w:sz w:val="18"/>
                <w:szCs w:val="18"/>
              </w:rPr>
              <w:t>jm</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me dije se  p</w:t>
            </w:r>
            <w:r w:rsidR="00360884">
              <w:rPr>
                <w:rFonts w:ascii="Times New Roman" w:hAnsi="Times New Roman" w:cs="Times New Roman"/>
                <w:bCs/>
                <w:sz w:val="18"/>
                <w:szCs w:val="18"/>
              </w:rPr>
              <w:t>ë</w:t>
            </w:r>
            <w:r w:rsidR="007C4560">
              <w:rPr>
                <w:rFonts w:ascii="Times New Roman" w:hAnsi="Times New Roman" w:cs="Times New Roman"/>
                <w:bCs/>
                <w:sz w:val="18"/>
                <w:szCs w:val="18"/>
              </w:rPr>
              <w:t>r m</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shum</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informacion  lidhur me studimin tuaj, ju mund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aksesoni  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faqen zyrtare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gjykat</w:t>
            </w:r>
            <w:r w:rsidR="00360884">
              <w:rPr>
                <w:rFonts w:ascii="Times New Roman" w:hAnsi="Times New Roman" w:cs="Times New Roman"/>
                <w:bCs/>
                <w:sz w:val="18"/>
                <w:szCs w:val="18"/>
              </w:rPr>
              <w:t>ë</w:t>
            </w:r>
            <w:r w:rsidR="007C4560">
              <w:rPr>
                <w:rFonts w:ascii="Times New Roman" w:hAnsi="Times New Roman" w:cs="Times New Roman"/>
                <w:bCs/>
                <w:sz w:val="18"/>
                <w:szCs w:val="18"/>
              </w:rPr>
              <w:t>s 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linkun e d</w:t>
            </w:r>
            <w:r w:rsidR="00360884">
              <w:rPr>
                <w:rFonts w:ascii="Times New Roman" w:hAnsi="Times New Roman" w:cs="Times New Roman"/>
                <w:bCs/>
                <w:sz w:val="18"/>
                <w:szCs w:val="18"/>
              </w:rPr>
              <w:t>ë</w:t>
            </w:r>
            <w:r w:rsidR="007C4560">
              <w:rPr>
                <w:rFonts w:ascii="Times New Roman" w:hAnsi="Times New Roman" w:cs="Times New Roman"/>
                <w:bCs/>
                <w:sz w:val="18"/>
                <w:szCs w:val="18"/>
              </w:rPr>
              <w:t>rguar n</w:t>
            </w:r>
            <w:r w:rsidR="00360884">
              <w:rPr>
                <w:rFonts w:ascii="Times New Roman" w:hAnsi="Times New Roman" w:cs="Times New Roman"/>
                <w:bCs/>
                <w:sz w:val="18"/>
                <w:szCs w:val="18"/>
              </w:rPr>
              <w:t>ë</w:t>
            </w:r>
            <w:r w:rsidR="007C4560">
              <w:rPr>
                <w:rFonts w:ascii="Times New Roman" w:hAnsi="Times New Roman" w:cs="Times New Roman"/>
                <w:bCs/>
                <w:sz w:val="18"/>
                <w:szCs w:val="18"/>
              </w:rPr>
              <w:t>p</w:t>
            </w:r>
            <w:r w:rsidR="00360884">
              <w:rPr>
                <w:rFonts w:ascii="Times New Roman" w:hAnsi="Times New Roman" w:cs="Times New Roman"/>
                <w:bCs/>
                <w:sz w:val="18"/>
                <w:szCs w:val="18"/>
              </w:rPr>
              <w:t>ë</w:t>
            </w:r>
            <w:r w:rsidR="007C4560">
              <w:rPr>
                <w:rFonts w:ascii="Times New Roman" w:hAnsi="Times New Roman" w:cs="Times New Roman"/>
                <w:bCs/>
                <w:sz w:val="18"/>
                <w:szCs w:val="18"/>
              </w:rPr>
              <w:t>rmjet k</w:t>
            </w:r>
            <w:r w:rsidR="00360884">
              <w:rPr>
                <w:rFonts w:ascii="Times New Roman" w:hAnsi="Times New Roman" w:cs="Times New Roman"/>
                <w:bCs/>
                <w:sz w:val="18"/>
                <w:szCs w:val="18"/>
              </w:rPr>
              <w:t>ë</w:t>
            </w:r>
            <w:r w:rsidR="007C4560">
              <w:rPr>
                <w:rFonts w:ascii="Times New Roman" w:hAnsi="Times New Roman" w:cs="Times New Roman"/>
                <w:bCs/>
                <w:sz w:val="18"/>
                <w:szCs w:val="18"/>
              </w:rPr>
              <w:t>saj shkrese. 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vijim ju sqarojm</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se 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dh</w:t>
            </w:r>
            <w:r w:rsidR="00360884">
              <w:rPr>
                <w:rFonts w:ascii="Times New Roman" w:hAnsi="Times New Roman" w:cs="Times New Roman"/>
                <w:bCs/>
                <w:sz w:val="18"/>
                <w:szCs w:val="18"/>
              </w:rPr>
              <w:t>ë</w:t>
            </w:r>
            <w:r w:rsidR="007C4560">
              <w:rPr>
                <w:rFonts w:ascii="Times New Roman" w:hAnsi="Times New Roman" w:cs="Times New Roman"/>
                <w:bCs/>
                <w:sz w:val="18"/>
                <w:szCs w:val="18"/>
              </w:rPr>
              <w:t>nat statistikore p</w:t>
            </w:r>
            <w:r w:rsidR="00360884">
              <w:rPr>
                <w:rFonts w:ascii="Times New Roman" w:hAnsi="Times New Roman" w:cs="Times New Roman"/>
                <w:bCs/>
                <w:sz w:val="18"/>
                <w:szCs w:val="18"/>
              </w:rPr>
              <w:t>ë</w:t>
            </w:r>
            <w:r w:rsidR="007C4560">
              <w:rPr>
                <w:rFonts w:ascii="Times New Roman" w:hAnsi="Times New Roman" w:cs="Times New Roman"/>
                <w:bCs/>
                <w:sz w:val="18"/>
                <w:szCs w:val="18"/>
              </w:rPr>
              <w:t>r tri mujorin e par</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2025, p</w:t>
            </w:r>
            <w:r w:rsidR="00360884">
              <w:rPr>
                <w:rFonts w:ascii="Times New Roman" w:hAnsi="Times New Roman" w:cs="Times New Roman"/>
                <w:bCs/>
                <w:sz w:val="18"/>
                <w:szCs w:val="18"/>
              </w:rPr>
              <w:t>ë</w:t>
            </w:r>
            <w:r w:rsidR="007C4560">
              <w:rPr>
                <w:rFonts w:ascii="Times New Roman" w:hAnsi="Times New Roman" w:cs="Times New Roman"/>
                <w:bCs/>
                <w:sz w:val="18"/>
                <w:szCs w:val="18"/>
              </w:rPr>
              <w:t>rpunohen  brenda dat</w:t>
            </w:r>
            <w:r w:rsidR="00360884">
              <w:rPr>
                <w:rFonts w:ascii="Times New Roman" w:hAnsi="Times New Roman" w:cs="Times New Roman"/>
                <w:bCs/>
                <w:sz w:val="18"/>
                <w:szCs w:val="18"/>
              </w:rPr>
              <w:t>ë</w:t>
            </w:r>
            <w:r w:rsidR="007C4560">
              <w:rPr>
                <w:rFonts w:ascii="Times New Roman" w:hAnsi="Times New Roman" w:cs="Times New Roman"/>
                <w:bCs/>
                <w:sz w:val="18"/>
                <w:szCs w:val="18"/>
              </w:rPr>
              <w:t>s 15.04.2025 dhe si e till</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jan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ende 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proces p</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rpunimi dhe nuk </w:t>
            </w:r>
            <w:r w:rsidR="00360884">
              <w:rPr>
                <w:rFonts w:ascii="Times New Roman" w:hAnsi="Times New Roman" w:cs="Times New Roman"/>
                <w:bCs/>
                <w:sz w:val="18"/>
                <w:szCs w:val="18"/>
              </w:rPr>
              <w:t>ë</w:t>
            </w:r>
            <w:r w:rsidR="007C4560">
              <w:rPr>
                <w:rFonts w:ascii="Times New Roman" w:hAnsi="Times New Roman" w:cs="Times New Roman"/>
                <w:bCs/>
                <w:sz w:val="18"/>
                <w:szCs w:val="18"/>
              </w:rPr>
              <w:t>sht</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e mundur t’ju vendosen n</w:t>
            </w:r>
            <w:r w:rsidR="00360884">
              <w:rPr>
                <w:rFonts w:ascii="Times New Roman" w:hAnsi="Times New Roman" w:cs="Times New Roman"/>
                <w:bCs/>
                <w:sz w:val="18"/>
                <w:szCs w:val="18"/>
              </w:rPr>
              <w:t>ë</w:t>
            </w:r>
            <w:r w:rsidR="007C4560">
              <w:rPr>
                <w:rFonts w:ascii="Times New Roman" w:hAnsi="Times New Roman" w:cs="Times New Roman"/>
                <w:bCs/>
                <w:sz w:val="18"/>
                <w:szCs w:val="18"/>
              </w:rPr>
              <w:t xml:space="preserve"> dispozicion pa p</w:t>
            </w:r>
            <w:r w:rsidR="00360884">
              <w:rPr>
                <w:rFonts w:ascii="Times New Roman" w:hAnsi="Times New Roman" w:cs="Times New Roman"/>
                <w:bCs/>
                <w:sz w:val="18"/>
                <w:szCs w:val="18"/>
              </w:rPr>
              <w:t>ë</w:t>
            </w:r>
            <w:r w:rsidR="007C4560">
              <w:rPr>
                <w:rFonts w:ascii="Times New Roman" w:hAnsi="Times New Roman" w:cs="Times New Roman"/>
                <w:bCs/>
                <w:sz w:val="18"/>
                <w:szCs w:val="18"/>
              </w:rPr>
              <w:t>rfunduar afati p</w:t>
            </w:r>
            <w:r w:rsidR="00360884">
              <w:rPr>
                <w:rFonts w:ascii="Times New Roman" w:hAnsi="Times New Roman" w:cs="Times New Roman"/>
                <w:bCs/>
                <w:sz w:val="18"/>
                <w:szCs w:val="18"/>
              </w:rPr>
              <w:t>ë</w:t>
            </w:r>
            <w:r w:rsidR="007C4560">
              <w:rPr>
                <w:rFonts w:ascii="Times New Roman" w:hAnsi="Times New Roman" w:cs="Times New Roman"/>
                <w:bCs/>
                <w:sz w:val="18"/>
                <w:szCs w:val="18"/>
              </w:rPr>
              <w:t>rkat</w:t>
            </w:r>
            <w:r w:rsidR="00360884">
              <w:rPr>
                <w:rFonts w:ascii="Times New Roman" w:hAnsi="Times New Roman" w:cs="Times New Roman"/>
                <w:bCs/>
                <w:sz w:val="18"/>
                <w:szCs w:val="18"/>
              </w:rPr>
              <w:t>ë</w:t>
            </w:r>
            <w:r w:rsidR="007C4560">
              <w:rPr>
                <w:rFonts w:ascii="Times New Roman" w:hAnsi="Times New Roman" w:cs="Times New Roman"/>
                <w:bCs/>
                <w:sz w:val="18"/>
                <w:szCs w:val="18"/>
              </w:rPr>
              <w:t>s.</w:t>
            </w:r>
          </w:p>
          <w:p w:rsidR="007C4560" w:rsidRPr="008E0C22" w:rsidRDefault="008E0C22" w:rsidP="00FB4813">
            <w:pPr>
              <w:spacing w:line="360" w:lineRule="auto"/>
              <w:jc w:val="both"/>
              <w:rPr>
                <w:rFonts w:ascii="Times New Roman" w:hAnsi="Times New Roman" w:cs="Times New Roman"/>
                <w:b/>
                <w:bCs/>
                <w:sz w:val="18"/>
                <w:szCs w:val="18"/>
              </w:rPr>
            </w:pPr>
            <w:r w:rsidRPr="008E0C22">
              <w:rPr>
                <w:rFonts w:ascii="Times New Roman" w:hAnsi="Times New Roman" w:cs="Times New Roman"/>
                <w:b/>
                <w:bCs/>
                <w:sz w:val="18"/>
                <w:szCs w:val="18"/>
              </w:rPr>
              <w:t>Padi p</w:t>
            </w:r>
            <w:r w:rsidR="00360884">
              <w:rPr>
                <w:rFonts w:ascii="Times New Roman" w:hAnsi="Times New Roman" w:cs="Times New Roman"/>
                <w:b/>
                <w:bCs/>
                <w:sz w:val="18"/>
                <w:szCs w:val="18"/>
              </w:rPr>
              <w:t>ë</w:t>
            </w:r>
            <w:r w:rsidRPr="008E0C22">
              <w:rPr>
                <w:rFonts w:ascii="Times New Roman" w:hAnsi="Times New Roman" w:cs="Times New Roman"/>
                <w:b/>
                <w:bCs/>
                <w:sz w:val="18"/>
                <w:szCs w:val="18"/>
              </w:rPr>
              <w:t>r marr</w:t>
            </w:r>
            <w:r w:rsidR="00360884">
              <w:rPr>
                <w:rFonts w:ascii="Times New Roman" w:hAnsi="Times New Roman" w:cs="Times New Roman"/>
                <w:b/>
                <w:bCs/>
                <w:sz w:val="18"/>
                <w:szCs w:val="18"/>
              </w:rPr>
              <w:t>ë</w:t>
            </w:r>
            <w:r w:rsidRPr="008E0C22">
              <w:rPr>
                <w:rFonts w:ascii="Times New Roman" w:hAnsi="Times New Roman" w:cs="Times New Roman"/>
                <w:b/>
                <w:bCs/>
                <w:sz w:val="18"/>
                <w:szCs w:val="18"/>
              </w:rPr>
              <w:t>dh</w:t>
            </w:r>
            <w:r w:rsidR="00360884">
              <w:rPr>
                <w:rFonts w:ascii="Times New Roman" w:hAnsi="Times New Roman" w:cs="Times New Roman"/>
                <w:b/>
                <w:bCs/>
                <w:sz w:val="18"/>
                <w:szCs w:val="18"/>
              </w:rPr>
              <w:t>ë</w:t>
            </w:r>
            <w:r w:rsidRPr="008E0C22">
              <w:rPr>
                <w:rFonts w:ascii="Times New Roman" w:hAnsi="Times New Roman" w:cs="Times New Roman"/>
                <w:b/>
                <w:bCs/>
                <w:sz w:val="18"/>
                <w:szCs w:val="18"/>
              </w:rPr>
              <w:t>niet e pun</w:t>
            </w:r>
            <w:r w:rsidR="00360884">
              <w:rPr>
                <w:rFonts w:ascii="Times New Roman" w:hAnsi="Times New Roman" w:cs="Times New Roman"/>
                <w:b/>
                <w:bCs/>
                <w:sz w:val="18"/>
                <w:szCs w:val="18"/>
              </w:rPr>
              <w:t>ë</w:t>
            </w:r>
            <w:r w:rsidRPr="008E0C22">
              <w:rPr>
                <w:rFonts w:ascii="Times New Roman" w:hAnsi="Times New Roman" w:cs="Times New Roman"/>
                <w:b/>
                <w:bCs/>
                <w:sz w:val="18"/>
                <w:szCs w:val="18"/>
              </w:rPr>
              <w:t>s</w:t>
            </w:r>
            <w:r w:rsidR="00E33D0F">
              <w:rPr>
                <w:rFonts w:ascii="Times New Roman" w:hAnsi="Times New Roman" w:cs="Times New Roman"/>
                <w:b/>
                <w:bCs/>
                <w:sz w:val="18"/>
                <w:szCs w:val="18"/>
              </w:rPr>
              <w:t>,</w:t>
            </w:r>
            <w:r w:rsidR="00D94A38">
              <w:rPr>
                <w:rFonts w:ascii="Times New Roman" w:hAnsi="Times New Roman" w:cs="Times New Roman"/>
                <w:b/>
                <w:bCs/>
                <w:sz w:val="18"/>
                <w:szCs w:val="18"/>
              </w:rPr>
              <w:t xml:space="preserve">viti </w:t>
            </w:r>
            <w:r w:rsidRPr="008E0C22">
              <w:rPr>
                <w:rFonts w:ascii="Times New Roman" w:hAnsi="Times New Roman" w:cs="Times New Roman"/>
                <w:b/>
                <w:bCs/>
                <w:sz w:val="18"/>
                <w:szCs w:val="18"/>
              </w:rPr>
              <w:t xml:space="preserve">  2023</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Pranuar: 10</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Refuzuar:  2</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 xml:space="preserve">Pushuar :2 </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w:t>
            </w:r>
            <w:r w:rsidR="00360884">
              <w:rPr>
                <w:rFonts w:ascii="Times New Roman" w:hAnsi="Times New Roman" w:cs="Times New Roman"/>
                <w:bCs/>
                <w:sz w:val="18"/>
                <w:szCs w:val="18"/>
              </w:rPr>
              <w:t>ë</w:t>
            </w:r>
            <w:r>
              <w:rPr>
                <w:rFonts w:ascii="Times New Roman" w:hAnsi="Times New Roman" w:cs="Times New Roman"/>
                <w:bCs/>
                <w:sz w:val="18"/>
                <w:szCs w:val="18"/>
              </w:rPr>
              <w:t>rfunduar:  16</w:t>
            </w:r>
          </w:p>
          <w:p w:rsidR="008E0C22" w:rsidRPr="00E33D0F" w:rsidRDefault="008E0C22" w:rsidP="00FB4813">
            <w:pPr>
              <w:spacing w:line="360" w:lineRule="auto"/>
              <w:jc w:val="both"/>
              <w:rPr>
                <w:rFonts w:ascii="Times New Roman" w:hAnsi="Times New Roman" w:cs="Times New Roman"/>
                <w:b/>
                <w:bCs/>
                <w:sz w:val="18"/>
                <w:szCs w:val="18"/>
              </w:rPr>
            </w:pPr>
            <w:r w:rsidRPr="00E33D0F">
              <w:rPr>
                <w:rFonts w:ascii="Times New Roman" w:hAnsi="Times New Roman" w:cs="Times New Roman"/>
                <w:b/>
                <w:bCs/>
                <w:sz w:val="18"/>
                <w:szCs w:val="18"/>
              </w:rPr>
              <w:t>Totali :36</w:t>
            </w:r>
          </w:p>
          <w:p w:rsidR="008E0C22" w:rsidRPr="00D94A38" w:rsidRDefault="008E0C22" w:rsidP="00FB4813">
            <w:pPr>
              <w:spacing w:line="360" w:lineRule="auto"/>
              <w:jc w:val="both"/>
              <w:rPr>
                <w:rFonts w:ascii="Times New Roman" w:hAnsi="Times New Roman" w:cs="Times New Roman"/>
                <w:b/>
                <w:bCs/>
                <w:sz w:val="18"/>
                <w:szCs w:val="18"/>
              </w:rPr>
            </w:pPr>
            <w:r w:rsidRPr="00D94A38">
              <w:rPr>
                <w:rFonts w:ascii="Times New Roman" w:hAnsi="Times New Roman" w:cs="Times New Roman"/>
                <w:b/>
                <w:bCs/>
                <w:sz w:val="18"/>
                <w:szCs w:val="18"/>
              </w:rPr>
              <w:t>Padi p</w:t>
            </w:r>
            <w:r w:rsidR="00360884" w:rsidRPr="00D94A38">
              <w:rPr>
                <w:rFonts w:ascii="Times New Roman" w:hAnsi="Times New Roman" w:cs="Times New Roman"/>
                <w:b/>
                <w:bCs/>
                <w:sz w:val="18"/>
                <w:szCs w:val="18"/>
              </w:rPr>
              <w:t>ë</w:t>
            </w:r>
            <w:r w:rsidRPr="00D94A38">
              <w:rPr>
                <w:rFonts w:ascii="Times New Roman" w:hAnsi="Times New Roman" w:cs="Times New Roman"/>
                <w:b/>
                <w:bCs/>
                <w:sz w:val="18"/>
                <w:szCs w:val="18"/>
              </w:rPr>
              <w:t>r marr</w:t>
            </w:r>
            <w:r w:rsidR="00360884" w:rsidRPr="00D94A38">
              <w:rPr>
                <w:rFonts w:ascii="Times New Roman" w:hAnsi="Times New Roman" w:cs="Times New Roman"/>
                <w:b/>
                <w:bCs/>
                <w:sz w:val="18"/>
                <w:szCs w:val="18"/>
              </w:rPr>
              <w:t>ë</w:t>
            </w:r>
            <w:r w:rsidRPr="00D94A38">
              <w:rPr>
                <w:rFonts w:ascii="Times New Roman" w:hAnsi="Times New Roman" w:cs="Times New Roman"/>
                <w:b/>
                <w:bCs/>
                <w:sz w:val="18"/>
                <w:szCs w:val="18"/>
              </w:rPr>
              <w:t>dh</w:t>
            </w:r>
            <w:r w:rsidR="00360884" w:rsidRPr="00D94A38">
              <w:rPr>
                <w:rFonts w:ascii="Times New Roman" w:hAnsi="Times New Roman" w:cs="Times New Roman"/>
                <w:b/>
                <w:bCs/>
                <w:sz w:val="18"/>
                <w:szCs w:val="18"/>
              </w:rPr>
              <w:t>ë</w:t>
            </w:r>
            <w:r w:rsidRPr="00D94A38">
              <w:rPr>
                <w:rFonts w:ascii="Times New Roman" w:hAnsi="Times New Roman" w:cs="Times New Roman"/>
                <w:b/>
                <w:bCs/>
                <w:sz w:val="18"/>
                <w:szCs w:val="18"/>
              </w:rPr>
              <w:t>niet e pun</w:t>
            </w:r>
            <w:r w:rsidR="00360884" w:rsidRPr="00D94A38">
              <w:rPr>
                <w:rFonts w:ascii="Times New Roman" w:hAnsi="Times New Roman" w:cs="Times New Roman"/>
                <w:b/>
                <w:bCs/>
                <w:sz w:val="18"/>
                <w:szCs w:val="18"/>
              </w:rPr>
              <w:t>ë</w:t>
            </w:r>
            <w:r w:rsidRPr="00D94A38">
              <w:rPr>
                <w:rFonts w:ascii="Times New Roman" w:hAnsi="Times New Roman" w:cs="Times New Roman"/>
                <w:b/>
                <w:bCs/>
                <w:sz w:val="18"/>
                <w:szCs w:val="18"/>
              </w:rPr>
              <w:t>s</w:t>
            </w:r>
            <w:r w:rsidR="00E33D0F">
              <w:rPr>
                <w:rFonts w:ascii="Times New Roman" w:hAnsi="Times New Roman" w:cs="Times New Roman"/>
                <w:b/>
                <w:bCs/>
                <w:sz w:val="18"/>
                <w:szCs w:val="18"/>
              </w:rPr>
              <w:t>,</w:t>
            </w:r>
            <w:r w:rsidR="00D94A38">
              <w:rPr>
                <w:rFonts w:ascii="Times New Roman" w:hAnsi="Times New Roman" w:cs="Times New Roman"/>
                <w:b/>
                <w:bCs/>
                <w:sz w:val="18"/>
                <w:szCs w:val="18"/>
              </w:rPr>
              <w:t xml:space="preserve"> viti </w:t>
            </w:r>
            <w:r w:rsidRPr="00D94A38">
              <w:rPr>
                <w:rFonts w:ascii="Times New Roman" w:hAnsi="Times New Roman" w:cs="Times New Roman"/>
                <w:b/>
                <w:bCs/>
                <w:sz w:val="18"/>
                <w:szCs w:val="18"/>
              </w:rPr>
              <w:t xml:space="preserve"> 2024</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Pranuar: 6</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Refuzuar :2</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Pushuar:2</w:t>
            </w:r>
          </w:p>
          <w:p w:rsidR="008E0C22" w:rsidRDefault="008E0C2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w:t>
            </w:r>
            <w:r w:rsidR="00360884">
              <w:rPr>
                <w:rFonts w:ascii="Times New Roman" w:hAnsi="Times New Roman" w:cs="Times New Roman"/>
                <w:bCs/>
                <w:sz w:val="18"/>
                <w:szCs w:val="18"/>
              </w:rPr>
              <w:t>ë</w:t>
            </w:r>
            <w:r>
              <w:rPr>
                <w:rFonts w:ascii="Times New Roman" w:hAnsi="Times New Roman" w:cs="Times New Roman"/>
                <w:bCs/>
                <w:sz w:val="18"/>
                <w:szCs w:val="18"/>
              </w:rPr>
              <w:t>rfunduar:12</w:t>
            </w:r>
          </w:p>
          <w:p w:rsidR="008E0C22" w:rsidRPr="00E33D0F" w:rsidRDefault="008E0C22" w:rsidP="00E33D0F">
            <w:pPr>
              <w:spacing w:line="360" w:lineRule="auto"/>
              <w:jc w:val="both"/>
              <w:rPr>
                <w:rFonts w:ascii="Times New Roman" w:hAnsi="Times New Roman" w:cs="Times New Roman"/>
                <w:b/>
                <w:bCs/>
                <w:sz w:val="18"/>
                <w:szCs w:val="18"/>
              </w:rPr>
            </w:pPr>
            <w:r w:rsidRPr="00E33D0F">
              <w:rPr>
                <w:rFonts w:ascii="Times New Roman" w:hAnsi="Times New Roman" w:cs="Times New Roman"/>
                <w:b/>
                <w:bCs/>
                <w:sz w:val="18"/>
                <w:szCs w:val="18"/>
              </w:rPr>
              <w:t xml:space="preserve">Totali : </w:t>
            </w:r>
            <w:r w:rsidR="00FC760A" w:rsidRPr="00E33D0F">
              <w:rPr>
                <w:rFonts w:ascii="Times New Roman" w:hAnsi="Times New Roman" w:cs="Times New Roman"/>
                <w:b/>
                <w:bCs/>
                <w:sz w:val="18"/>
                <w:szCs w:val="18"/>
              </w:rPr>
              <w:t>3</w:t>
            </w:r>
            <w:r w:rsidR="00E33D0F" w:rsidRPr="00E33D0F">
              <w:rPr>
                <w:rFonts w:ascii="Times New Roman" w:hAnsi="Times New Roman" w:cs="Times New Roman"/>
                <w:b/>
                <w:bCs/>
                <w:sz w:val="18"/>
                <w:szCs w:val="18"/>
              </w:rPr>
              <w:t>4</w:t>
            </w:r>
          </w:p>
        </w:tc>
        <w:tc>
          <w:tcPr>
            <w:tcW w:w="900" w:type="dxa"/>
          </w:tcPr>
          <w:p w:rsidR="007E62B8" w:rsidRDefault="00687130" w:rsidP="00E33D0F">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 </w:t>
            </w:r>
            <w:r w:rsidR="001024A0">
              <w:rPr>
                <w:rFonts w:ascii="Times New Roman" w:hAnsi="Times New Roman" w:cs="Times New Roman"/>
                <w:sz w:val="18"/>
                <w:szCs w:val="18"/>
              </w:rPr>
              <w:t xml:space="preserve">E </w:t>
            </w:r>
            <w:r w:rsidR="00E33D0F">
              <w:rPr>
                <w:rFonts w:ascii="Times New Roman" w:hAnsi="Times New Roman" w:cs="Times New Roman"/>
                <w:sz w:val="18"/>
                <w:szCs w:val="18"/>
              </w:rPr>
              <w:t>pjeshme</w:t>
            </w:r>
          </w:p>
        </w:tc>
        <w:tc>
          <w:tcPr>
            <w:tcW w:w="770" w:type="dxa"/>
          </w:tcPr>
          <w:p w:rsidR="007E62B8" w:rsidRDefault="001024A0">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w:t>
            </w:r>
            <w:r w:rsidR="00E8349A">
              <w:rPr>
                <w:rFonts w:ascii="Times New Roman" w:hAnsi="Times New Roman" w:cs="Times New Roman"/>
                <w:sz w:val="18"/>
                <w:szCs w:val="18"/>
              </w:rPr>
              <w:t>tarif</w:t>
            </w:r>
            <w:r w:rsidR="004922A8">
              <w:rPr>
                <w:rFonts w:ascii="Times New Roman" w:hAnsi="Times New Roman" w:cs="Times New Roman"/>
                <w:sz w:val="18"/>
                <w:szCs w:val="18"/>
              </w:rPr>
              <w:t>ë</w:t>
            </w:r>
          </w:p>
        </w:tc>
      </w:tr>
      <w:tr w:rsidR="00FC760A" w:rsidRPr="001249FA" w:rsidTr="00A955C6">
        <w:trPr>
          <w:trHeight w:val="3647"/>
        </w:trPr>
        <w:tc>
          <w:tcPr>
            <w:tcW w:w="425" w:type="dxa"/>
          </w:tcPr>
          <w:p w:rsidR="00FC760A"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t>9</w:t>
            </w:r>
            <w:r w:rsidR="00FC760A">
              <w:rPr>
                <w:rFonts w:ascii="Times New Roman" w:hAnsi="Times New Roman" w:cs="Times New Roman"/>
                <w:b/>
                <w:sz w:val="18"/>
                <w:szCs w:val="18"/>
              </w:rPr>
              <w:t>.</w:t>
            </w:r>
          </w:p>
        </w:tc>
        <w:tc>
          <w:tcPr>
            <w:tcW w:w="910" w:type="dxa"/>
          </w:tcPr>
          <w:p w:rsidR="00FC760A" w:rsidRDefault="00FC760A" w:rsidP="000551B0">
            <w:pPr>
              <w:rPr>
                <w:rFonts w:ascii="Times New Roman" w:hAnsi="Times New Roman" w:cs="Times New Roman"/>
                <w:color w:val="000000"/>
                <w:sz w:val="18"/>
                <w:szCs w:val="18"/>
              </w:rPr>
            </w:pPr>
            <w:r>
              <w:rPr>
                <w:rFonts w:ascii="Times New Roman" w:hAnsi="Times New Roman" w:cs="Times New Roman"/>
                <w:color w:val="000000"/>
                <w:sz w:val="18"/>
                <w:szCs w:val="18"/>
              </w:rPr>
              <w:t>28.03.2025</w:t>
            </w:r>
          </w:p>
        </w:tc>
        <w:tc>
          <w:tcPr>
            <w:tcW w:w="4122" w:type="dxa"/>
          </w:tcPr>
          <w:p w:rsidR="00FC760A" w:rsidRDefault="00FC760A" w:rsidP="00DA34F9">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 informacion nga organizata  Q</w:t>
            </w:r>
            <w:r w:rsidR="00DC6F0D">
              <w:rPr>
                <w:rFonts w:ascii="Times New Roman" w:hAnsi="Times New Roman" w:cs="Times New Roman"/>
                <w:color w:val="000000"/>
                <w:sz w:val="18"/>
                <w:szCs w:val="18"/>
              </w:rPr>
              <w:t>ë</w:t>
            </w:r>
            <w:r>
              <w:rPr>
                <w:rFonts w:ascii="Times New Roman" w:hAnsi="Times New Roman" w:cs="Times New Roman"/>
                <w:color w:val="000000"/>
                <w:sz w:val="18"/>
                <w:szCs w:val="18"/>
              </w:rPr>
              <w:t>ndra Psiko Sociale “</w:t>
            </w:r>
            <w:r w:rsidRPr="001D0C23">
              <w:rPr>
                <w:rFonts w:ascii="Times New Roman" w:hAnsi="Times New Roman" w:cs="Times New Roman"/>
                <w:b/>
                <w:i/>
                <w:color w:val="000000"/>
                <w:sz w:val="18"/>
                <w:szCs w:val="18"/>
              </w:rPr>
              <w:t>VATRA”,</w:t>
            </w:r>
            <w:r>
              <w:rPr>
                <w:rFonts w:ascii="Times New Roman" w:hAnsi="Times New Roman" w:cs="Times New Roman"/>
                <w:color w:val="000000"/>
                <w:sz w:val="18"/>
                <w:szCs w:val="18"/>
              </w:rPr>
              <w:t xml:space="preserve"> e cila n</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kuad</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 e zbatim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projektit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nd</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rmarr</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po kryen nj</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analiz</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vendimeve gjyq</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sore  p</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 ç</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shtjet me objekt “Trafikimi i personave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rritur”; Trafikimi i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miturve”; “ Shfryt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zimi i prostitucionit”, parashikuar nga nenet 110/a; 128/b dhe 114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Kodit Penal. K</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rkohet informacion lidhur me :</w:t>
            </w:r>
          </w:p>
          <w:p w:rsidR="00FC760A" w:rsidRPr="00FC760A" w:rsidRDefault="00FC760A" w:rsidP="00FC760A">
            <w:pPr>
              <w:pStyle w:val="ListParagraph"/>
              <w:numPr>
                <w:ilvl w:val="0"/>
                <w:numId w:val="7"/>
              </w:numPr>
              <w:rPr>
                <w:rFonts w:ascii="Times New Roman" w:hAnsi="Times New Roman" w:cs="Times New Roman"/>
                <w:color w:val="000000"/>
                <w:sz w:val="18"/>
                <w:szCs w:val="18"/>
              </w:rPr>
            </w:pPr>
            <w:r w:rsidRPr="00FC760A">
              <w:rPr>
                <w:rFonts w:ascii="Times New Roman" w:hAnsi="Times New Roman" w:cs="Times New Roman"/>
                <w:color w:val="000000"/>
                <w:sz w:val="18"/>
                <w:szCs w:val="18"/>
              </w:rPr>
              <w:t xml:space="preserve">Sa </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sht</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 xml:space="preserve"> numri i procedimeve t</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 xml:space="preserve"> regjistruara n</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 xml:space="preserve"> gjykat</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n tuaj p</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r ç</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shtjet me objekt t</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 xml:space="preserve"> ndar</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 xml:space="preserve"> sipas objektit gjat</w:t>
            </w:r>
            <w:r w:rsidR="00B24683">
              <w:rPr>
                <w:rFonts w:ascii="Times New Roman" w:hAnsi="Times New Roman" w:cs="Times New Roman"/>
                <w:color w:val="000000"/>
                <w:sz w:val="18"/>
                <w:szCs w:val="18"/>
              </w:rPr>
              <w:t>ë</w:t>
            </w:r>
            <w:r w:rsidRPr="00FC760A">
              <w:rPr>
                <w:rFonts w:ascii="Times New Roman" w:hAnsi="Times New Roman" w:cs="Times New Roman"/>
                <w:color w:val="000000"/>
                <w:sz w:val="18"/>
                <w:szCs w:val="18"/>
              </w:rPr>
              <w:t xml:space="preserve"> vitit 2024</w:t>
            </w:r>
          </w:p>
          <w:p w:rsidR="00FC760A" w:rsidRPr="00FC760A" w:rsidRDefault="00FC760A" w:rsidP="00FC760A">
            <w:pPr>
              <w:pStyle w:val="ListParagraph"/>
              <w:numPr>
                <w:ilvl w:val="0"/>
                <w:numId w:val="7"/>
              </w:numPr>
              <w:rPr>
                <w:rFonts w:ascii="Times New Roman" w:hAnsi="Times New Roman" w:cs="Times New Roman"/>
                <w:color w:val="000000"/>
                <w:sz w:val="18"/>
                <w:szCs w:val="18"/>
              </w:rPr>
            </w:pPr>
            <w:r>
              <w:rPr>
                <w:rFonts w:ascii="Times New Roman" w:hAnsi="Times New Roman" w:cs="Times New Roman"/>
                <w:color w:val="000000"/>
                <w:sz w:val="18"/>
                <w:szCs w:val="18"/>
              </w:rPr>
              <w:t>2. Lutemi do ta vler</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sonim shum</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bashk</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punimin tuaj, n</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p</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rmjet v</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nies n</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dispozicion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kopjeve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vendimeve gjyq</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sore t</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form</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s s</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prer</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lidhje me k</w:t>
            </w:r>
            <w:r w:rsidR="00B24683">
              <w:rPr>
                <w:rFonts w:ascii="Times New Roman" w:hAnsi="Times New Roman" w:cs="Times New Roman"/>
                <w:color w:val="000000"/>
                <w:sz w:val="18"/>
                <w:szCs w:val="18"/>
              </w:rPr>
              <w:t>ë</w:t>
            </w:r>
            <w:r>
              <w:rPr>
                <w:rFonts w:ascii="Times New Roman" w:hAnsi="Times New Roman" w:cs="Times New Roman"/>
                <w:color w:val="000000"/>
                <w:sz w:val="18"/>
                <w:szCs w:val="18"/>
              </w:rPr>
              <w:t>to vepra penale.</w:t>
            </w:r>
          </w:p>
        </w:tc>
        <w:tc>
          <w:tcPr>
            <w:tcW w:w="998" w:type="dxa"/>
          </w:tcPr>
          <w:p w:rsidR="00FC760A" w:rsidRDefault="00FC760A" w:rsidP="000551B0">
            <w:pPr>
              <w:rPr>
                <w:rFonts w:ascii="Times New Roman" w:hAnsi="Times New Roman" w:cs="Times New Roman"/>
                <w:color w:val="000000"/>
                <w:sz w:val="18"/>
                <w:szCs w:val="18"/>
              </w:rPr>
            </w:pPr>
            <w:r>
              <w:rPr>
                <w:rFonts w:ascii="Times New Roman" w:hAnsi="Times New Roman" w:cs="Times New Roman"/>
                <w:color w:val="000000"/>
                <w:sz w:val="18"/>
                <w:szCs w:val="18"/>
              </w:rPr>
              <w:t>08.04.2025</w:t>
            </w:r>
          </w:p>
        </w:tc>
        <w:tc>
          <w:tcPr>
            <w:tcW w:w="5755" w:type="dxa"/>
          </w:tcPr>
          <w:p w:rsidR="00FC760A" w:rsidRDefault="00FC760A"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B24683">
              <w:rPr>
                <w:rFonts w:ascii="Times New Roman" w:hAnsi="Times New Roman" w:cs="Times New Roman"/>
                <w:bCs/>
                <w:sz w:val="18"/>
                <w:szCs w:val="18"/>
              </w:rPr>
              <w:t>ë</w:t>
            </w:r>
            <w:r>
              <w:rPr>
                <w:rFonts w:ascii="Times New Roman" w:hAnsi="Times New Roman" w:cs="Times New Roman"/>
                <w:bCs/>
                <w:sz w:val="18"/>
                <w:szCs w:val="18"/>
              </w:rPr>
              <w:t xml:space="preserve"> p</w:t>
            </w:r>
            <w:r w:rsidR="00B24683">
              <w:rPr>
                <w:rFonts w:ascii="Times New Roman" w:hAnsi="Times New Roman" w:cs="Times New Roman"/>
                <w:bCs/>
                <w:sz w:val="18"/>
                <w:szCs w:val="18"/>
              </w:rPr>
              <w:t>ë</w:t>
            </w:r>
            <w:r>
              <w:rPr>
                <w:rFonts w:ascii="Times New Roman" w:hAnsi="Times New Roman" w:cs="Times New Roman"/>
                <w:bCs/>
                <w:sz w:val="18"/>
                <w:szCs w:val="18"/>
              </w:rPr>
              <w:t>rgjigje t</w:t>
            </w:r>
            <w:r w:rsidR="00B24683">
              <w:rPr>
                <w:rFonts w:ascii="Times New Roman" w:hAnsi="Times New Roman" w:cs="Times New Roman"/>
                <w:bCs/>
                <w:sz w:val="18"/>
                <w:szCs w:val="18"/>
              </w:rPr>
              <w:t>ë</w:t>
            </w:r>
            <w:r>
              <w:rPr>
                <w:rFonts w:ascii="Times New Roman" w:hAnsi="Times New Roman" w:cs="Times New Roman"/>
                <w:bCs/>
                <w:sz w:val="18"/>
                <w:szCs w:val="18"/>
              </w:rPr>
              <w:t xml:space="preserve"> k</w:t>
            </w:r>
            <w:r w:rsidR="00B24683">
              <w:rPr>
                <w:rFonts w:ascii="Times New Roman" w:hAnsi="Times New Roman" w:cs="Times New Roman"/>
                <w:bCs/>
                <w:sz w:val="18"/>
                <w:szCs w:val="18"/>
              </w:rPr>
              <w:t>ë</w:t>
            </w:r>
            <w:r>
              <w:rPr>
                <w:rFonts w:ascii="Times New Roman" w:hAnsi="Times New Roman" w:cs="Times New Roman"/>
                <w:bCs/>
                <w:sz w:val="18"/>
                <w:szCs w:val="18"/>
              </w:rPr>
              <w:t>rkes</w:t>
            </w:r>
            <w:r w:rsidR="00B24683">
              <w:rPr>
                <w:rFonts w:ascii="Times New Roman" w:hAnsi="Times New Roman" w:cs="Times New Roman"/>
                <w:bCs/>
                <w:sz w:val="18"/>
                <w:szCs w:val="18"/>
              </w:rPr>
              <w:t>ë</w:t>
            </w:r>
            <w:r>
              <w:rPr>
                <w:rFonts w:ascii="Times New Roman" w:hAnsi="Times New Roman" w:cs="Times New Roman"/>
                <w:bCs/>
                <w:sz w:val="18"/>
                <w:szCs w:val="18"/>
              </w:rPr>
              <w:t>s tuaj p</w:t>
            </w:r>
            <w:r w:rsidR="00B24683">
              <w:rPr>
                <w:rFonts w:ascii="Times New Roman" w:hAnsi="Times New Roman" w:cs="Times New Roman"/>
                <w:bCs/>
                <w:sz w:val="18"/>
                <w:szCs w:val="18"/>
              </w:rPr>
              <w:t>ë</w:t>
            </w:r>
            <w:r>
              <w:rPr>
                <w:rFonts w:ascii="Times New Roman" w:hAnsi="Times New Roman" w:cs="Times New Roman"/>
                <w:bCs/>
                <w:sz w:val="18"/>
                <w:szCs w:val="18"/>
              </w:rPr>
              <w:t>r informacion, ju sqarojm</w:t>
            </w:r>
            <w:r w:rsidR="00B24683">
              <w:rPr>
                <w:rFonts w:ascii="Times New Roman" w:hAnsi="Times New Roman" w:cs="Times New Roman"/>
                <w:bCs/>
                <w:sz w:val="18"/>
                <w:szCs w:val="18"/>
              </w:rPr>
              <w:t>ë</w:t>
            </w:r>
            <w:r>
              <w:rPr>
                <w:rFonts w:ascii="Times New Roman" w:hAnsi="Times New Roman" w:cs="Times New Roman"/>
                <w:bCs/>
                <w:sz w:val="18"/>
                <w:szCs w:val="18"/>
              </w:rPr>
              <w:t xml:space="preserve"> si m</w:t>
            </w:r>
            <w:r w:rsidR="00B24683">
              <w:rPr>
                <w:rFonts w:ascii="Times New Roman" w:hAnsi="Times New Roman" w:cs="Times New Roman"/>
                <w:bCs/>
                <w:sz w:val="18"/>
                <w:szCs w:val="18"/>
              </w:rPr>
              <w:t>ë</w:t>
            </w:r>
            <w:r>
              <w:rPr>
                <w:rFonts w:ascii="Times New Roman" w:hAnsi="Times New Roman" w:cs="Times New Roman"/>
                <w:bCs/>
                <w:sz w:val="18"/>
                <w:szCs w:val="18"/>
              </w:rPr>
              <w:t xml:space="preserve"> posht</w:t>
            </w:r>
            <w:r w:rsidR="00B24683">
              <w:rPr>
                <w:rFonts w:ascii="Times New Roman" w:hAnsi="Times New Roman" w:cs="Times New Roman"/>
                <w:bCs/>
                <w:sz w:val="18"/>
                <w:szCs w:val="18"/>
              </w:rPr>
              <w:t>ë</w:t>
            </w:r>
            <w:r>
              <w:rPr>
                <w:rFonts w:ascii="Times New Roman" w:hAnsi="Times New Roman" w:cs="Times New Roman"/>
                <w:bCs/>
                <w:sz w:val="18"/>
                <w:szCs w:val="18"/>
              </w:rPr>
              <w:t xml:space="preserve"> :</w:t>
            </w:r>
          </w:p>
          <w:p w:rsidR="001D0C23" w:rsidRDefault="00FC760A"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 xml:space="preserve">Referuar </w:t>
            </w:r>
            <w:r w:rsidR="001D0C23">
              <w:rPr>
                <w:rFonts w:ascii="Times New Roman" w:hAnsi="Times New Roman" w:cs="Times New Roman"/>
                <w:bCs/>
                <w:sz w:val="18"/>
                <w:szCs w:val="18"/>
              </w:rPr>
              <w:t>s</w:t>
            </w:r>
            <w:r>
              <w:rPr>
                <w:rFonts w:ascii="Times New Roman" w:hAnsi="Times New Roman" w:cs="Times New Roman"/>
                <w:bCs/>
                <w:sz w:val="18"/>
                <w:szCs w:val="18"/>
              </w:rPr>
              <w:t>tatistikave vjetore t</w:t>
            </w:r>
            <w:r w:rsidR="00B24683">
              <w:rPr>
                <w:rFonts w:ascii="Times New Roman" w:hAnsi="Times New Roman" w:cs="Times New Roman"/>
                <w:bCs/>
                <w:sz w:val="18"/>
                <w:szCs w:val="18"/>
              </w:rPr>
              <w:t>ë</w:t>
            </w:r>
            <w:r>
              <w:rPr>
                <w:rFonts w:ascii="Times New Roman" w:hAnsi="Times New Roman" w:cs="Times New Roman"/>
                <w:bCs/>
                <w:sz w:val="18"/>
                <w:szCs w:val="18"/>
              </w:rPr>
              <w:t xml:space="preserve"> vitit 2024, t</w:t>
            </w:r>
            <w:r w:rsidR="00B24683">
              <w:rPr>
                <w:rFonts w:ascii="Times New Roman" w:hAnsi="Times New Roman" w:cs="Times New Roman"/>
                <w:bCs/>
                <w:sz w:val="18"/>
                <w:szCs w:val="18"/>
              </w:rPr>
              <w:t>ë</w:t>
            </w:r>
            <w:r>
              <w:rPr>
                <w:rFonts w:ascii="Times New Roman" w:hAnsi="Times New Roman" w:cs="Times New Roman"/>
                <w:bCs/>
                <w:sz w:val="18"/>
                <w:szCs w:val="18"/>
              </w:rPr>
              <w:t xml:space="preserve"> cilat mund t’i gjeni t</w:t>
            </w:r>
            <w:r w:rsidR="00B24683">
              <w:rPr>
                <w:rFonts w:ascii="Times New Roman" w:hAnsi="Times New Roman" w:cs="Times New Roman"/>
                <w:bCs/>
                <w:sz w:val="18"/>
                <w:szCs w:val="18"/>
              </w:rPr>
              <w:t>ë</w:t>
            </w:r>
            <w:r>
              <w:rPr>
                <w:rFonts w:ascii="Times New Roman" w:hAnsi="Times New Roman" w:cs="Times New Roman"/>
                <w:bCs/>
                <w:sz w:val="18"/>
                <w:szCs w:val="18"/>
              </w:rPr>
              <w:t xml:space="preserve"> publikuara edhe n</w:t>
            </w:r>
            <w:r w:rsidR="00B24683">
              <w:rPr>
                <w:rFonts w:ascii="Times New Roman" w:hAnsi="Times New Roman" w:cs="Times New Roman"/>
                <w:bCs/>
                <w:sz w:val="18"/>
                <w:szCs w:val="18"/>
              </w:rPr>
              <w:t>ë</w:t>
            </w:r>
            <w:r>
              <w:rPr>
                <w:rFonts w:ascii="Times New Roman" w:hAnsi="Times New Roman" w:cs="Times New Roman"/>
                <w:bCs/>
                <w:sz w:val="18"/>
                <w:szCs w:val="18"/>
              </w:rPr>
              <w:t xml:space="preserve"> faqen zyrtare t</w:t>
            </w:r>
            <w:r w:rsidR="00B24683">
              <w:rPr>
                <w:rFonts w:ascii="Times New Roman" w:hAnsi="Times New Roman" w:cs="Times New Roman"/>
                <w:bCs/>
                <w:sz w:val="18"/>
                <w:szCs w:val="18"/>
              </w:rPr>
              <w:t>ë</w:t>
            </w:r>
            <w:r>
              <w:rPr>
                <w:rFonts w:ascii="Times New Roman" w:hAnsi="Times New Roman" w:cs="Times New Roman"/>
                <w:bCs/>
                <w:sz w:val="18"/>
                <w:szCs w:val="18"/>
              </w:rPr>
              <w:t xml:space="preserve"> gjykat</w:t>
            </w:r>
            <w:r w:rsidR="00B24683">
              <w:rPr>
                <w:rFonts w:ascii="Times New Roman" w:hAnsi="Times New Roman" w:cs="Times New Roman"/>
                <w:bCs/>
                <w:sz w:val="18"/>
                <w:szCs w:val="18"/>
              </w:rPr>
              <w:t>ë</w:t>
            </w:r>
            <w:r>
              <w:rPr>
                <w:rFonts w:ascii="Times New Roman" w:hAnsi="Times New Roman" w:cs="Times New Roman"/>
                <w:bCs/>
                <w:sz w:val="18"/>
                <w:szCs w:val="18"/>
              </w:rPr>
              <w:t xml:space="preserve">s </w:t>
            </w:r>
            <w:r w:rsidR="00412909">
              <w:rPr>
                <w:rFonts w:ascii="Times New Roman" w:hAnsi="Times New Roman" w:cs="Times New Roman"/>
                <w:bCs/>
                <w:sz w:val="18"/>
                <w:szCs w:val="18"/>
              </w:rPr>
              <w:t>, rezulton se pran</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Gjykat</w:t>
            </w:r>
            <w:r w:rsidR="00B24683">
              <w:rPr>
                <w:rFonts w:ascii="Times New Roman" w:hAnsi="Times New Roman" w:cs="Times New Roman"/>
                <w:bCs/>
                <w:sz w:val="18"/>
                <w:szCs w:val="18"/>
              </w:rPr>
              <w:t>ë</w:t>
            </w:r>
            <w:r w:rsidR="00412909">
              <w:rPr>
                <w:rFonts w:ascii="Times New Roman" w:hAnsi="Times New Roman" w:cs="Times New Roman"/>
                <w:bCs/>
                <w:sz w:val="18"/>
                <w:szCs w:val="18"/>
              </w:rPr>
              <w:t>s s</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Shkall</w:t>
            </w:r>
            <w:r w:rsidR="00B24683">
              <w:rPr>
                <w:rFonts w:ascii="Times New Roman" w:hAnsi="Times New Roman" w:cs="Times New Roman"/>
                <w:bCs/>
                <w:sz w:val="18"/>
                <w:szCs w:val="18"/>
              </w:rPr>
              <w:t>ë</w:t>
            </w:r>
            <w:r w:rsidR="00412909">
              <w:rPr>
                <w:rFonts w:ascii="Times New Roman" w:hAnsi="Times New Roman" w:cs="Times New Roman"/>
                <w:bCs/>
                <w:sz w:val="18"/>
                <w:szCs w:val="18"/>
              </w:rPr>
              <w:t>s s</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Par</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e Juridiksionit t</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P</w:t>
            </w:r>
            <w:r w:rsidR="00B24683">
              <w:rPr>
                <w:rFonts w:ascii="Times New Roman" w:hAnsi="Times New Roman" w:cs="Times New Roman"/>
                <w:bCs/>
                <w:sz w:val="18"/>
                <w:szCs w:val="18"/>
              </w:rPr>
              <w:t>ë</w:t>
            </w:r>
            <w:r w:rsidR="00412909">
              <w:rPr>
                <w:rFonts w:ascii="Times New Roman" w:hAnsi="Times New Roman" w:cs="Times New Roman"/>
                <w:bCs/>
                <w:sz w:val="18"/>
                <w:szCs w:val="18"/>
              </w:rPr>
              <w:t>rgjithsh</w:t>
            </w:r>
            <w:r w:rsidR="00B24683">
              <w:rPr>
                <w:rFonts w:ascii="Times New Roman" w:hAnsi="Times New Roman" w:cs="Times New Roman"/>
                <w:bCs/>
                <w:sz w:val="18"/>
                <w:szCs w:val="18"/>
              </w:rPr>
              <w:t>ë</w:t>
            </w:r>
            <w:r w:rsidR="00412909">
              <w:rPr>
                <w:rFonts w:ascii="Times New Roman" w:hAnsi="Times New Roman" w:cs="Times New Roman"/>
                <w:bCs/>
                <w:sz w:val="18"/>
                <w:szCs w:val="18"/>
              </w:rPr>
              <w:t>m Berat p</w:t>
            </w:r>
            <w:r w:rsidR="00B24683">
              <w:rPr>
                <w:rFonts w:ascii="Times New Roman" w:hAnsi="Times New Roman" w:cs="Times New Roman"/>
                <w:bCs/>
                <w:sz w:val="18"/>
                <w:szCs w:val="18"/>
              </w:rPr>
              <w:t>ë</w:t>
            </w:r>
            <w:r w:rsidR="00412909">
              <w:rPr>
                <w:rFonts w:ascii="Times New Roman" w:hAnsi="Times New Roman" w:cs="Times New Roman"/>
                <w:bCs/>
                <w:sz w:val="18"/>
                <w:szCs w:val="18"/>
              </w:rPr>
              <w:t>r vitin 2024:</w:t>
            </w:r>
          </w:p>
          <w:p w:rsidR="00412909" w:rsidRDefault="001D0C23"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Nj</w:t>
            </w:r>
            <w:r w:rsidR="00DC6F0D">
              <w:rPr>
                <w:rFonts w:ascii="Times New Roman" w:hAnsi="Times New Roman" w:cs="Times New Roman"/>
                <w:bCs/>
                <w:sz w:val="18"/>
                <w:szCs w:val="18"/>
              </w:rPr>
              <w:t>ë</w:t>
            </w:r>
            <w:r w:rsidR="00412909">
              <w:rPr>
                <w:rFonts w:ascii="Times New Roman" w:hAnsi="Times New Roman" w:cs="Times New Roman"/>
                <w:bCs/>
                <w:sz w:val="18"/>
                <w:szCs w:val="18"/>
              </w:rPr>
              <w:t xml:space="preserve"> ç</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shtje penale e regjistruar me nr. ICMIS </w:t>
            </w:r>
            <w:r>
              <w:rPr>
                <w:rFonts w:ascii="Times New Roman" w:hAnsi="Times New Roman" w:cs="Times New Roman"/>
                <w:bCs/>
                <w:sz w:val="18"/>
                <w:szCs w:val="18"/>
              </w:rPr>
              <w:t>********</w:t>
            </w:r>
            <w:r w:rsidR="00412909">
              <w:rPr>
                <w:rFonts w:ascii="Times New Roman" w:hAnsi="Times New Roman" w:cs="Times New Roman"/>
                <w:bCs/>
                <w:sz w:val="18"/>
                <w:szCs w:val="18"/>
              </w:rPr>
              <w:t xml:space="preserve">, ME NR.Regj </w:t>
            </w:r>
            <w:r>
              <w:rPr>
                <w:rFonts w:ascii="Times New Roman" w:hAnsi="Times New Roman" w:cs="Times New Roman"/>
                <w:bCs/>
                <w:sz w:val="18"/>
                <w:szCs w:val="18"/>
              </w:rPr>
              <w:t>********</w:t>
            </w:r>
            <w:r w:rsidR="00412909">
              <w:rPr>
                <w:rFonts w:ascii="Times New Roman" w:hAnsi="Times New Roman" w:cs="Times New Roman"/>
                <w:bCs/>
                <w:sz w:val="18"/>
                <w:szCs w:val="18"/>
              </w:rPr>
              <w:t>, dat</w:t>
            </w:r>
            <w:r w:rsidR="00B24683">
              <w:rPr>
                <w:rFonts w:ascii="Times New Roman" w:hAnsi="Times New Roman" w:cs="Times New Roman"/>
                <w:bCs/>
                <w:sz w:val="18"/>
                <w:szCs w:val="18"/>
              </w:rPr>
              <w:t>ë</w:t>
            </w:r>
            <w:r>
              <w:rPr>
                <w:rFonts w:ascii="Times New Roman" w:hAnsi="Times New Roman" w:cs="Times New Roman"/>
                <w:bCs/>
                <w:sz w:val="18"/>
                <w:szCs w:val="18"/>
              </w:rPr>
              <w:t xml:space="preserve"> Regj.******</w:t>
            </w:r>
            <w:r w:rsidR="00412909">
              <w:rPr>
                <w:rFonts w:ascii="Times New Roman" w:hAnsi="Times New Roman" w:cs="Times New Roman"/>
                <w:bCs/>
                <w:sz w:val="18"/>
                <w:szCs w:val="18"/>
              </w:rPr>
              <w:t>2020, para shikuar nga neni 110/a i Kodit Penal, p</w:t>
            </w:r>
            <w:r w:rsidR="00B24683">
              <w:rPr>
                <w:rFonts w:ascii="Times New Roman" w:hAnsi="Times New Roman" w:cs="Times New Roman"/>
                <w:bCs/>
                <w:sz w:val="18"/>
                <w:szCs w:val="18"/>
              </w:rPr>
              <w:t>ë</w:t>
            </w:r>
            <w:r w:rsidR="00412909">
              <w:rPr>
                <w:rFonts w:ascii="Times New Roman" w:hAnsi="Times New Roman" w:cs="Times New Roman"/>
                <w:bCs/>
                <w:sz w:val="18"/>
                <w:szCs w:val="18"/>
              </w:rPr>
              <w:t>r t</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cil</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n Gjykata </w:t>
            </w:r>
            <w:r w:rsidR="00B24683">
              <w:rPr>
                <w:rFonts w:ascii="Times New Roman" w:hAnsi="Times New Roman" w:cs="Times New Roman"/>
                <w:bCs/>
                <w:sz w:val="18"/>
                <w:szCs w:val="18"/>
              </w:rPr>
              <w:t>ë</w:t>
            </w:r>
            <w:r w:rsidR="00412909">
              <w:rPr>
                <w:rFonts w:ascii="Times New Roman" w:hAnsi="Times New Roman" w:cs="Times New Roman"/>
                <w:bCs/>
                <w:sz w:val="18"/>
                <w:szCs w:val="18"/>
              </w:rPr>
              <w:t>sht</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shprehur me vendim faj</w:t>
            </w:r>
            <w:r w:rsidR="00B24683">
              <w:rPr>
                <w:rFonts w:ascii="Times New Roman" w:hAnsi="Times New Roman" w:cs="Times New Roman"/>
                <w:bCs/>
                <w:sz w:val="18"/>
                <w:szCs w:val="18"/>
              </w:rPr>
              <w:t>ë</w:t>
            </w:r>
            <w:r w:rsidR="00412909">
              <w:rPr>
                <w:rFonts w:ascii="Times New Roman" w:hAnsi="Times New Roman" w:cs="Times New Roman"/>
                <w:bCs/>
                <w:sz w:val="18"/>
                <w:szCs w:val="18"/>
              </w:rPr>
              <w:t>sie  me nr. 215, dat</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20.05.2024 n</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ngarkim t</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w:t>
            </w:r>
            <w:r w:rsidR="003046F6">
              <w:rPr>
                <w:rFonts w:ascii="Times New Roman" w:hAnsi="Times New Roman" w:cs="Times New Roman"/>
                <w:bCs/>
                <w:sz w:val="18"/>
                <w:szCs w:val="18"/>
              </w:rPr>
              <w:t>shtetases (e pandehura) me inici</w:t>
            </w:r>
            <w:r w:rsidR="00412909">
              <w:rPr>
                <w:rFonts w:ascii="Times New Roman" w:hAnsi="Times New Roman" w:cs="Times New Roman"/>
                <w:bCs/>
                <w:sz w:val="18"/>
                <w:szCs w:val="18"/>
              </w:rPr>
              <w:t>alet D.SH. Bashk</w:t>
            </w:r>
            <w:r w:rsidR="00B24683">
              <w:rPr>
                <w:rFonts w:ascii="Times New Roman" w:hAnsi="Times New Roman" w:cs="Times New Roman"/>
                <w:bCs/>
                <w:sz w:val="18"/>
                <w:szCs w:val="18"/>
              </w:rPr>
              <w:t>ë</w:t>
            </w:r>
            <w:r w:rsidR="00412909">
              <w:rPr>
                <w:rFonts w:ascii="Times New Roman" w:hAnsi="Times New Roman" w:cs="Times New Roman"/>
                <w:bCs/>
                <w:sz w:val="18"/>
                <w:szCs w:val="18"/>
              </w:rPr>
              <w:t>lidhur ju d</w:t>
            </w:r>
            <w:r w:rsidR="00B24683">
              <w:rPr>
                <w:rFonts w:ascii="Times New Roman" w:hAnsi="Times New Roman" w:cs="Times New Roman"/>
                <w:bCs/>
                <w:sz w:val="18"/>
                <w:szCs w:val="18"/>
              </w:rPr>
              <w:t>ë</w:t>
            </w:r>
            <w:r w:rsidR="00412909">
              <w:rPr>
                <w:rFonts w:ascii="Times New Roman" w:hAnsi="Times New Roman" w:cs="Times New Roman"/>
                <w:bCs/>
                <w:sz w:val="18"/>
                <w:szCs w:val="18"/>
              </w:rPr>
              <w:t>rgojm</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p</w:t>
            </w:r>
            <w:r w:rsidR="00B24683">
              <w:rPr>
                <w:rFonts w:ascii="Times New Roman" w:hAnsi="Times New Roman" w:cs="Times New Roman"/>
                <w:bCs/>
                <w:sz w:val="18"/>
                <w:szCs w:val="18"/>
              </w:rPr>
              <w:t>ë</w:t>
            </w:r>
            <w:r w:rsidR="00412909">
              <w:rPr>
                <w:rFonts w:ascii="Times New Roman" w:hAnsi="Times New Roman" w:cs="Times New Roman"/>
                <w:bCs/>
                <w:sz w:val="18"/>
                <w:szCs w:val="18"/>
              </w:rPr>
              <w:t>r leht</w:t>
            </w:r>
            <w:r w:rsidR="00B24683">
              <w:rPr>
                <w:rFonts w:ascii="Times New Roman" w:hAnsi="Times New Roman" w:cs="Times New Roman"/>
                <w:bCs/>
                <w:sz w:val="18"/>
                <w:szCs w:val="18"/>
              </w:rPr>
              <w:t>ë</w:t>
            </w:r>
            <w:r w:rsidR="00412909">
              <w:rPr>
                <w:rFonts w:ascii="Times New Roman" w:hAnsi="Times New Roman" w:cs="Times New Roman"/>
                <w:bCs/>
                <w:sz w:val="18"/>
                <w:szCs w:val="18"/>
              </w:rPr>
              <w:t>si vendimin e sip</w:t>
            </w:r>
            <w:r w:rsidR="00B24683">
              <w:rPr>
                <w:rFonts w:ascii="Times New Roman" w:hAnsi="Times New Roman" w:cs="Times New Roman"/>
                <w:bCs/>
                <w:sz w:val="18"/>
                <w:szCs w:val="18"/>
              </w:rPr>
              <w:t>ë</w:t>
            </w:r>
            <w:r w:rsidR="00412909">
              <w:rPr>
                <w:rFonts w:ascii="Times New Roman" w:hAnsi="Times New Roman" w:cs="Times New Roman"/>
                <w:bCs/>
                <w:sz w:val="18"/>
                <w:szCs w:val="18"/>
              </w:rPr>
              <w:t>rcituat, t</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anonimizuar, marr</w:t>
            </w:r>
            <w:r w:rsidR="00B24683">
              <w:rPr>
                <w:rFonts w:ascii="Times New Roman" w:hAnsi="Times New Roman" w:cs="Times New Roman"/>
                <w:bCs/>
                <w:sz w:val="18"/>
                <w:szCs w:val="18"/>
              </w:rPr>
              <w:t>ë</w:t>
            </w:r>
            <w:r w:rsidR="00412909">
              <w:rPr>
                <w:rFonts w:ascii="Times New Roman" w:hAnsi="Times New Roman" w:cs="Times New Roman"/>
                <w:bCs/>
                <w:sz w:val="18"/>
                <w:szCs w:val="18"/>
              </w:rPr>
              <w:t xml:space="preserve"> nga faqja zyrrtare e gjykat</w:t>
            </w:r>
            <w:r w:rsidR="00B24683">
              <w:rPr>
                <w:rFonts w:ascii="Times New Roman" w:hAnsi="Times New Roman" w:cs="Times New Roman"/>
                <w:bCs/>
                <w:sz w:val="18"/>
                <w:szCs w:val="18"/>
              </w:rPr>
              <w:t>ë</w:t>
            </w:r>
            <w:r w:rsidR="00412909">
              <w:rPr>
                <w:rFonts w:ascii="Times New Roman" w:hAnsi="Times New Roman" w:cs="Times New Roman"/>
                <w:bCs/>
                <w:sz w:val="18"/>
                <w:szCs w:val="18"/>
              </w:rPr>
              <w:t>s</w:t>
            </w:r>
            <w:r w:rsidR="00E33D0F">
              <w:rPr>
                <w:rFonts w:ascii="Times New Roman" w:hAnsi="Times New Roman" w:cs="Times New Roman"/>
                <w:bCs/>
                <w:sz w:val="18"/>
                <w:szCs w:val="18"/>
              </w:rPr>
              <w:t xml:space="preserve">: </w:t>
            </w:r>
            <w:r w:rsidR="008529C7">
              <w:rPr>
                <w:rFonts w:ascii="Times New Roman" w:hAnsi="Times New Roman" w:cs="Times New Roman"/>
                <w:bCs/>
                <w:sz w:val="18"/>
                <w:szCs w:val="18"/>
                <w:u w:val="single"/>
              </w:rPr>
              <w:t>ëëë</w:t>
            </w:r>
            <w:r w:rsidR="00412909" w:rsidRPr="00E33D0F">
              <w:rPr>
                <w:rFonts w:ascii="Times New Roman" w:hAnsi="Times New Roman" w:cs="Times New Roman"/>
                <w:bCs/>
                <w:sz w:val="18"/>
                <w:szCs w:val="18"/>
                <w:u w:val="single"/>
              </w:rPr>
              <w:t>.</w:t>
            </w:r>
            <w:r w:rsidR="00B24683" w:rsidRPr="00E33D0F">
              <w:rPr>
                <w:rFonts w:ascii="Times New Roman" w:hAnsi="Times New Roman" w:cs="Times New Roman"/>
                <w:bCs/>
                <w:sz w:val="18"/>
                <w:szCs w:val="18"/>
                <w:u w:val="single"/>
              </w:rPr>
              <w:t>gjykata.gov.al</w:t>
            </w:r>
          </w:p>
          <w:p w:rsidR="00412909" w:rsidRDefault="00412909"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Nd</w:t>
            </w:r>
            <w:r w:rsidR="00B24683">
              <w:rPr>
                <w:rFonts w:ascii="Times New Roman" w:hAnsi="Times New Roman" w:cs="Times New Roman"/>
                <w:bCs/>
                <w:sz w:val="18"/>
                <w:szCs w:val="18"/>
              </w:rPr>
              <w:t>ë</w:t>
            </w:r>
            <w:r>
              <w:rPr>
                <w:rFonts w:ascii="Times New Roman" w:hAnsi="Times New Roman" w:cs="Times New Roman"/>
                <w:bCs/>
                <w:sz w:val="18"/>
                <w:szCs w:val="18"/>
              </w:rPr>
              <w:t>rsa p</w:t>
            </w:r>
            <w:r w:rsidR="00B24683">
              <w:rPr>
                <w:rFonts w:ascii="Times New Roman" w:hAnsi="Times New Roman" w:cs="Times New Roman"/>
                <w:bCs/>
                <w:sz w:val="18"/>
                <w:szCs w:val="18"/>
              </w:rPr>
              <w:t>ë</w:t>
            </w:r>
            <w:r>
              <w:rPr>
                <w:rFonts w:ascii="Times New Roman" w:hAnsi="Times New Roman" w:cs="Times New Roman"/>
                <w:bCs/>
                <w:sz w:val="18"/>
                <w:szCs w:val="18"/>
              </w:rPr>
              <w:t>rsa i p</w:t>
            </w:r>
            <w:r w:rsidR="00B24683">
              <w:rPr>
                <w:rFonts w:ascii="Times New Roman" w:hAnsi="Times New Roman" w:cs="Times New Roman"/>
                <w:bCs/>
                <w:sz w:val="18"/>
                <w:szCs w:val="18"/>
              </w:rPr>
              <w:t>ë</w:t>
            </w:r>
            <w:r>
              <w:rPr>
                <w:rFonts w:ascii="Times New Roman" w:hAnsi="Times New Roman" w:cs="Times New Roman"/>
                <w:bCs/>
                <w:sz w:val="18"/>
                <w:szCs w:val="18"/>
              </w:rPr>
              <w:t>rket veprave penale “Trafikimi i t</w:t>
            </w:r>
            <w:r w:rsidR="00B24683">
              <w:rPr>
                <w:rFonts w:ascii="Times New Roman" w:hAnsi="Times New Roman" w:cs="Times New Roman"/>
                <w:bCs/>
                <w:sz w:val="18"/>
                <w:szCs w:val="18"/>
              </w:rPr>
              <w:t>ë</w:t>
            </w:r>
            <w:r>
              <w:rPr>
                <w:rFonts w:ascii="Times New Roman" w:hAnsi="Times New Roman" w:cs="Times New Roman"/>
                <w:bCs/>
                <w:sz w:val="18"/>
                <w:szCs w:val="18"/>
              </w:rPr>
              <w:t xml:space="preserve"> miturve” dhe “Shfryt</w:t>
            </w:r>
            <w:r w:rsidR="00B24683">
              <w:rPr>
                <w:rFonts w:ascii="Times New Roman" w:hAnsi="Times New Roman" w:cs="Times New Roman"/>
                <w:bCs/>
                <w:sz w:val="18"/>
                <w:szCs w:val="18"/>
              </w:rPr>
              <w:t>ë</w:t>
            </w:r>
            <w:r>
              <w:rPr>
                <w:rFonts w:ascii="Times New Roman" w:hAnsi="Times New Roman" w:cs="Times New Roman"/>
                <w:bCs/>
                <w:sz w:val="18"/>
                <w:szCs w:val="18"/>
              </w:rPr>
              <w:t>zimi i prostitucionit” parashikuar nga nenet 128/b dhe 114 t</w:t>
            </w:r>
            <w:r w:rsidR="00B24683">
              <w:rPr>
                <w:rFonts w:ascii="Times New Roman" w:hAnsi="Times New Roman" w:cs="Times New Roman"/>
                <w:bCs/>
                <w:sz w:val="18"/>
                <w:szCs w:val="18"/>
              </w:rPr>
              <w:t>ë</w:t>
            </w:r>
            <w:r>
              <w:rPr>
                <w:rFonts w:ascii="Times New Roman" w:hAnsi="Times New Roman" w:cs="Times New Roman"/>
                <w:bCs/>
                <w:sz w:val="18"/>
                <w:szCs w:val="18"/>
              </w:rPr>
              <w:t xml:space="preserve"> Kodit Penal , pran</w:t>
            </w:r>
            <w:r w:rsidR="00B24683">
              <w:rPr>
                <w:rFonts w:ascii="Times New Roman" w:hAnsi="Times New Roman" w:cs="Times New Roman"/>
                <w:bCs/>
                <w:sz w:val="18"/>
                <w:szCs w:val="18"/>
              </w:rPr>
              <w:t>ë</w:t>
            </w:r>
            <w:r>
              <w:rPr>
                <w:rFonts w:ascii="Times New Roman" w:hAnsi="Times New Roman" w:cs="Times New Roman"/>
                <w:bCs/>
                <w:sz w:val="18"/>
                <w:szCs w:val="18"/>
              </w:rPr>
              <w:t xml:space="preserve"> k</w:t>
            </w:r>
            <w:r w:rsidR="00B24683">
              <w:rPr>
                <w:rFonts w:ascii="Times New Roman" w:hAnsi="Times New Roman" w:cs="Times New Roman"/>
                <w:bCs/>
                <w:sz w:val="18"/>
                <w:szCs w:val="18"/>
              </w:rPr>
              <w:t>ë</w:t>
            </w:r>
            <w:r>
              <w:rPr>
                <w:rFonts w:ascii="Times New Roman" w:hAnsi="Times New Roman" w:cs="Times New Roman"/>
                <w:bCs/>
                <w:sz w:val="18"/>
                <w:szCs w:val="18"/>
              </w:rPr>
              <w:t xml:space="preserve">saj </w:t>
            </w:r>
            <w:r>
              <w:rPr>
                <w:rFonts w:ascii="Times New Roman" w:hAnsi="Times New Roman" w:cs="Times New Roman"/>
                <w:bCs/>
                <w:sz w:val="18"/>
                <w:szCs w:val="18"/>
              </w:rPr>
              <w:lastRenderedPageBreak/>
              <w:t>gjykate nuk rezulton ç</w:t>
            </w:r>
            <w:r w:rsidR="00B24683">
              <w:rPr>
                <w:rFonts w:ascii="Times New Roman" w:hAnsi="Times New Roman" w:cs="Times New Roman"/>
                <w:bCs/>
                <w:sz w:val="18"/>
                <w:szCs w:val="18"/>
              </w:rPr>
              <w:t>ë</w:t>
            </w:r>
            <w:r>
              <w:rPr>
                <w:rFonts w:ascii="Times New Roman" w:hAnsi="Times New Roman" w:cs="Times New Roman"/>
                <w:bCs/>
                <w:sz w:val="18"/>
                <w:szCs w:val="18"/>
              </w:rPr>
              <w:t>shtje penale e regjistruar p</w:t>
            </w:r>
            <w:r w:rsidR="00B24683">
              <w:rPr>
                <w:rFonts w:ascii="Times New Roman" w:hAnsi="Times New Roman" w:cs="Times New Roman"/>
                <w:bCs/>
                <w:sz w:val="18"/>
                <w:szCs w:val="18"/>
              </w:rPr>
              <w:t>ë</w:t>
            </w:r>
            <w:r>
              <w:rPr>
                <w:rFonts w:ascii="Times New Roman" w:hAnsi="Times New Roman" w:cs="Times New Roman"/>
                <w:bCs/>
                <w:sz w:val="18"/>
                <w:szCs w:val="18"/>
              </w:rPr>
              <w:t>r k</w:t>
            </w:r>
            <w:r w:rsidR="00B24683">
              <w:rPr>
                <w:rFonts w:ascii="Times New Roman" w:hAnsi="Times New Roman" w:cs="Times New Roman"/>
                <w:bCs/>
                <w:sz w:val="18"/>
                <w:szCs w:val="18"/>
              </w:rPr>
              <w:t>ë</w:t>
            </w:r>
            <w:r>
              <w:rPr>
                <w:rFonts w:ascii="Times New Roman" w:hAnsi="Times New Roman" w:cs="Times New Roman"/>
                <w:bCs/>
                <w:sz w:val="18"/>
                <w:szCs w:val="18"/>
              </w:rPr>
              <w:t xml:space="preserve">to vepra penale. </w:t>
            </w:r>
          </w:p>
          <w:p w:rsidR="00B24683" w:rsidRDefault="00B24683"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Përsa i përket pikës tre lidhur me pranimin e fajsisë, ju sqarojmë se në çështjen e paraqitur më sipër nuk është e mundur të shprehemi për pranimin ose jo të fajsisë nga e pandehura, p-asi gjykimi është zhvilluar në mungesë të të pandehurës dhe në praninë e avokatit kryesisht. Për më tepër referohuni vendimit të dërguar nga ana jonë si dhe likut përkatës ku keni mundësinë të aksesoni nëpërmjet nr. ICMIS.</w:t>
            </w:r>
          </w:p>
        </w:tc>
        <w:tc>
          <w:tcPr>
            <w:tcW w:w="900" w:type="dxa"/>
          </w:tcPr>
          <w:p w:rsidR="00FC760A" w:rsidRDefault="001024A0"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 xml:space="preserve">E plotë </w:t>
            </w:r>
          </w:p>
        </w:tc>
        <w:tc>
          <w:tcPr>
            <w:tcW w:w="770" w:type="dxa"/>
          </w:tcPr>
          <w:p w:rsidR="00FC760A" w:rsidRDefault="001024A0">
            <w:pPr>
              <w:pStyle w:val="TableParagraph"/>
              <w:ind w:left="0"/>
              <w:rPr>
                <w:rFonts w:ascii="Times New Roman" w:hAnsi="Times New Roman" w:cs="Times New Roman"/>
                <w:sz w:val="18"/>
                <w:szCs w:val="18"/>
              </w:rPr>
            </w:pPr>
            <w:r>
              <w:rPr>
                <w:rFonts w:ascii="Times New Roman" w:hAnsi="Times New Roman" w:cs="Times New Roman"/>
                <w:sz w:val="18"/>
                <w:szCs w:val="18"/>
              </w:rPr>
              <w:t>Nuk ka</w:t>
            </w:r>
            <w:r w:rsidR="00E8349A">
              <w:rPr>
                <w:rFonts w:ascii="Times New Roman" w:hAnsi="Times New Roman" w:cs="Times New Roman"/>
                <w:sz w:val="18"/>
                <w:szCs w:val="18"/>
              </w:rPr>
              <w:t>tarif</w:t>
            </w:r>
            <w:r w:rsidR="004922A8">
              <w:rPr>
                <w:rFonts w:ascii="Times New Roman" w:hAnsi="Times New Roman" w:cs="Times New Roman"/>
                <w:sz w:val="18"/>
                <w:szCs w:val="18"/>
              </w:rPr>
              <w:t>ë</w:t>
            </w:r>
            <w:r>
              <w:rPr>
                <w:rFonts w:ascii="Times New Roman" w:hAnsi="Times New Roman" w:cs="Times New Roman"/>
                <w:sz w:val="18"/>
                <w:szCs w:val="18"/>
              </w:rPr>
              <w:t xml:space="preserve"> </w:t>
            </w:r>
          </w:p>
          <w:p w:rsidR="00C32E5C" w:rsidRDefault="00C32E5C">
            <w:pPr>
              <w:pStyle w:val="TableParagraph"/>
              <w:ind w:left="0"/>
              <w:rPr>
                <w:rFonts w:ascii="Times New Roman" w:hAnsi="Times New Roman" w:cs="Times New Roman"/>
                <w:sz w:val="18"/>
                <w:szCs w:val="18"/>
              </w:rPr>
            </w:pPr>
          </w:p>
        </w:tc>
      </w:tr>
      <w:tr w:rsidR="00C57FF2" w:rsidRPr="001249FA" w:rsidTr="00A955C6">
        <w:trPr>
          <w:trHeight w:val="3647"/>
        </w:trPr>
        <w:tc>
          <w:tcPr>
            <w:tcW w:w="425" w:type="dxa"/>
          </w:tcPr>
          <w:p w:rsidR="00C57FF2" w:rsidRDefault="00F22540">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10</w:t>
            </w:r>
            <w:r w:rsidR="00C57FF2">
              <w:rPr>
                <w:rFonts w:ascii="Times New Roman" w:hAnsi="Times New Roman" w:cs="Times New Roman"/>
                <w:b/>
                <w:sz w:val="18"/>
                <w:szCs w:val="18"/>
              </w:rPr>
              <w:t>.</w:t>
            </w:r>
          </w:p>
        </w:tc>
        <w:tc>
          <w:tcPr>
            <w:tcW w:w="910" w:type="dxa"/>
          </w:tcPr>
          <w:p w:rsidR="00C57FF2" w:rsidRDefault="00C57FF2" w:rsidP="000551B0">
            <w:pPr>
              <w:rPr>
                <w:rFonts w:ascii="Times New Roman" w:hAnsi="Times New Roman" w:cs="Times New Roman"/>
                <w:color w:val="000000"/>
                <w:sz w:val="18"/>
                <w:szCs w:val="18"/>
              </w:rPr>
            </w:pPr>
            <w:r>
              <w:rPr>
                <w:rFonts w:ascii="Times New Roman" w:hAnsi="Times New Roman" w:cs="Times New Roman"/>
                <w:color w:val="000000"/>
                <w:sz w:val="18"/>
                <w:szCs w:val="18"/>
              </w:rPr>
              <w:t>22.05.2025</w:t>
            </w:r>
          </w:p>
        </w:tc>
        <w:tc>
          <w:tcPr>
            <w:tcW w:w="4122" w:type="dxa"/>
          </w:tcPr>
          <w:p w:rsidR="00C57FF2" w:rsidRDefault="00C57FF2" w:rsidP="00C57FF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E40FDA">
              <w:rPr>
                <w:rFonts w:ascii="Times New Roman" w:hAnsi="Times New Roman" w:cs="Times New Roman"/>
                <w:color w:val="000000"/>
                <w:sz w:val="18"/>
                <w:szCs w:val="18"/>
              </w:rPr>
              <w:t>ë</w:t>
            </w:r>
            <w:r w:rsidR="002E606C">
              <w:rPr>
                <w:rFonts w:ascii="Times New Roman" w:hAnsi="Times New Roman" w:cs="Times New Roman"/>
                <w:color w:val="000000"/>
                <w:sz w:val="18"/>
                <w:szCs w:val="18"/>
              </w:rPr>
              <w:t xml:space="preserve"> me e-mail</w:t>
            </w:r>
            <w:r>
              <w:rPr>
                <w:rFonts w:ascii="Times New Roman" w:hAnsi="Times New Roman" w:cs="Times New Roman"/>
                <w:color w:val="000000"/>
                <w:sz w:val="18"/>
                <w:szCs w:val="18"/>
              </w:rPr>
              <w:t xml:space="preserve"> p</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r kopje vendimi nr. 500, dat</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02.02.1978 q</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i p</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rket shtetasit R.H dhe M.H , me k</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t</w:t>
            </w:r>
            <w:r w:rsidR="00E40FDA">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w:t>
            </w:r>
          </w:p>
        </w:tc>
        <w:tc>
          <w:tcPr>
            <w:tcW w:w="998" w:type="dxa"/>
          </w:tcPr>
          <w:p w:rsidR="00C57FF2" w:rsidRDefault="00C57FF2" w:rsidP="000551B0">
            <w:pPr>
              <w:rPr>
                <w:rFonts w:ascii="Times New Roman" w:hAnsi="Times New Roman" w:cs="Times New Roman"/>
                <w:color w:val="000000"/>
                <w:sz w:val="18"/>
                <w:szCs w:val="18"/>
              </w:rPr>
            </w:pPr>
            <w:r>
              <w:rPr>
                <w:rFonts w:ascii="Times New Roman" w:hAnsi="Times New Roman" w:cs="Times New Roman"/>
                <w:color w:val="000000"/>
                <w:sz w:val="18"/>
                <w:szCs w:val="18"/>
              </w:rPr>
              <w:t>22.05.2025</w:t>
            </w:r>
          </w:p>
        </w:tc>
        <w:tc>
          <w:tcPr>
            <w:tcW w:w="5755" w:type="dxa"/>
          </w:tcPr>
          <w:p w:rsidR="00C57FF2" w:rsidRDefault="00C57FF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E40FDA">
              <w:rPr>
                <w:rFonts w:ascii="Times New Roman" w:hAnsi="Times New Roman" w:cs="Times New Roman"/>
                <w:bCs/>
                <w:sz w:val="18"/>
                <w:szCs w:val="18"/>
              </w:rPr>
              <w:t>ë</w:t>
            </w:r>
            <w:r>
              <w:rPr>
                <w:rFonts w:ascii="Times New Roman" w:hAnsi="Times New Roman" w:cs="Times New Roman"/>
                <w:bCs/>
                <w:sz w:val="18"/>
                <w:szCs w:val="18"/>
              </w:rPr>
              <w:t xml:space="preserve"> p</w:t>
            </w:r>
            <w:r w:rsidR="00E40FDA">
              <w:rPr>
                <w:rFonts w:ascii="Times New Roman" w:hAnsi="Times New Roman" w:cs="Times New Roman"/>
                <w:bCs/>
                <w:sz w:val="18"/>
                <w:szCs w:val="18"/>
              </w:rPr>
              <w:t>ë</w:t>
            </w:r>
            <w:r>
              <w:rPr>
                <w:rFonts w:ascii="Times New Roman" w:hAnsi="Times New Roman" w:cs="Times New Roman"/>
                <w:bCs/>
                <w:sz w:val="18"/>
                <w:szCs w:val="18"/>
              </w:rPr>
              <w:t>rgjigje t</w:t>
            </w:r>
            <w:r w:rsidR="00E40FDA">
              <w:rPr>
                <w:rFonts w:ascii="Times New Roman" w:hAnsi="Times New Roman" w:cs="Times New Roman"/>
                <w:bCs/>
                <w:sz w:val="18"/>
                <w:szCs w:val="18"/>
              </w:rPr>
              <w:t>ë</w:t>
            </w:r>
            <w:r>
              <w:rPr>
                <w:rFonts w:ascii="Times New Roman" w:hAnsi="Times New Roman" w:cs="Times New Roman"/>
                <w:bCs/>
                <w:sz w:val="18"/>
                <w:szCs w:val="18"/>
              </w:rPr>
              <w:t xml:space="preserve"> e-mail tuaj, lidhur me k</w:t>
            </w:r>
            <w:r w:rsidR="00E40FDA">
              <w:rPr>
                <w:rFonts w:ascii="Times New Roman" w:hAnsi="Times New Roman" w:cs="Times New Roman"/>
                <w:bCs/>
                <w:sz w:val="18"/>
                <w:szCs w:val="18"/>
              </w:rPr>
              <w:t>ë</w:t>
            </w:r>
            <w:r>
              <w:rPr>
                <w:rFonts w:ascii="Times New Roman" w:hAnsi="Times New Roman" w:cs="Times New Roman"/>
                <w:bCs/>
                <w:sz w:val="18"/>
                <w:szCs w:val="18"/>
              </w:rPr>
              <w:t>rkes</w:t>
            </w:r>
            <w:r w:rsidR="00E40FDA">
              <w:rPr>
                <w:rFonts w:ascii="Times New Roman" w:hAnsi="Times New Roman" w:cs="Times New Roman"/>
                <w:bCs/>
                <w:sz w:val="18"/>
                <w:szCs w:val="18"/>
              </w:rPr>
              <w:t>ë</w:t>
            </w:r>
            <w:r>
              <w:rPr>
                <w:rFonts w:ascii="Times New Roman" w:hAnsi="Times New Roman" w:cs="Times New Roman"/>
                <w:bCs/>
                <w:sz w:val="18"/>
                <w:szCs w:val="18"/>
              </w:rPr>
              <w:t>n p</w:t>
            </w:r>
            <w:r w:rsidR="00E40FDA">
              <w:rPr>
                <w:rFonts w:ascii="Times New Roman" w:hAnsi="Times New Roman" w:cs="Times New Roman"/>
                <w:bCs/>
                <w:sz w:val="18"/>
                <w:szCs w:val="18"/>
              </w:rPr>
              <w:t>ë</w:t>
            </w:r>
            <w:r>
              <w:rPr>
                <w:rFonts w:ascii="Times New Roman" w:hAnsi="Times New Roman" w:cs="Times New Roman"/>
                <w:bCs/>
                <w:sz w:val="18"/>
                <w:szCs w:val="18"/>
              </w:rPr>
              <w:t>r kopje t</w:t>
            </w:r>
            <w:r w:rsidR="00E40FDA">
              <w:rPr>
                <w:rFonts w:ascii="Times New Roman" w:hAnsi="Times New Roman" w:cs="Times New Roman"/>
                <w:bCs/>
                <w:sz w:val="18"/>
                <w:szCs w:val="18"/>
              </w:rPr>
              <w:t>ë</w:t>
            </w:r>
            <w:r>
              <w:rPr>
                <w:rFonts w:ascii="Times New Roman" w:hAnsi="Times New Roman" w:cs="Times New Roman"/>
                <w:bCs/>
                <w:sz w:val="18"/>
                <w:szCs w:val="18"/>
              </w:rPr>
              <w:t xml:space="preserve"> vendimit nr. 500, dat</w:t>
            </w:r>
            <w:r w:rsidR="00E40FDA">
              <w:rPr>
                <w:rFonts w:ascii="Times New Roman" w:hAnsi="Times New Roman" w:cs="Times New Roman"/>
                <w:bCs/>
                <w:sz w:val="18"/>
                <w:szCs w:val="18"/>
              </w:rPr>
              <w:t>ë</w:t>
            </w:r>
            <w:r>
              <w:rPr>
                <w:rFonts w:ascii="Times New Roman" w:hAnsi="Times New Roman" w:cs="Times New Roman"/>
                <w:bCs/>
                <w:sz w:val="18"/>
                <w:szCs w:val="18"/>
              </w:rPr>
              <w:t xml:space="preserve"> 02.02.1978 t</w:t>
            </w:r>
            <w:r w:rsidR="00E40FDA">
              <w:rPr>
                <w:rFonts w:ascii="Times New Roman" w:hAnsi="Times New Roman" w:cs="Times New Roman"/>
                <w:bCs/>
                <w:sz w:val="18"/>
                <w:szCs w:val="18"/>
              </w:rPr>
              <w:t>ë</w:t>
            </w:r>
            <w:r>
              <w:rPr>
                <w:rFonts w:ascii="Times New Roman" w:hAnsi="Times New Roman" w:cs="Times New Roman"/>
                <w:bCs/>
                <w:sz w:val="18"/>
                <w:szCs w:val="18"/>
              </w:rPr>
              <w:t xml:space="preserve"> Gjykat</w:t>
            </w:r>
            <w:r w:rsidR="00E40FDA">
              <w:rPr>
                <w:rFonts w:ascii="Times New Roman" w:hAnsi="Times New Roman" w:cs="Times New Roman"/>
                <w:bCs/>
                <w:sz w:val="18"/>
                <w:szCs w:val="18"/>
              </w:rPr>
              <w:t>ë</w:t>
            </w:r>
            <w:r>
              <w:rPr>
                <w:rFonts w:ascii="Times New Roman" w:hAnsi="Times New Roman" w:cs="Times New Roman"/>
                <w:bCs/>
                <w:sz w:val="18"/>
                <w:szCs w:val="18"/>
              </w:rPr>
              <w:t>s s</w:t>
            </w:r>
            <w:r w:rsidR="00E40FDA">
              <w:rPr>
                <w:rFonts w:ascii="Times New Roman" w:hAnsi="Times New Roman" w:cs="Times New Roman"/>
                <w:bCs/>
                <w:sz w:val="18"/>
                <w:szCs w:val="18"/>
              </w:rPr>
              <w:t>ë</w:t>
            </w:r>
            <w:r>
              <w:rPr>
                <w:rFonts w:ascii="Times New Roman" w:hAnsi="Times New Roman" w:cs="Times New Roman"/>
                <w:bCs/>
                <w:sz w:val="18"/>
                <w:szCs w:val="18"/>
              </w:rPr>
              <w:t xml:space="preserve"> Rrethit Gjyq</w:t>
            </w:r>
            <w:r w:rsidR="00E40FDA">
              <w:rPr>
                <w:rFonts w:ascii="Times New Roman" w:hAnsi="Times New Roman" w:cs="Times New Roman"/>
                <w:bCs/>
                <w:sz w:val="18"/>
                <w:szCs w:val="18"/>
              </w:rPr>
              <w:t>ë</w:t>
            </w:r>
            <w:r>
              <w:rPr>
                <w:rFonts w:ascii="Times New Roman" w:hAnsi="Times New Roman" w:cs="Times New Roman"/>
                <w:bCs/>
                <w:sz w:val="18"/>
                <w:szCs w:val="18"/>
              </w:rPr>
              <w:t>sor Berat, ju sqarojm</w:t>
            </w:r>
            <w:r w:rsidR="00E40FDA">
              <w:rPr>
                <w:rFonts w:ascii="Times New Roman" w:hAnsi="Times New Roman" w:cs="Times New Roman"/>
                <w:bCs/>
                <w:sz w:val="18"/>
                <w:szCs w:val="18"/>
              </w:rPr>
              <w:t>ë</w:t>
            </w:r>
            <w:r>
              <w:rPr>
                <w:rFonts w:ascii="Times New Roman" w:hAnsi="Times New Roman" w:cs="Times New Roman"/>
                <w:bCs/>
                <w:sz w:val="18"/>
                <w:szCs w:val="18"/>
              </w:rPr>
              <w:t xml:space="preserve"> se </w:t>
            </w:r>
            <w:r w:rsidR="003046F6">
              <w:rPr>
                <w:rFonts w:ascii="Times New Roman" w:hAnsi="Times New Roman" w:cs="Times New Roman"/>
                <w:bCs/>
                <w:sz w:val="18"/>
                <w:szCs w:val="18"/>
              </w:rPr>
              <w:t>d</w:t>
            </w:r>
            <w:r>
              <w:rPr>
                <w:rFonts w:ascii="Times New Roman" w:hAnsi="Times New Roman" w:cs="Times New Roman"/>
                <w:bCs/>
                <w:sz w:val="18"/>
                <w:szCs w:val="18"/>
              </w:rPr>
              <w:t>okumentacioni i gjykat</w:t>
            </w:r>
            <w:r w:rsidR="00E40FDA">
              <w:rPr>
                <w:rFonts w:ascii="Times New Roman" w:hAnsi="Times New Roman" w:cs="Times New Roman"/>
                <w:bCs/>
                <w:sz w:val="18"/>
                <w:szCs w:val="18"/>
              </w:rPr>
              <w:t>ë</w:t>
            </w:r>
            <w:r>
              <w:rPr>
                <w:rFonts w:ascii="Times New Roman" w:hAnsi="Times New Roman" w:cs="Times New Roman"/>
                <w:bCs/>
                <w:sz w:val="18"/>
                <w:szCs w:val="18"/>
              </w:rPr>
              <w:t>s q</w:t>
            </w:r>
            <w:r w:rsidR="00E40FDA">
              <w:rPr>
                <w:rFonts w:ascii="Times New Roman" w:hAnsi="Times New Roman" w:cs="Times New Roman"/>
                <w:bCs/>
                <w:sz w:val="18"/>
                <w:szCs w:val="18"/>
              </w:rPr>
              <w:t>ë</w:t>
            </w:r>
            <w:r>
              <w:rPr>
                <w:rFonts w:ascii="Times New Roman" w:hAnsi="Times New Roman" w:cs="Times New Roman"/>
                <w:bCs/>
                <w:sz w:val="18"/>
                <w:szCs w:val="18"/>
              </w:rPr>
              <w:t xml:space="preserve"> i p</w:t>
            </w:r>
            <w:r w:rsidR="00E40FDA">
              <w:rPr>
                <w:rFonts w:ascii="Times New Roman" w:hAnsi="Times New Roman" w:cs="Times New Roman"/>
                <w:bCs/>
                <w:sz w:val="18"/>
                <w:szCs w:val="18"/>
              </w:rPr>
              <w:t>ë</w:t>
            </w:r>
            <w:r>
              <w:rPr>
                <w:rFonts w:ascii="Times New Roman" w:hAnsi="Times New Roman" w:cs="Times New Roman"/>
                <w:bCs/>
                <w:sz w:val="18"/>
                <w:szCs w:val="18"/>
              </w:rPr>
              <w:t>rket periudh</w:t>
            </w:r>
            <w:r w:rsidR="00E40FDA">
              <w:rPr>
                <w:rFonts w:ascii="Times New Roman" w:hAnsi="Times New Roman" w:cs="Times New Roman"/>
                <w:bCs/>
                <w:sz w:val="18"/>
                <w:szCs w:val="18"/>
              </w:rPr>
              <w:t>ë</w:t>
            </w:r>
            <w:r>
              <w:rPr>
                <w:rFonts w:ascii="Times New Roman" w:hAnsi="Times New Roman" w:cs="Times New Roman"/>
                <w:bCs/>
                <w:sz w:val="18"/>
                <w:szCs w:val="18"/>
              </w:rPr>
              <w:t xml:space="preserve">s para vitit 1997 </w:t>
            </w:r>
            <w:r w:rsidR="00E40FDA">
              <w:rPr>
                <w:rFonts w:ascii="Times New Roman" w:hAnsi="Times New Roman" w:cs="Times New Roman"/>
                <w:bCs/>
                <w:sz w:val="18"/>
                <w:szCs w:val="18"/>
              </w:rPr>
              <w:t>ë</w:t>
            </w:r>
            <w:r>
              <w:rPr>
                <w:rFonts w:ascii="Times New Roman" w:hAnsi="Times New Roman" w:cs="Times New Roman"/>
                <w:bCs/>
                <w:sz w:val="18"/>
                <w:szCs w:val="18"/>
              </w:rPr>
              <w:t>sht</w:t>
            </w:r>
            <w:r w:rsidR="00E40FDA">
              <w:rPr>
                <w:rFonts w:ascii="Times New Roman" w:hAnsi="Times New Roman" w:cs="Times New Roman"/>
                <w:bCs/>
                <w:sz w:val="18"/>
                <w:szCs w:val="18"/>
              </w:rPr>
              <w:t>ë</w:t>
            </w:r>
            <w:r>
              <w:rPr>
                <w:rFonts w:ascii="Times New Roman" w:hAnsi="Times New Roman" w:cs="Times New Roman"/>
                <w:bCs/>
                <w:sz w:val="18"/>
                <w:szCs w:val="18"/>
              </w:rPr>
              <w:t xml:space="preserve"> djegur si pasoj</w:t>
            </w:r>
            <w:r w:rsidR="00E40FDA">
              <w:rPr>
                <w:rFonts w:ascii="Times New Roman" w:hAnsi="Times New Roman" w:cs="Times New Roman"/>
                <w:bCs/>
                <w:sz w:val="18"/>
                <w:szCs w:val="18"/>
              </w:rPr>
              <w:t>ë</w:t>
            </w:r>
            <w:r>
              <w:rPr>
                <w:rFonts w:ascii="Times New Roman" w:hAnsi="Times New Roman" w:cs="Times New Roman"/>
                <w:bCs/>
                <w:sz w:val="18"/>
                <w:szCs w:val="18"/>
              </w:rPr>
              <w:t xml:space="preserve"> e djegies s</w:t>
            </w:r>
            <w:r w:rsidR="00E40FDA">
              <w:rPr>
                <w:rFonts w:ascii="Times New Roman" w:hAnsi="Times New Roman" w:cs="Times New Roman"/>
                <w:bCs/>
                <w:sz w:val="18"/>
                <w:szCs w:val="18"/>
              </w:rPr>
              <w:t>ë</w:t>
            </w:r>
            <w:r>
              <w:rPr>
                <w:rFonts w:ascii="Times New Roman" w:hAnsi="Times New Roman" w:cs="Times New Roman"/>
                <w:bCs/>
                <w:sz w:val="18"/>
                <w:szCs w:val="18"/>
              </w:rPr>
              <w:t xml:space="preserve"> godin</w:t>
            </w:r>
            <w:r w:rsidR="00E40FDA">
              <w:rPr>
                <w:rFonts w:ascii="Times New Roman" w:hAnsi="Times New Roman" w:cs="Times New Roman"/>
                <w:bCs/>
                <w:sz w:val="18"/>
                <w:szCs w:val="18"/>
              </w:rPr>
              <w:t>ë</w:t>
            </w:r>
            <w:r>
              <w:rPr>
                <w:rFonts w:ascii="Times New Roman" w:hAnsi="Times New Roman" w:cs="Times New Roman"/>
                <w:bCs/>
                <w:sz w:val="18"/>
                <w:szCs w:val="18"/>
              </w:rPr>
              <w:t>s s</w:t>
            </w:r>
            <w:r w:rsidR="00E40FDA">
              <w:rPr>
                <w:rFonts w:ascii="Times New Roman" w:hAnsi="Times New Roman" w:cs="Times New Roman"/>
                <w:bCs/>
                <w:sz w:val="18"/>
                <w:szCs w:val="18"/>
              </w:rPr>
              <w:t>ë</w:t>
            </w:r>
            <w:r>
              <w:rPr>
                <w:rFonts w:ascii="Times New Roman" w:hAnsi="Times New Roman" w:cs="Times New Roman"/>
                <w:bCs/>
                <w:sz w:val="18"/>
                <w:szCs w:val="18"/>
              </w:rPr>
              <w:t xml:space="preserve"> gjykat</w:t>
            </w:r>
            <w:r w:rsidR="00E40FDA">
              <w:rPr>
                <w:rFonts w:ascii="Times New Roman" w:hAnsi="Times New Roman" w:cs="Times New Roman"/>
                <w:bCs/>
                <w:sz w:val="18"/>
                <w:szCs w:val="18"/>
              </w:rPr>
              <w:t>ë</w:t>
            </w:r>
            <w:r>
              <w:rPr>
                <w:rFonts w:ascii="Times New Roman" w:hAnsi="Times New Roman" w:cs="Times New Roman"/>
                <w:bCs/>
                <w:sz w:val="18"/>
                <w:szCs w:val="18"/>
              </w:rPr>
              <w:t>s n</w:t>
            </w:r>
            <w:r w:rsidR="00E40FDA">
              <w:rPr>
                <w:rFonts w:ascii="Times New Roman" w:hAnsi="Times New Roman" w:cs="Times New Roman"/>
                <w:bCs/>
                <w:sz w:val="18"/>
                <w:szCs w:val="18"/>
              </w:rPr>
              <w:t>ë</w:t>
            </w:r>
            <w:r>
              <w:rPr>
                <w:rFonts w:ascii="Times New Roman" w:hAnsi="Times New Roman" w:cs="Times New Roman"/>
                <w:bCs/>
                <w:sz w:val="18"/>
                <w:szCs w:val="18"/>
              </w:rPr>
              <w:t xml:space="preserve"> koh</w:t>
            </w:r>
            <w:r w:rsidR="00E40FDA">
              <w:rPr>
                <w:rFonts w:ascii="Times New Roman" w:hAnsi="Times New Roman" w:cs="Times New Roman"/>
                <w:bCs/>
                <w:sz w:val="18"/>
                <w:szCs w:val="18"/>
              </w:rPr>
              <w:t>ë</w:t>
            </w:r>
            <w:r>
              <w:rPr>
                <w:rFonts w:ascii="Times New Roman" w:hAnsi="Times New Roman" w:cs="Times New Roman"/>
                <w:bCs/>
                <w:sz w:val="18"/>
                <w:szCs w:val="18"/>
              </w:rPr>
              <w:t>n e trazirave t</w:t>
            </w:r>
            <w:r w:rsidR="00E40FDA">
              <w:rPr>
                <w:rFonts w:ascii="Times New Roman" w:hAnsi="Times New Roman" w:cs="Times New Roman"/>
                <w:bCs/>
                <w:sz w:val="18"/>
                <w:szCs w:val="18"/>
              </w:rPr>
              <w:t>ë</w:t>
            </w:r>
            <w:r>
              <w:rPr>
                <w:rFonts w:ascii="Times New Roman" w:hAnsi="Times New Roman" w:cs="Times New Roman"/>
                <w:bCs/>
                <w:sz w:val="18"/>
                <w:szCs w:val="18"/>
              </w:rPr>
              <w:t xml:space="preserve"> vitit 1997.</w:t>
            </w:r>
          </w:p>
          <w:p w:rsidR="00C57FF2" w:rsidRDefault="00C57FF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I</w:t>
            </w:r>
            <w:r w:rsidR="00E40FDA">
              <w:rPr>
                <w:rFonts w:ascii="Times New Roman" w:hAnsi="Times New Roman" w:cs="Times New Roman"/>
                <w:bCs/>
                <w:sz w:val="18"/>
                <w:szCs w:val="18"/>
              </w:rPr>
              <w:t xml:space="preserve"> </w:t>
            </w:r>
            <w:r>
              <w:rPr>
                <w:rFonts w:ascii="Times New Roman" w:hAnsi="Times New Roman" w:cs="Times New Roman"/>
                <w:bCs/>
                <w:sz w:val="18"/>
                <w:szCs w:val="18"/>
              </w:rPr>
              <w:t>vetmi dokument q</w:t>
            </w:r>
            <w:r w:rsidR="00E40FDA">
              <w:rPr>
                <w:rFonts w:ascii="Times New Roman" w:hAnsi="Times New Roman" w:cs="Times New Roman"/>
                <w:bCs/>
                <w:sz w:val="18"/>
                <w:szCs w:val="18"/>
              </w:rPr>
              <w:t>ë</w:t>
            </w:r>
            <w:r>
              <w:rPr>
                <w:rFonts w:ascii="Times New Roman" w:hAnsi="Times New Roman" w:cs="Times New Roman"/>
                <w:bCs/>
                <w:sz w:val="18"/>
                <w:szCs w:val="18"/>
              </w:rPr>
              <w:t xml:space="preserve"> mund t</w:t>
            </w:r>
            <w:r w:rsidR="00E40FDA">
              <w:rPr>
                <w:rFonts w:ascii="Times New Roman" w:hAnsi="Times New Roman" w:cs="Times New Roman"/>
                <w:bCs/>
                <w:sz w:val="18"/>
                <w:szCs w:val="18"/>
              </w:rPr>
              <w:t>ë</w:t>
            </w:r>
            <w:r>
              <w:rPr>
                <w:rFonts w:ascii="Times New Roman" w:hAnsi="Times New Roman" w:cs="Times New Roman"/>
                <w:bCs/>
                <w:sz w:val="18"/>
                <w:szCs w:val="18"/>
              </w:rPr>
              <w:t xml:space="preserve"> merrni nga</w:t>
            </w:r>
            <w:r w:rsidR="00E40FDA">
              <w:rPr>
                <w:rFonts w:ascii="Times New Roman" w:hAnsi="Times New Roman" w:cs="Times New Roman"/>
                <w:bCs/>
                <w:sz w:val="18"/>
                <w:szCs w:val="18"/>
              </w:rPr>
              <w:t xml:space="preserve"> gjykata është një vërtetim negativ që këto dokumenta (vendime gjyqësore) nuk gjenden si pasojë e djegjes së arkivit të Gjykatës. Nëse ju nevojitet ky vërtetim, lutemi të paraqiteni pranë sportelit të K/sekretarisë së Gjykatës , me mjetin e identifikimit me vete si dhe të kryeni pagesësn e tarifës përkatëse me qëllim paisjen me vërtetim nga gjykata. </w:t>
            </w:r>
          </w:p>
        </w:tc>
        <w:tc>
          <w:tcPr>
            <w:tcW w:w="900" w:type="dxa"/>
          </w:tcPr>
          <w:p w:rsidR="00C57FF2" w:rsidRDefault="00E40FDA"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plotë </w:t>
            </w:r>
          </w:p>
        </w:tc>
        <w:tc>
          <w:tcPr>
            <w:tcW w:w="770" w:type="dxa"/>
          </w:tcPr>
          <w:p w:rsidR="00C57FF2" w:rsidRDefault="00E40FDA">
            <w:pPr>
              <w:pStyle w:val="TableParagraph"/>
              <w:ind w:left="0"/>
              <w:rPr>
                <w:rFonts w:ascii="Times New Roman" w:hAnsi="Times New Roman" w:cs="Times New Roman"/>
                <w:sz w:val="18"/>
                <w:szCs w:val="18"/>
              </w:rPr>
            </w:pPr>
            <w:r>
              <w:rPr>
                <w:rFonts w:ascii="Times New Roman" w:hAnsi="Times New Roman" w:cs="Times New Roman"/>
                <w:sz w:val="18"/>
                <w:szCs w:val="18"/>
              </w:rPr>
              <w:t>Nuk ka</w:t>
            </w:r>
            <w:r w:rsidR="00E8349A">
              <w:rPr>
                <w:rFonts w:ascii="Times New Roman" w:hAnsi="Times New Roman" w:cs="Times New Roman"/>
                <w:sz w:val="18"/>
                <w:szCs w:val="18"/>
              </w:rPr>
              <w:t xml:space="preserve"> tarif</w:t>
            </w:r>
            <w:r w:rsidR="004922A8">
              <w:rPr>
                <w:rFonts w:ascii="Times New Roman" w:hAnsi="Times New Roman" w:cs="Times New Roman"/>
                <w:sz w:val="18"/>
                <w:szCs w:val="18"/>
              </w:rPr>
              <w:t>ë</w:t>
            </w:r>
            <w:r>
              <w:rPr>
                <w:rFonts w:ascii="Times New Roman" w:hAnsi="Times New Roman" w:cs="Times New Roman"/>
                <w:sz w:val="18"/>
                <w:szCs w:val="18"/>
              </w:rPr>
              <w:t xml:space="preserve"> </w:t>
            </w:r>
          </w:p>
        </w:tc>
      </w:tr>
      <w:tr w:rsidR="000B0C55" w:rsidRPr="001249FA" w:rsidTr="00A955C6">
        <w:trPr>
          <w:trHeight w:val="3647"/>
        </w:trPr>
        <w:tc>
          <w:tcPr>
            <w:tcW w:w="425" w:type="dxa"/>
          </w:tcPr>
          <w:p w:rsidR="000B0C55"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11</w:t>
            </w:r>
            <w:r w:rsidR="004F56A8">
              <w:rPr>
                <w:rFonts w:ascii="Times New Roman" w:hAnsi="Times New Roman" w:cs="Times New Roman"/>
                <w:b/>
                <w:sz w:val="18"/>
                <w:szCs w:val="18"/>
              </w:rPr>
              <w:t>.</w:t>
            </w:r>
          </w:p>
          <w:p w:rsidR="000B0C55" w:rsidRDefault="000B0C55">
            <w:pPr>
              <w:pStyle w:val="TableParagraph"/>
              <w:ind w:left="0"/>
              <w:rPr>
                <w:rFonts w:ascii="Times New Roman" w:hAnsi="Times New Roman" w:cs="Times New Roman"/>
                <w:b/>
                <w:sz w:val="18"/>
                <w:szCs w:val="18"/>
              </w:rPr>
            </w:pPr>
          </w:p>
        </w:tc>
        <w:tc>
          <w:tcPr>
            <w:tcW w:w="910" w:type="dxa"/>
          </w:tcPr>
          <w:p w:rsidR="000B0C55" w:rsidRDefault="000B0C55" w:rsidP="000551B0">
            <w:pPr>
              <w:rPr>
                <w:rFonts w:ascii="Times New Roman" w:hAnsi="Times New Roman" w:cs="Times New Roman"/>
                <w:color w:val="000000"/>
                <w:sz w:val="18"/>
                <w:szCs w:val="18"/>
              </w:rPr>
            </w:pPr>
            <w:r>
              <w:rPr>
                <w:rFonts w:ascii="Times New Roman" w:hAnsi="Times New Roman" w:cs="Times New Roman"/>
                <w:color w:val="000000"/>
                <w:sz w:val="18"/>
                <w:szCs w:val="18"/>
              </w:rPr>
              <w:t>30.05.2025</w:t>
            </w:r>
          </w:p>
        </w:tc>
        <w:tc>
          <w:tcPr>
            <w:tcW w:w="4122" w:type="dxa"/>
          </w:tcPr>
          <w:p w:rsidR="000B0C55" w:rsidRDefault="000B0C55" w:rsidP="00DA34F9">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9D0B3B">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9D0B3B">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9D0B3B">
              <w:rPr>
                <w:rFonts w:ascii="Times New Roman" w:hAnsi="Times New Roman" w:cs="Times New Roman"/>
                <w:color w:val="000000"/>
                <w:sz w:val="18"/>
                <w:szCs w:val="18"/>
              </w:rPr>
              <w:t>ë</w:t>
            </w:r>
            <w:r w:rsidR="00E00910">
              <w:rPr>
                <w:rFonts w:ascii="Times New Roman" w:hAnsi="Times New Roman" w:cs="Times New Roman"/>
                <w:color w:val="000000"/>
                <w:sz w:val="18"/>
                <w:szCs w:val="18"/>
              </w:rPr>
              <w:t xml:space="preserve">r informacion nga </w:t>
            </w:r>
            <w:r w:rsidR="00517EF2">
              <w:rPr>
                <w:rFonts w:ascii="Times New Roman" w:hAnsi="Times New Roman" w:cs="Times New Roman"/>
                <w:color w:val="000000"/>
                <w:sz w:val="18"/>
                <w:szCs w:val="18"/>
              </w:rPr>
              <w:t xml:space="preserve">gazetar </w:t>
            </w:r>
            <w:r>
              <w:rPr>
                <w:rFonts w:ascii="Times New Roman" w:hAnsi="Times New Roman" w:cs="Times New Roman"/>
                <w:color w:val="000000"/>
                <w:sz w:val="18"/>
                <w:szCs w:val="18"/>
              </w:rPr>
              <w:t xml:space="preserve"> A.B, lidhur me:</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Numrin total i masave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sigurimit personal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vendosura nga gjykata n</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vitin 2024 dhe 2025</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Numri i masave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sigurimit personal “ Arrest me burg”</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Llojet e veprave penale p</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r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cilat </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sht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k</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rkuar “arrest me burg”.</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Numri i masave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sigurimit personal p</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r masa alternative: detyrim paraqitje, garanci pasurore; arrest sht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pie; ndalimi i kontaktit me persona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caktuar etj.</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Numri i personave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cil</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ve u </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sht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caktuar “arrest me burg” dhe q</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m</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pas jan</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shpallur 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pafajsh</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m n</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vendimin p</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rfundimtar.</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Koh</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zgjatja mesatare e paraburgimit p</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r k</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ta persona</w:t>
            </w:r>
          </w:p>
          <w:p w:rsidR="000B0C55" w:rsidRDefault="0034756D" w:rsidP="00DA34F9">
            <w:pPr>
              <w:rPr>
                <w:rFonts w:ascii="Times New Roman" w:hAnsi="Times New Roman" w:cs="Times New Roman"/>
                <w:color w:val="000000"/>
                <w:sz w:val="18"/>
                <w:szCs w:val="18"/>
              </w:rPr>
            </w:pPr>
            <w:r>
              <w:rPr>
                <w:rFonts w:ascii="Times New Roman" w:hAnsi="Times New Roman" w:cs="Times New Roman"/>
                <w:color w:val="000000"/>
                <w:sz w:val="18"/>
                <w:szCs w:val="18"/>
              </w:rPr>
              <w:t>-</w:t>
            </w:r>
            <w:r w:rsidR="000B0C55">
              <w:rPr>
                <w:rFonts w:ascii="Times New Roman" w:hAnsi="Times New Roman" w:cs="Times New Roman"/>
                <w:color w:val="000000"/>
                <w:sz w:val="18"/>
                <w:szCs w:val="18"/>
              </w:rPr>
              <w:t>T</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 xml:space="preserve"> dh</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na mbi k</w:t>
            </w:r>
            <w:r w:rsidR="009D0B3B">
              <w:rPr>
                <w:rFonts w:ascii="Times New Roman" w:hAnsi="Times New Roman" w:cs="Times New Roman"/>
                <w:color w:val="000000"/>
                <w:sz w:val="18"/>
                <w:szCs w:val="18"/>
              </w:rPr>
              <w:t>ë</w:t>
            </w:r>
            <w:r w:rsidR="000B0C55">
              <w:rPr>
                <w:rFonts w:ascii="Times New Roman" w:hAnsi="Times New Roman" w:cs="Times New Roman"/>
                <w:color w:val="000000"/>
                <w:sz w:val="18"/>
                <w:szCs w:val="18"/>
              </w:rPr>
              <w:t>rkesat</w:t>
            </w:r>
            <w:r w:rsidR="00532798">
              <w:rPr>
                <w:rFonts w:ascii="Times New Roman" w:hAnsi="Times New Roman" w:cs="Times New Roman"/>
                <w:color w:val="000000"/>
                <w:sz w:val="18"/>
                <w:szCs w:val="18"/>
              </w:rPr>
              <w:t xml:space="preserve"> p</w:t>
            </w:r>
            <w:r w:rsidR="009D0B3B">
              <w:rPr>
                <w:rFonts w:ascii="Times New Roman" w:hAnsi="Times New Roman" w:cs="Times New Roman"/>
                <w:color w:val="000000"/>
                <w:sz w:val="18"/>
                <w:szCs w:val="18"/>
              </w:rPr>
              <w:t>ë</w:t>
            </w:r>
            <w:r w:rsidR="00532798">
              <w:rPr>
                <w:rFonts w:ascii="Times New Roman" w:hAnsi="Times New Roman" w:cs="Times New Roman"/>
                <w:color w:val="000000"/>
                <w:sz w:val="18"/>
                <w:szCs w:val="18"/>
              </w:rPr>
              <w:t>r d</w:t>
            </w:r>
            <w:r w:rsidR="009D0B3B">
              <w:rPr>
                <w:rFonts w:ascii="Times New Roman" w:hAnsi="Times New Roman" w:cs="Times New Roman"/>
                <w:color w:val="000000"/>
                <w:sz w:val="18"/>
                <w:szCs w:val="18"/>
              </w:rPr>
              <w:t>ë</w:t>
            </w:r>
            <w:r w:rsidR="00532798">
              <w:rPr>
                <w:rFonts w:ascii="Times New Roman" w:hAnsi="Times New Roman" w:cs="Times New Roman"/>
                <w:color w:val="000000"/>
                <w:sz w:val="18"/>
                <w:szCs w:val="18"/>
              </w:rPr>
              <w:t>mshp</w:t>
            </w:r>
            <w:r w:rsidR="009D0B3B">
              <w:rPr>
                <w:rFonts w:ascii="Times New Roman" w:hAnsi="Times New Roman" w:cs="Times New Roman"/>
                <w:color w:val="000000"/>
                <w:sz w:val="18"/>
                <w:szCs w:val="18"/>
              </w:rPr>
              <w:t>ë</w:t>
            </w:r>
            <w:r w:rsidR="00532798">
              <w:rPr>
                <w:rFonts w:ascii="Times New Roman" w:hAnsi="Times New Roman" w:cs="Times New Roman"/>
                <w:color w:val="000000"/>
                <w:sz w:val="18"/>
                <w:szCs w:val="18"/>
              </w:rPr>
              <w:t>rblim p</w:t>
            </w:r>
            <w:r w:rsidR="009D0B3B">
              <w:rPr>
                <w:rFonts w:ascii="Times New Roman" w:hAnsi="Times New Roman" w:cs="Times New Roman"/>
                <w:color w:val="000000"/>
                <w:sz w:val="18"/>
                <w:szCs w:val="18"/>
              </w:rPr>
              <w:t>ë</w:t>
            </w:r>
            <w:r w:rsidR="00532798">
              <w:rPr>
                <w:rFonts w:ascii="Times New Roman" w:hAnsi="Times New Roman" w:cs="Times New Roman"/>
                <w:color w:val="000000"/>
                <w:sz w:val="18"/>
                <w:szCs w:val="18"/>
              </w:rPr>
              <w:t>r para</w:t>
            </w:r>
          </w:p>
        </w:tc>
        <w:tc>
          <w:tcPr>
            <w:tcW w:w="998" w:type="dxa"/>
          </w:tcPr>
          <w:p w:rsidR="000B0C55" w:rsidRDefault="000B0C55" w:rsidP="000551B0">
            <w:pPr>
              <w:rPr>
                <w:rFonts w:ascii="Times New Roman" w:hAnsi="Times New Roman" w:cs="Times New Roman"/>
                <w:color w:val="000000"/>
                <w:sz w:val="18"/>
                <w:szCs w:val="18"/>
              </w:rPr>
            </w:pPr>
            <w:r>
              <w:rPr>
                <w:rFonts w:ascii="Times New Roman" w:hAnsi="Times New Roman" w:cs="Times New Roman"/>
                <w:color w:val="000000"/>
                <w:sz w:val="18"/>
                <w:szCs w:val="18"/>
              </w:rPr>
              <w:t>02.06.2025</w:t>
            </w:r>
          </w:p>
        </w:tc>
        <w:tc>
          <w:tcPr>
            <w:tcW w:w="5755" w:type="dxa"/>
          </w:tcPr>
          <w:p w:rsidR="000B0C55" w:rsidRDefault="00517EF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9D0B3B">
              <w:rPr>
                <w:rFonts w:ascii="Times New Roman" w:hAnsi="Times New Roman" w:cs="Times New Roman"/>
                <w:bCs/>
                <w:sz w:val="18"/>
                <w:szCs w:val="18"/>
              </w:rPr>
              <w:t>ë</w:t>
            </w:r>
            <w:r>
              <w:rPr>
                <w:rFonts w:ascii="Times New Roman" w:hAnsi="Times New Roman" w:cs="Times New Roman"/>
                <w:bCs/>
                <w:sz w:val="18"/>
                <w:szCs w:val="18"/>
              </w:rPr>
              <w:t xml:space="preserve"> p</w:t>
            </w:r>
            <w:r w:rsidR="009D0B3B">
              <w:rPr>
                <w:rFonts w:ascii="Times New Roman" w:hAnsi="Times New Roman" w:cs="Times New Roman"/>
                <w:bCs/>
                <w:sz w:val="18"/>
                <w:szCs w:val="18"/>
              </w:rPr>
              <w:t>ë</w:t>
            </w:r>
            <w:r>
              <w:rPr>
                <w:rFonts w:ascii="Times New Roman" w:hAnsi="Times New Roman" w:cs="Times New Roman"/>
                <w:bCs/>
                <w:sz w:val="18"/>
                <w:szCs w:val="18"/>
              </w:rPr>
              <w:t>rgjigje t</w:t>
            </w:r>
            <w:r w:rsidR="009D0B3B">
              <w:rPr>
                <w:rFonts w:ascii="Times New Roman" w:hAnsi="Times New Roman" w:cs="Times New Roman"/>
                <w:bCs/>
                <w:sz w:val="18"/>
                <w:szCs w:val="18"/>
              </w:rPr>
              <w:t>ë</w:t>
            </w:r>
            <w:r>
              <w:rPr>
                <w:rFonts w:ascii="Times New Roman" w:hAnsi="Times New Roman" w:cs="Times New Roman"/>
                <w:bCs/>
                <w:sz w:val="18"/>
                <w:szCs w:val="18"/>
              </w:rPr>
              <w:t xml:space="preserve"> shkres</w:t>
            </w:r>
            <w:r w:rsidR="009D0B3B">
              <w:rPr>
                <w:rFonts w:ascii="Times New Roman" w:hAnsi="Times New Roman" w:cs="Times New Roman"/>
                <w:bCs/>
                <w:sz w:val="18"/>
                <w:szCs w:val="18"/>
              </w:rPr>
              <w:t>ë</w:t>
            </w:r>
            <w:r>
              <w:rPr>
                <w:rFonts w:ascii="Times New Roman" w:hAnsi="Times New Roman" w:cs="Times New Roman"/>
                <w:bCs/>
                <w:sz w:val="18"/>
                <w:szCs w:val="18"/>
              </w:rPr>
              <w:t>s nr. 272728/1prot, dat</w:t>
            </w:r>
            <w:r w:rsidR="009D0B3B">
              <w:rPr>
                <w:rFonts w:ascii="Times New Roman" w:hAnsi="Times New Roman" w:cs="Times New Roman"/>
                <w:bCs/>
                <w:sz w:val="18"/>
                <w:szCs w:val="18"/>
              </w:rPr>
              <w:t>ë</w:t>
            </w:r>
            <w:r>
              <w:rPr>
                <w:rFonts w:ascii="Times New Roman" w:hAnsi="Times New Roman" w:cs="Times New Roman"/>
                <w:bCs/>
                <w:sz w:val="18"/>
                <w:szCs w:val="18"/>
              </w:rPr>
              <w:t xml:space="preserve"> 29.05.2025  t</w:t>
            </w:r>
            <w:r w:rsidR="009D0B3B">
              <w:rPr>
                <w:rFonts w:ascii="Times New Roman" w:hAnsi="Times New Roman" w:cs="Times New Roman"/>
                <w:bCs/>
                <w:sz w:val="18"/>
                <w:szCs w:val="18"/>
              </w:rPr>
              <w:t>ë</w:t>
            </w:r>
            <w:r>
              <w:rPr>
                <w:rFonts w:ascii="Times New Roman" w:hAnsi="Times New Roman" w:cs="Times New Roman"/>
                <w:bCs/>
                <w:sz w:val="18"/>
                <w:szCs w:val="18"/>
              </w:rPr>
              <w:t xml:space="preserve"> KLGJ, referuar k</w:t>
            </w:r>
            <w:r w:rsidR="009D0B3B">
              <w:rPr>
                <w:rFonts w:ascii="Times New Roman" w:hAnsi="Times New Roman" w:cs="Times New Roman"/>
                <w:bCs/>
                <w:sz w:val="18"/>
                <w:szCs w:val="18"/>
              </w:rPr>
              <w:t>ë</w:t>
            </w:r>
            <w:r>
              <w:rPr>
                <w:rFonts w:ascii="Times New Roman" w:hAnsi="Times New Roman" w:cs="Times New Roman"/>
                <w:bCs/>
                <w:sz w:val="18"/>
                <w:szCs w:val="18"/>
              </w:rPr>
              <w:t>rkes</w:t>
            </w:r>
            <w:r w:rsidR="009D0B3B">
              <w:rPr>
                <w:rFonts w:ascii="Times New Roman" w:hAnsi="Times New Roman" w:cs="Times New Roman"/>
                <w:bCs/>
                <w:sz w:val="18"/>
                <w:szCs w:val="18"/>
              </w:rPr>
              <w:t>ë</w:t>
            </w:r>
            <w:r>
              <w:rPr>
                <w:rFonts w:ascii="Times New Roman" w:hAnsi="Times New Roman" w:cs="Times New Roman"/>
                <w:bCs/>
                <w:sz w:val="18"/>
                <w:szCs w:val="18"/>
              </w:rPr>
              <w:t>s tuaj p</w:t>
            </w:r>
            <w:r w:rsidR="009D0B3B">
              <w:rPr>
                <w:rFonts w:ascii="Times New Roman" w:hAnsi="Times New Roman" w:cs="Times New Roman"/>
                <w:bCs/>
                <w:sz w:val="18"/>
                <w:szCs w:val="18"/>
              </w:rPr>
              <w:t>ë</w:t>
            </w:r>
            <w:r>
              <w:rPr>
                <w:rFonts w:ascii="Times New Roman" w:hAnsi="Times New Roman" w:cs="Times New Roman"/>
                <w:bCs/>
                <w:sz w:val="18"/>
                <w:szCs w:val="18"/>
              </w:rPr>
              <w:t>r informim nga verifikimi i statistikave  q</w:t>
            </w:r>
            <w:r w:rsidR="009D0B3B">
              <w:rPr>
                <w:rFonts w:ascii="Times New Roman" w:hAnsi="Times New Roman" w:cs="Times New Roman"/>
                <w:bCs/>
                <w:sz w:val="18"/>
                <w:szCs w:val="18"/>
              </w:rPr>
              <w:t>ë</w:t>
            </w:r>
            <w:r>
              <w:rPr>
                <w:rFonts w:ascii="Times New Roman" w:hAnsi="Times New Roman" w:cs="Times New Roman"/>
                <w:bCs/>
                <w:sz w:val="18"/>
                <w:szCs w:val="18"/>
              </w:rPr>
              <w:t xml:space="preserve"> Gjykata e Shkall</w:t>
            </w:r>
            <w:r w:rsidR="009D0B3B">
              <w:rPr>
                <w:rFonts w:ascii="Times New Roman" w:hAnsi="Times New Roman" w:cs="Times New Roman"/>
                <w:bCs/>
                <w:sz w:val="18"/>
                <w:szCs w:val="18"/>
              </w:rPr>
              <w:t>ë</w:t>
            </w:r>
            <w:r>
              <w:rPr>
                <w:rFonts w:ascii="Times New Roman" w:hAnsi="Times New Roman" w:cs="Times New Roman"/>
                <w:bCs/>
                <w:sz w:val="18"/>
                <w:szCs w:val="18"/>
              </w:rPr>
              <w:t>s s</w:t>
            </w:r>
            <w:r w:rsidR="009D0B3B">
              <w:rPr>
                <w:rFonts w:ascii="Times New Roman" w:hAnsi="Times New Roman" w:cs="Times New Roman"/>
                <w:bCs/>
                <w:sz w:val="18"/>
                <w:szCs w:val="18"/>
              </w:rPr>
              <w:t>ë</w:t>
            </w:r>
            <w:r>
              <w:rPr>
                <w:rFonts w:ascii="Times New Roman" w:hAnsi="Times New Roman" w:cs="Times New Roman"/>
                <w:bCs/>
                <w:sz w:val="18"/>
                <w:szCs w:val="18"/>
              </w:rPr>
              <w:t xml:space="preserve"> Par</w:t>
            </w:r>
            <w:r w:rsidR="009D0B3B">
              <w:rPr>
                <w:rFonts w:ascii="Times New Roman" w:hAnsi="Times New Roman" w:cs="Times New Roman"/>
                <w:bCs/>
                <w:sz w:val="18"/>
                <w:szCs w:val="18"/>
              </w:rPr>
              <w:t>ë</w:t>
            </w:r>
            <w:r>
              <w:rPr>
                <w:rFonts w:ascii="Times New Roman" w:hAnsi="Times New Roman" w:cs="Times New Roman"/>
                <w:bCs/>
                <w:sz w:val="18"/>
                <w:szCs w:val="18"/>
              </w:rPr>
              <w:t xml:space="preserve"> e Juridiksionit t</w:t>
            </w:r>
            <w:r w:rsidR="009D0B3B">
              <w:rPr>
                <w:rFonts w:ascii="Times New Roman" w:hAnsi="Times New Roman" w:cs="Times New Roman"/>
                <w:bCs/>
                <w:sz w:val="18"/>
                <w:szCs w:val="18"/>
              </w:rPr>
              <w:t>ë</w:t>
            </w:r>
            <w:r>
              <w:rPr>
                <w:rFonts w:ascii="Times New Roman" w:hAnsi="Times New Roman" w:cs="Times New Roman"/>
                <w:bCs/>
                <w:sz w:val="18"/>
                <w:szCs w:val="18"/>
              </w:rPr>
              <w:t xml:space="preserve"> P</w:t>
            </w:r>
            <w:r w:rsidR="009D0B3B">
              <w:rPr>
                <w:rFonts w:ascii="Times New Roman" w:hAnsi="Times New Roman" w:cs="Times New Roman"/>
                <w:bCs/>
                <w:sz w:val="18"/>
                <w:szCs w:val="18"/>
              </w:rPr>
              <w:t>ë</w:t>
            </w:r>
            <w:r>
              <w:rPr>
                <w:rFonts w:ascii="Times New Roman" w:hAnsi="Times New Roman" w:cs="Times New Roman"/>
                <w:bCs/>
                <w:sz w:val="18"/>
                <w:szCs w:val="18"/>
              </w:rPr>
              <w:t>rgjithsh</w:t>
            </w:r>
            <w:r w:rsidR="009D0B3B">
              <w:rPr>
                <w:rFonts w:ascii="Times New Roman" w:hAnsi="Times New Roman" w:cs="Times New Roman"/>
                <w:bCs/>
                <w:sz w:val="18"/>
                <w:szCs w:val="18"/>
              </w:rPr>
              <w:t>ë</w:t>
            </w:r>
            <w:r>
              <w:rPr>
                <w:rFonts w:ascii="Times New Roman" w:hAnsi="Times New Roman" w:cs="Times New Roman"/>
                <w:bCs/>
                <w:sz w:val="18"/>
                <w:szCs w:val="18"/>
              </w:rPr>
              <w:t>m Berat, harton n</w:t>
            </w:r>
            <w:r w:rsidR="009D0B3B">
              <w:rPr>
                <w:rFonts w:ascii="Times New Roman" w:hAnsi="Times New Roman" w:cs="Times New Roman"/>
                <w:bCs/>
                <w:sz w:val="18"/>
                <w:szCs w:val="18"/>
              </w:rPr>
              <w:t>ë</w:t>
            </w:r>
            <w:r>
              <w:rPr>
                <w:rFonts w:ascii="Times New Roman" w:hAnsi="Times New Roman" w:cs="Times New Roman"/>
                <w:bCs/>
                <w:sz w:val="18"/>
                <w:szCs w:val="18"/>
              </w:rPr>
              <w:t xml:space="preserve"> m</w:t>
            </w:r>
            <w:r w:rsidR="009D0B3B">
              <w:rPr>
                <w:rFonts w:ascii="Times New Roman" w:hAnsi="Times New Roman" w:cs="Times New Roman"/>
                <w:bCs/>
                <w:sz w:val="18"/>
                <w:szCs w:val="18"/>
              </w:rPr>
              <w:t>ë</w:t>
            </w:r>
            <w:r>
              <w:rPr>
                <w:rFonts w:ascii="Times New Roman" w:hAnsi="Times New Roman" w:cs="Times New Roman"/>
                <w:bCs/>
                <w:sz w:val="18"/>
                <w:szCs w:val="18"/>
              </w:rPr>
              <w:t>nyr</w:t>
            </w:r>
            <w:r w:rsidR="009D0B3B">
              <w:rPr>
                <w:rFonts w:ascii="Times New Roman" w:hAnsi="Times New Roman" w:cs="Times New Roman"/>
                <w:bCs/>
                <w:sz w:val="18"/>
                <w:szCs w:val="18"/>
              </w:rPr>
              <w:t>ë</w:t>
            </w:r>
            <w:r>
              <w:rPr>
                <w:rFonts w:ascii="Times New Roman" w:hAnsi="Times New Roman" w:cs="Times New Roman"/>
                <w:bCs/>
                <w:sz w:val="18"/>
                <w:szCs w:val="18"/>
              </w:rPr>
              <w:t xml:space="preserve"> p</w:t>
            </w:r>
            <w:r w:rsidR="003046F6">
              <w:rPr>
                <w:rFonts w:ascii="Times New Roman" w:hAnsi="Times New Roman" w:cs="Times New Roman"/>
                <w:bCs/>
                <w:sz w:val="18"/>
                <w:szCs w:val="18"/>
              </w:rPr>
              <w:t>e</w:t>
            </w:r>
            <w:r>
              <w:rPr>
                <w:rFonts w:ascii="Times New Roman" w:hAnsi="Times New Roman" w:cs="Times New Roman"/>
                <w:bCs/>
                <w:sz w:val="18"/>
                <w:szCs w:val="18"/>
              </w:rPr>
              <w:t>riodike, ju v</w:t>
            </w:r>
            <w:r w:rsidR="009D0B3B">
              <w:rPr>
                <w:rFonts w:ascii="Times New Roman" w:hAnsi="Times New Roman" w:cs="Times New Roman"/>
                <w:bCs/>
                <w:sz w:val="18"/>
                <w:szCs w:val="18"/>
              </w:rPr>
              <w:t>ë</w:t>
            </w:r>
            <w:r>
              <w:rPr>
                <w:rFonts w:ascii="Times New Roman" w:hAnsi="Times New Roman" w:cs="Times New Roman"/>
                <w:bCs/>
                <w:sz w:val="18"/>
                <w:szCs w:val="18"/>
              </w:rPr>
              <w:t>m</w:t>
            </w:r>
            <w:r w:rsidR="009D0B3B">
              <w:rPr>
                <w:rFonts w:ascii="Times New Roman" w:hAnsi="Times New Roman" w:cs="Times New Roman"/>
                <w:bCs/>
                <w:sz w:val="18"/>
                <w:szCs w:val="18"/>
              </w:rPr>
              <w:t>ë</w:t>
            </w:r>
            <w:r>
              <w:rPr>
                <w:rFonts w:ascii="Times New Roman" w:hAnsi="Times New Roman" w:cs="Times New Roman"/>
                <w:bCs/>
                <w:sz w:val="18"/>
                <w:szCs w:val="18"/>
              </w:rPr>
              <w:t xml:space="preserve"> n</w:t>
            </w:r>
            <w:r w:rsidR="009D0B3B">
              <w:rPr>
                <w:rFonts w:ascii="Times New Roman" w:hAnsi="Times New Roman" w:cs="Times New Roman"/>
                <w:bCs/>
                <w:sz w:val="18"/>
                <w:szCs w:val="18"/>
              </w:rPr>
              <w:t>ë</w:t>
            </w:r>
            <w:r>
              <w:rPr>
                <w:rFonts w:ascii="Times New Roman" w:hAnsi="Times New Roman" w:cs="Times New Roman"/>
                <w:bCs/>
                <w:sz w:val="18"/>
                <w:szCs w:val="18"/>
              </w:rPr>
              <w:t xml:space="preserve"> dispozicion informacionin e m</w:t>
            </w:r>
            <w:r w:rsidR="009D0B3B">
              <w:rPr>
                <w:rFonts w:ascii="Times New Roman" w:hAnsi="Times New Roman" w:cs="Times New Roman"/>
                <w:bCs/>
                <w:sz w:val="18"/>
                <w:szCs w:val="18"/>
              </w:rPr>
              <w:t>ë</w:t>
            </w:r>
            <w:r>
              <w:rPr>
                <w:rFonts w:ascii="Times New Roman" w:hAnsi="Times New Roman" w:cs="Times New Roman"/>
                <w:bCs/>
                <w:sz w:val="18"/>
                <w:szCs w:val="18"/>
              </w:rPr>
              <w:t>posht</w:t>
            </w:r>
            <w:r w:rsidR="009D0B3B">
              <w:rPr>
                <w:rFonts w:ascii="Times New Roman" w:hAnsi="Times New Roman" w:cs="Times New Roman"/>
                <w:bCs/>
                <w:sz w:val="18"/>
                <w:szCs w:val="18"/>
              </w:rPr>
              <w:t>ë</w:t>
            </w:r>
            <w:r>
              <w:rPr>
                <w:rFonts w:ascii="Times New Roman" w:hAnsi="Times New Roman" w:cs="Times New Roman"/>
                <w:bCs/>
                <w:sz w:val="18"/>
                <w:szCs w:val="18"/>
              </w:rPr>
              <w:t>m p</w:t>
            </w:r>
            <w:r w:rsidR="009D0B3B">
              <w:rPr>
                <w:rFonts w:ascii="Times New Roman" w:hAnsi="Times New Roman" w:cs="Times New Roman"/>
                <w:bCs/>
                <w:sz w:val="18"/>
                <w:szCs w:val="18"/>
              </w:rPr>
              <w:t>ë</w:t>
            </w:r>
            <w:r>
              <w:rPr>
                <w:rFonts w:ascii="Times New Roman" w:hAnsi="Times New Roman" w:cs="Times New Roman"/>
                <w:bCs/>
                <w:sz w:val="18"/>
                <w:szCs w:val="18"/>
              </w:rPr>
              <w:t>r vitin 2024 dhe 3 Mujorin e par</w:t>
            </w:r>
            <w:r w:rsidR="009D0B3B">
              <w:rPr>
                <w:rFonts w:ascii="Times New Roman" w:hAnsi="Times New Roman" w:cs="Times New Roman"/>
                <w:bCs/>
                <w:sz w:val="18"/>
                <w:szCs w:val="18"/>
              </w:rPr>
              <w:t>ë</w:t>
            </w:r>
            <w:r>
              <w:rPr>
                <w:rFonts w:ascii="Times New Roman" w:hAnsi="Times New Roman" w:cs="Times New Roman"/>
                <w:bCs/>
                <w:sz w:val="18"/>
                <w:szCs w:val="18"/>
              </w:rPr>
              <w:t xml:space="preserve"> 2025:</w:t>
            </w:r>
          </w:p>
          <w:p w:rsidR="00517EF2" w:rsidRDefault="00517EF2"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Numri total i masave t</w:t>
            </w:r>
            <w:r w:rsidR="009D0B3B">
              <w:rPr>
                <w:rFonts w:ascii="Times New Roman" w:hAnsi="Times New Roman" w:cs="Times New Roman"/>
                <w:bCs/>
                <w:sz w:val="18"/>
                <w:szCs w:val="18"/>
              </w:rPr>
              <w:t>ë</w:t>
            </w:r>
            <w:r>
              <w:rPr>
                <w:rFonts w:ascii="Times New Roman" w:hAnsi="Times New Roman" w:cs="Times New Roman"/>
                <w:bCs/>
                <w:sz w:val="18"/>
                <w:szCs w:val="18"/>
              </w:rPr>
              <w:t xml:space="preserve"> sigurimit</w:t>
            </w:r>
            <w:r w:rsidR="00C45636">
              <w:rPr>
                <w:rFonts w:ascii="Times New Roman" w:hAnsi="Times New Roman" w:cs="Times New Roman"/>
                <w:bCs/>
                <w:sz w:val="18"/>
                <w:szCs w:val="18"/>
              </w:rPr>
              <w:t>:</w:t>
            </w:r>
          </w:p>
          <w:p w:rsidR="00C45636" w:rsidRDefault="00C45636"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9D0B3B">
              <w:rPr>
                <w:rFonts w:ascii="Times New Roman" w:hAnsi="Times New Roman" w:cs="Times New Roman"/>
                <w:bCs/>
                <w:sz w:val="18"/>
                <w:szCs w:val="18"/>
              </w:rPr>
              <w:t>ë</w:t>
            </w:r>
            <w:r>
              <w:rPr>
                <w:rFonts w:ascii="Times New Roman" w:hAnsi="Times New Roman" w:cs="Times New Roman"/>
                <w:bCs/>
                <w:sz w:val="18"/>
                <w:szCs w:val="18"/>
              </w:rPr>
              <w:t xml:space="preserve"> 2024 gjith</w:t>
            </w:r>
            <w:r w:rsidR="009D0B3B">
              <w:rPr>
                <w:rFonts w:ascii="Times New Roman" w:hAnsi="Times New Roman" w:cs="Times New Roman"/>
                <w:bCs/>
                <w:sz w:val="18"/>
                <w:szCs w:val="18"/>
              </w:rPr>
              <w:t>ë</w:t>
            </w:r>
            <w:r>
              <w:rPr>
                <w:rFonts w:ascii="Times New Roman" w:hAnsi="Times New Roman" w:cs="Times New Roman"/>
                <w:bCs/>
                <w:sz w:val="18"/>
                <w:szCs w:val="18"/>
              </w:rPr>
              <w:t>sej jan</w:t>
            </w:r>
            <w:r w:rsidR="009D0B3B">
              <w:rPr>
                <w:rFonts w:ascii="Times New Roman" w:hAnsi="Times New Roman" w:cs="Times New Roman"/>
                <w:bCs/>
                <w:sz w:val="18"/>
                <w:szCs w:val="18"/>
              </w:rPr>
              <w:t>ë</w:t>
            </w:r>
            <w:r>
              <w:rPr>
                <w:rFonts w:ascii="Times New Roman" w:hAnsi="Times New Roman" w:cs="Times New Roman"/>
                <w:bCs/>
                <w:sz w:val="18"/>
                <w:szCs w:val="18"/>
              </w:rPr>
              <w:t xml:space="preserve"> paraqitur dhe gjykuar 198 ç</w:t>
            </w:r>
            <w:r w:rsidR="009D0B3B">
              <w:rPr>
                <w:rFonts w:ascii="Times New Roman" w:hAnsi="Times New Roman" w:cs="Times New Roman"/>
                <w:bCs/>
                <w:sz w:val="18"/>
                <w:szCs w:val="18"/>
              </w:rPr>
              <w:t>ë</w:t>
            </w:r>
            <w:r>
              <w:rPr>
                <w:rFonts w:ascii="Times New Roman" w:hAnsi="Times New Roman" w:cs="Times New Roman"/>
                <w:bCs/>
                <w:sz w:val="18"/>
                <w:szCs w:val="18"/>
              </w:rPr>
              <w:t>shtje nga t</w:t>
            </w:r>
            <w:r w:rsidR="009D0B3B">
              <w:rPr>
                <w:rFonts w:ascii="Times New Roman" w:hAnsi="Times New Roman" w:cs="Times New Roman"/>
                <w:bCs/>
                <w:sz w:val="18"/>
                <w:szCs w:val="18"/>
              </w:rPr>
              <w:t>ë</w:t>
            </w:r>
            <w:r>
              <w:rPr>
                <w:rFonts w:ascii="Times New Roman" w:hAnsi="Times New Roman" w:cs="Times New Roman"/>
                <w:bCs/>
                <w:sz w:val="18"/>
                <w:szCs w:val="18"/>
              </w:rPr>
              <w:t xml:space="preserve"> cilat :</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Arrest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burg  83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Arrest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sht</w:t>
            </w:r>
            <w:r w:rsidR="009D0B3B">
              <w:rPr>
                <w:rFonts w:ascii="Times New Roman" w:hAnsi="Times New Roman" w:cs="Times New Roman"/>
                <w:bCs/>
                <w:sz w:val="18"/>
                <w:szCs w:val="18"/>
              </w:rPr>
              <w:t>ë</w:t>
            </w:r>
            <w:r w:rsidR="00C45636">
              <w:rPr>
                <w:rFonts w:ascii="Times New Roman" w:hAnsi="Times New Roman" w:cs="Times New Roman"/>
                <w:bCs/>
                <w:sz w:val="18"/>
                <w:szCs w:val="18"/>
              </w:rPr>
              <w:t>pi  33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Detyrim paraqitje 71 ç</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shtje </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Masa mjekesore 9 ç</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shtje </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Liruar 2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34756D" w:rsidRDefault="00C45636"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9D0B3B">
              <w:rPr>
                <w:rFonts w:ascii="Times New Roman" w:hAnsi="Times New Roman" w:cs="Times New Roman"/>
                <w:bCs/>
                <w:sz w:val="18"/>
                <w:szCs w:val="18"/>
              </w:rPr>
              <w:t>ë</w:t>
            </w:r>
            <w:r>
              <w:rPr>
                <w:rFonts w:ascii="Times New Roman" w:hAnsi="Times New Roman" w:cs="Times New Roman"/>
                <w:bCs/>
                <w:sz w:val="18"/>
                <w:szCs w:val="18"/>
              </w:rPr>
              <w:t xml:space="preserve"> tre mujorin e par</w:t>
            </w:r>
            <w:r w:rsidR="009D0B3B">
              <w:rPr>
                <w:rFonts w:ascii="Times New Roman" w:hAnsi="Times New Roman" w:cs="Times New Roman"/>
                <w:bCs/>
                <w:sz w:val="18"/>
                <w:szCs w:val="18"/>
              </w:rPr>
              <w:t>ë</w:t>
            </w:r>
            <w:r>
              <w:rPr>
                <w:rFonts w:ascii="Times New Roman" w:hAnsi="Times New Roman" w:cs="Times New Roman"/>
                <w:bCs/>
                <w:sz w:val="18"/>
                <w:szCs w:val="18"/>
              </w:rPr>
              <w:t xml:space="preserve"> 2025 jan</w:t>
            </w:r>
            <w:r w:rsidR="009D0B3B">
              <w:rPr>
                <w:rFonts w:ascii="Times New Roman" w:hAnsi="Times New Roman" w:cs="Times New Roman"/>
                <w:bCs/>
                <w:sz w:val="18"/>
                <w:szCs w:val="18"/>
              </w:rPr>
              <w:t>ë</w:t>
            </w:r>
            <w:r>
              <w:rPr>
                <w:rFonts w:ascii="Times New Roman" w:hAnsi="Times New Roman" w:cs="Times New Roman"/>
                <w:bCs/>
                <w:sz w:val="18"/>
                <w:szCs w:val="18"/>
              </w:rPr>
              <w:t xml:space="preserve"> paraqitur dhe gjykuar 61 ç</w:t>
            </w:r>
            <w:r w:rsidR="009D0B3B">
              <w:rPr>
                <w:rFonts w:ascii="Times New Roman" w:hAnsi="Times New Roman" w:cs="Times New Roman"/>
                <w:bCs/>
                <w:sz w:val="18"/>
                <w:szCs w:val="18"/>
              </w:rPr>
              <w:t>ë</w:t>
            </w:r>
            <w:r>
              <w:rPr>
                <w:rFonts w:ascii="Times New Roman" w:hAnsi="Times New Roman" w:cs="Times New Roman"/>
                <w:bCs/>
                <w:sz w:val="18"/>
                <w:szCs w:val="18"/>
              </w:rPr>
              <w:t>shtje nga t</w:t>
            </w:r>
            <w:r w:rsidR="009D0B3B">
              <w:rPr>
                <w:rFonts w:ascii="Times New Roman" w:hAnsi="Times New Roman" w:cs="Times New Roman"/>
                <w:bCs/>
                <w:sz w:val="18"/>
                <w:szCs w:val="18"/>
              </w:rPr>
              <w:t>ë</w:t>
            </w:r>
            <w:r>
              <w:rPr>
                <w:rFonts w:ascii="Times New Roman" w:hAnsi="Times New Roman" w:cs="Times New Roman"/>
                <w:bCs/>
                <w:sz w:val="18"/>
                <w:szCs w:val="18"/>
              </w:rPr>
              <w:t xml:space="preserve"> cilat</w:t>
            </w:r>
            <w:r w:rsidR="002E606C">
              <w:rPr>
                <w:rFonts w:ascii="Times New Roman" w:hAnsi="Times New Roman" w:cs="Times New Roman"/>
                <w:bCs/>
                <w:sz w:val="18"/>
                <w:szCs w:val="18"/>
              </w:rPr>
              <w:t>;</w:t>
            </w:r>
            <w:r>
              <w:rPr>
                <w:rFonts w:ascii="Times New Roman" w:hAnsi="Times New Roman" w:cs="Times New Roman"/>
                <w:bCs/>
                <w:sz w:val="18"/>
                <w:szCs w:val="18"/>
              </w:rPr>
              <w:t xml:space="preserve"> </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2E606C">
              <w:rPr>
                <w:rFonts w:ascii="Times New Roman" w:hAnsi="Times New Roman" w:cs="Times New Roman"/>
                <w:bCs/>
                <w:sz w:val="18"/>
                <w:szCs w:val="18"/>
              </w:rPr>
              <w:t>A</w:t>
            </w:r>
            <w:r w:rsidR="00C45636">
              <w:rPr>
                <w:rFonts w:ascii="Times New Roman" w:hAnsi="Times New Roman" w:cs="Times New Roman"/>
                <w:bCs/>
                <w:sz w:val="18"/>
                <w:szCs w:val="18"/>
              </w:rPr>
              <w:t>rrest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burg: 29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Arrest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sht</w:t>
            </w:r>
            <w:r w:rsidR="009D0B3B">
              <w:rPr>
                <w:rFonts w:ascii="Times New Roman" w:hAnsi="Times New Roman" w:cs="Times New Roman"/>
                <w:bCs/>
                <w:sz w:val="18"/>
                <w:szCs w:val="18"/>
              </w:rPr>
              <w:t>ë</w:t>
            </w:r>
            <w:r w:rsidR="00C45636">
              <w:rPr>
                <w:rFonts w:ascii="Times New Roman" w:hAnsi="Times New Roman" w:cs="Times New Roman"/>
                <w:bCs/>
                <w:sz w:val="18"/>
                <w:szCs w:val="18"/>
              </w:rPr>
              <w:t>pi :10ç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Detyrim paraqitje: 12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Masa mjekesore: 2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Masa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munges</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:8 ç</w:t>
            </w:r>
            <w:r w:rsidR="009D0B3B">
              <w:rPr>
                <w:rFonts w:ascii="Times New Roman" w:hAnsi="Times New Roman" w:cs="Times New Roman"/>
                <w:bCs/>
                <w:sz w:val="18"/>
                <w:szCs w:val="18"/>
              </w:rPr>
              <w:t>ë</w:t>
            </w:r>
            <w:r w:rsidR="00C45636">
              <w:rPr>
                <w:rFonts w:ascii="Times New Roman" w:hAnsi="Times New Roman" w:cs="Times New Roman"/>
                <w:bCs/>
                <w:sz w:val="18"/>
                <w:szCs w:val="18"/>
              </w:rPr>
              <w:t>shtje.</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Llojet e veprave penale p</w:t>
            </w:r>
            <w:r w:rsidR="009D0B3B">
              <w:rPr>
                <w:rFonts w:ascii="Times New Roman" w:hAnsi="Times New Roman" w:cs="Times New Roman"/>
                <w:bCs/>
                <w:sz w:val="18"/>
                <w:szCs w:val="18"/>
              </w:rPr>
              <w:t>ë</w:t>
            </w:r>
            <w:r w:rsidR="00C45636">
              <w:rPr>
                <w:rFonts w:ascii="Times New Roman" w:hAnsi="Times New Roman" w:cs="Times New Roman"/>
                <w:bCs/>
                <w:sz w:val="18"/>
                <w:szCs w:val="18"/>
              </w:rPr>
              <w:t>r t</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cilat </w:t>
            </w:r>
            <w:r w:rsidR="009D0B3B">
              <w:rPr>
                <w:rFonts w:ascii="Times New Roman" w:hAnsi="Times New Roman" w:cs="Times New Roman"/>
                <w:bCs/>
                <w:sz w:val="18"/>
                <w:szCs w:val="18"/>
              </w:rPr>
              <w:t>ë</w:t>
            </w:r>
            <w:r w:rsidR="00C45636">
              <w:rPr>
                <w:rFonts w:ascii="Times New Roman" w:hAnsi="Times New Roman" w:cs="Times New Roman"/>
                <w:bCs/>
                <w:sz w:val="18"/>
                <w:szCs w:val="18"/>
              </w:rPr>
              <w:t>sht</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k</w:t>
            </w:r>
            <w:r w:rsidR="009D0B3B">
              <w:rPr>
                <w:rFonts w:ascii="Times New Roman" w:hAnsi="Times New Roman" w:cs="Times New Roman"/>
                <w:bCs/>
                <w:sz w:val="18"/>
                <w:szCs w:val="18"/>
              </w:rPr>
              <w:t>ë</w:t>
            </w:r>
            <w:r w:rsidR="00C45636">
              <w:rPr>
                <w:rFonts w:ascii="Times New Roman" w:hAnsi="Times New Roman" w:cs="Times New Roman"/>
                <w:bCs/>
                <w:sz w:val="18"/>
                <w:szCs w:val="18"/>
              </w:rPr>
              <w:t>rkuar “arrest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burg” kryesisht jan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nenet 76; 88/1108; 124/b, 130/a-1.2.3.4; 134/2; 140; 180, 197;198, 236/2; 237, 248; 178; 179, 290, 291, 283/1,2, 284, 289, 321; 323/1.</w:t>
            </w:r>
          </w:p>
          <w:p w:rsidR="00C45636" w:rsidRDefault="0034756D"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w:t>
            </w:r>
            <w:r w:rsidR="00C45636">
              <w:rPr>
                <w:rFonts w:ascii="Times New Roman" w:hAnsi="Times New Roman" w:cs="Times New Roman"/>
                <w:bCs/>
                <w:sz w:val="18"/>
                <w:szCs w:val="18"/>
              </w:rPr>
              <w:t>Nuk ka persona t</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pafajsh</w:t>
            </w:r>
            <w:r w:rsidR="009D0B3B">
              <w:rPr>
                <w:rFonts w:ascii="Times New Roman" w:hAnsi="Times New Roman" w:cs="Times New Roman"/>
                <w:bCs/>
                <w:sz w:val="18"/>
                <w:szCs w:val="18"/>
              </w:rPr>
              <w:t>ë</w:t>
            </w:r>
            <w:r w:rsidR="00C45636">
              <w:rPr>
                <w:rFonts w:ascii="Times New Roman" w:hAnsi="Times New Roman" w:cs="Times New Roman"/>
                <w:bCs/>
                <w:sz w:val="18"/>
                <w:szCs w:val="18"/>
              </w:rPr>
              <w:t>m q</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kan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q</w:t>
            </w:r>
            <w:r w:rsidR="009D0B3B">
              <w:rPr>
                <w:rFonts w:ascii="Times New Roman" w:hAnsi="Times New Roman" w:cs="Times New Roman"/>
                <w:bCs/>
                <w:sz w:val="18"/>
                <w:szCs w:val="18"/>
              </w:rPr>
              <w:t>ë</w:t>
            </w:r>
            <w:r w:rsidR="00C45636">
              <w:rPr>
                <w:rFonts w:ascii="Times New Roman" w:hAnsi="Times New Roman" w:cs="Times New Roman"/>
                <w:bCs/>
                <w:sz w:val="18"/>
                <w:szCs w:val="18"/>
              </w:rPr>
              <w:t>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me mas</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sigurimi “arrest n</w:t>
            </w:r>
            <w:r w:rsidR="009D0B3B">
              <w:rPr>
                <w:rFonts w:ascii="Times New Roman" w:hAnsi="Times New Roman" w:cs="Times New Roman"/>
                <w:bCs/>
                <w:sz w:val="18"/>
                <w:szCs w:val="18"/>
              </w:rPr>
              <w:t>ë</w:t>
            </w:r>
            <w:r w:rsidR="00C45636">
              <w:rPr>
                <w:rFonts w:ascii="Times New Roman" w:hAnsi="Times New Roman" w:cs="Times New Roman"/>
                <w:bCs/>
                <w:sz w:val="18"/>
                <w:szCs w:val="18"/>
              </w:rPr>
              <w:t xml:space="preserve"> burg” p</w:t>
            </w:r>
            <w:r w:rsidR="009D0B3B">
              <w:rPr>
                <w:rFonts w:ascii="Times New Roman" w:hAnsi="Times New Roman" w:cs="Times New Roman"/>
                <w:bCs/>
                <w:sz w:val="18"/>
                <w:szCs w:val="18"/>
              </w:rPr>
              <w:t>ë</w:t>
            </w:r>
            <w:r w:rsidR="00C45636">
              <w:rPr>
                <w:rFonts w:ascii="Times New Roman" w:hAnsi="Times New Roman" w:cs="Times New Roman"/>
                <w:bCs/>
                <w:sz w:val="18"/>
                <w:szCs w:val="18"/>
              </w:rPr>
              <w:t>r vitin 2024</w:t>
            </w:r>
            <w:r w:rsidR="00E70B87">
              <w:rPr>
                <w:rFonts w:ascii="Times New Roman" w:hAnsi="Times New Roman" w:cs="Times New Roman"/>
                <w:bCs/>
                <w:sz w:val="18"/>
                <w:szCs w:val="18"/>
              </w:rPr>
              <w:t>.</w:t>
            </w:r>
          </w:p>
          <w:p w:rsidR="00E70B87" w:rsidRDefault="00E70B87" w:rsidP="00FB4813">
            <w:pPr>
              <w:spacing w:line="360" w:lineRule="auto"/>
              <w:jc w:val="both"/>
              <w:rPr>
                <w:rFonts w:ascii="Times New Roman" w:hAnsi="Times New Roman" w:cs="Times New Roman"/>
                <w:bCs/>
                <w:sz w:val="18"/>
                <w:szCs w:val="18"/>
                <w:u w:val="single"/>
              </w:rPr>
            </w:pPr>
            <w:r>
              <w:rPr>
                <w:rFonts w:ascii="Times New Roman" w:hAnsi="Times New Roman" w:cs="Times New Roman"/>
                <w:bCs/>
                <w:sz w:val="18"/>
                <w:szCs w:val="18"/>
              </w:rPr>
              <w:t>Bazuar n</w:t>
            </w:r>
            <w:r w:rsidR="0034756D">
              <w:rPr>
                <w:rFonts w:ascii="Times New Roman" w:hAnsi="Times New Roman" w:cs="Times New Roman"/>
                <w:bCs/>
                <w:sz w:val="18"/>
                <w:szCs w:val="18"/>
              </w:rPr>
              <w:t>ë</w:t>
            </w:r>
            <w:r>
              <w:rPr>
                <w:rFonts w:ascii="Times New Roman" w:hAnsi="Times New Roman" w:cs="Times New Roman"/>
                <w:bCs/>
                <w:sz w:val="18"/>
                <w:szCs w:val="18"/>
              </w:rPr>
              <w:t xml:space="preserve"> nenin 119/2014 “P</w:t>
            </w:r>
            <w:r w:rsidR="0034756D">
              <w:rPr>
                <w:rFonts w:ascii="Times New Roman" w:hAnsi="Times New Roman" w:cs="Times New Roman"/>
                <w:bCs/>
                <w:sz w:val="18"/>
                <w:szCs w:val="18"/>
              </w:rPr>
              <w:t>ë</w:t>
            </w:r>
            <w:r>
              <w:rPr>
                <w:rFonts w:ascii="Times New Roman" w:hAnsi="Times New Roman" w:cs="Times New Roman"/>
                <w:bCs/>
                <w:sz w:val="18"/>
                <w:szCs w:val="18"/>
              </w:rPr>
              <w:t>r t</w:t>
            </w:r>
            <w:r w:rsidR="0034756D">
              <w:rPr>
                <w:rFonts w:ascii="Times New Roman" w:hAnsi="Times New Roman" w:cs="Times New Roman"/>
                <w:bCs/>
                <w:sz w:val="18"/>
                <w:szCs w:val="18"/>
              </w:rPr>
              <w:t>ë</w:t>
            </w:r>
            <w:r>
              <w:rPr>
                <w:rFonts w:ascii="Times New Roman" w:hAnsi="Times New Roman" w:cs="Times New Roman"/>
                <w:bCs/>
                <w:sz w:val="18"/>
                <w:szCs w:val="18"/>
              </w:rPr>
              <w:t xml:space="preserve"> drejt</w:t>
            </w:r>
            <w:r w:rsidR="0034756D">
              <w:rPr>
                <w:rFonts w:ascii="Times New Roman" w:hAnsi="Times New Roman" w:cs="Times New Roman"/>
                <w:bCs/>
                <w:sz w:val="18"/>
                <w:szCs w:val="18"/>
              </w:rPr>
              <w:t>ë</w:t>
            </w:r>
            <w:r>
              <w:rPr>
                <w:rFonts w:ascii="Times New Roman" w:hAnsi="Times New Roman" w:cs="Times New Roman"/>
                <w:bCs/>
                <w:sz w:val="18"/>
                <w:szCs w:val="18"/>
              </w:rPr>
              <w:t>n e informimit “, i ndryshuar, p</w:t>
            </w:r>
            <w:r w:rsidR="0034756D">
              <w:rPr>
                <w:rFonts w:ascii="Times New Roman" w:hAnsi="Times New Roman" w:cs="Times New Roman"/>
                <w:bCs/>
                <w:sz w:val="18"/>
                <w:szCs w:val="18"/>
              </w:rPr>
              <w:t>ë</w:t>
            </w:r>
            <w:r>
              <w:rPr>
                <w:rFonts w:ascii="Times New Roman" w:hAnsi="Times New Roman" w:cs="Times New Roman"/>
                <w:bCs/>
                <w:sz w:val="18"/>
                <w:szCs w:val="18"/>
              </w:rPr>
              <w:t>r m</w:t>
            </w:r>
            <w:r w:rsidR="0034756D">
              <w:rPr>
                <w:rFonts w:ascii="Times New Roman" w:hAnsi="Times New Roman" w:cs="Times New Roman"/>
                <w:bCs/>
                <w:sz w:val="18"/>
                <w:szCs w:val="18"/>
              </w:rPr>
              <w:t>ë</w:t>
            </w:r>
            <w:r>
              <w:rPr>
                <w:rFonts w:ascii="Times New Roman" w:hAnsi="Times New Roman" w:cs="Times New Roman"/>
                <w:bCs/>
                <w:sz w:val="18"/>
                <w:szCs w:val="18"/>
              </w:rPr>
              <w:t xml:space="preserve"> shum</w:t>
            </w:r>
            <w:r w:rsidR="0034756D">
              <w:rPr>
                <w:rFonts w:ascii="Times New Roman" w:hAnsi="Times New Roman" w:cs="Times New Roman"/>
                <w:bCs/>
                <w:sz w:val="18"/>
                <w:szCs w:val="18"/>
              </w:rPr>
              <w:t>ë</w:t>
            </w:r>
            <w:r>
              <w:rPr>
                <w:rFonts w:ascii="Times New Roman" w:hAnsi="Times New Roman" w:cs="Times New Roman"/>
                <w:bCs/>
                <w:sz w:val="18"/>
                <w:szCs w:val="18"/>
              </w:rPr>
              <w:t xml:space="preserve"> informacion </w:t>
            </w:r>
            <w:r w:rsidR="00EB5BA1">
              <w:rPr>
                <w:rFonts w:ascii="Times New Roman" w:hAnsi="Times New Roman" w:cs="Times New Roman"/>
                <w:bCs/>
                <w:sz w:val="18"/>
                <w:szCs w:val="18"/>
              </w:rPr>
              <w:t>mund t</w:t>
            </w:r>
            <w:r w:rsidR="0034756D">
              <w:rPr>
                <w:rFonts w:ascii="Times New Roman" w:hAnsi="Times New Roman" w:cs="Times New Roman"/>
                <w:bCs/>
                <w:sz w:val="18"/>
                <w:szCs w:val="18"/>
              </w:rPr>
              <w:t>ë</w:t>
            </w:r>
            <w:r w:rsidR="00EB5BA1">
              <w:rPr>
                <w:rFonts w:ascii="Times New Roman" w:hAnsi="Times New Roman" w:cs="Times New Roman"/>
                <w:bCs/>
                <w:sz w:val="18"/>
                <w:szCs w:val="18"/>
              </w:rPr>
              <w:t xml:space="preserve"> klikoni linkun n</w:t>
            </w:r>
            <w:r w:rsidR="0034756D">
              <w:rPr>
                <w:rFonts w:ascii="Times New Roman" w:hAnsi="Times New Roman" w:cs="Times New Roman"/>
                <w:bCs/>
                <w:sz w:val="18"/>
                <w:szCs w:val="18"/>
              </w:rPr>
              <w:t>ë</w:t>
            </w:r>
            <w:r w:rsidR="00EB5BA1">
              <w:rPr>
                <w:rFonts w:ascii="Times New Roman" w:hAnsi="Times New Roman" w:cs="Times New Roman"/>
                <w:bCs/>
                <w:sz w:val="18"/>
                <w:szCs w:val="18"/>
              </w:rPr>
              <w:t xml:space="preserve"> faqen zyrtare t</w:t>
            </w:r>
            <w:r w:rsidR="0034756D">
              <w:rPr>
                <w:rFonts w:ascii="Times New Roman" w:hAnsi="Times New Roman" w:cs="Times New Roman"/>
                <w:bCs/>
                <w:sz w:val="18"/>
                <w:szCs w:val="18"/>
              </w:rPr>
              <w:t>ë</w:t>
            </w:r>
            <w:r w:rsidR="00EB5BA1">
              <w:rPr>
                <w:rFonts w:ascii="Times New Roman" w:hAnsi="Times New Roman" w:cs="Times New Roman"/>
                <w:bCs/>
                <w:sz w:val="18"/>
                <w:szCs w:val="18"/>
              </w:rPr>
              <w:t xml:space="preserve"> internetit. </w:t>
            </w:r>
            <w:r w:rsidR="0085112F">
              <w:fldChar w:fldCharType="begin"/>
            </w:r>
            <w:r w:rsidR="0085112F">
              <w:instrText xml:space="preserve"> HYPERLINK "https://gjykata.gov.al/rrethi-berat/gjykata-e-shkall%C3%ABs-s%C3%AB-par%C3%AB-e-juridiksionit-t%C3%AB-pergjithsh%C3%ABm-berat/njoftime/" </w:instrText>
            </w:r>
            <w:r w:rsidR="0085112F">
              <w:fldChar w:fldCharType="separate"/>
            </w:r>
            <w:r w:rsidR="00B6271B" w:rsidRPr="0001093E">
              <w:rPr>
                <w:rStyle w:val="Hyperlink"/>
                <w:rFonts w:ascii="Times New Roman" w:hAnsi="Times New Roman" w:cs="Times New Roman"/>
                <w:bCs/>
                <w:sz w:val="18"/>
                <w:szCs w:val="18"/>
              </w:rPr>
              <w:t>https://gjykata.gov.al/rrethi-berat/gjykata-e-shkall%C3%ABs-s%C3%AB-par%C3%AB-e-juridiksionit-t%C3%AB-pergjithsh%C3%ABm-berat/njoftime/</w:t>
            </w:r>
            <w:r w:rsidR="0085112F">
              <w:rPr>
                <w:rStyle w:val="Hyperlink"/>
                <w:rFonts w:ascii="Times New Roman" w:hAnsi="Times New Roman" w:cs="Times New Roman"/>
                <w:bCs/>
                <w:sz w:val="18"/>
                <w:szCs w:val="18"/>
              </w:rPr>
              <w:fldChar w:fldCharType="end"/>
            </w:r>
            <w:r w:rsidR="00B41A62">
              <w:rPr>
                <w:rFonts w:ascii="Times New Roman" w:hAnsi="Times New Roman" w:cs="Times New Roman"/>
                <w:bCs/>
                <w:sz w:val="18"/>
                <w:szCs w:val="18"/>
                <w:u w:val="single"/>
              </w:rPr>
              <w:t>.</w:t>
            </w:r>
          </w:p>
          <w:p w:rsidR="00B6271B" w:rsidRDefault="00B6271B" w:rsidP="00FB4813">
            <w:pPr>
              <w:spacing w:line="360" w:lineRule="auto"/>
              <w:jc w:val="both"/>
              <w:rPr>
                <w:rFonts w:ascii="Times New Roman" w:hAnsi="Times New Roman" w:cs="Times New Roman"/>
                <w:bCs/>
                <w:sz w:val="18"/>
                <w:szCs w:val="18"/>
              </w:rPr>
            </w:pPr>
          </w:p>
        </w:tc>
        <w:tc>
          <w:tcPr>
            <w:tcW w:w="900" w:type="dxa"/>
          </w:tcPr>
          <w:p w:rsidR="000B0C55" w:rsidRDefault="00687130"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B41A62">
              <w:rPr>
                <w:rFonts w:ascii="Times New Roman" w:hAnsi="Times New Roman" w:cs="Times New Roman"/>
                <w:sz w:val="18"/>
                <w:szCs w:val="18"/>
              </w:rPr>
              <w:t>ë</w:t>
            </w:r>
          </w:p>
        </w:tc>
        <w:tc>
          <w:tcPr>
            <w:tcW w:w="770" w:type="dxa"/>
          </w:tcPr>
          <w:p w:rsidR="000B0C55" w:rsidRDefault="00687130">
            <w:pPr>
              <w:pStyle w:val="TableParagraph"/>
              <w:ind w:left="0"/>
              <w:rPr>
                <w:rFonts w:ascii="Times New Roman" w:hAnsi="Times New Roman" w:cs="Times New Roman"/>
                <w:sz w:val="18"/>
                <w:szCs w:val="18"/>
              </w:rPr>
            </w:pPr>
            <w:r>
              <w:rPr>
                <w:rFonts w:ascii="Times New Roman" w:hAnsi="Times New Roman" w:cs="Times New Roman"/>
                <w:sz w:val="18"/>
                <w:szCs w:val="18"/>
              </w:rPr>
              <w:t>Nuk ka</w:t>
            </w:r>
          </w:p>
        </w:tc>
      </w:tr>
      <w:tr w:rsidR="000B0C55" w:rsidRPr="001249FA" w:rsidTr="00A955C6">
        <w:trPr>
          <w:trHeight w:val="3647"/>
        </w:trPr>
        <w:tc>
          <w:tcPr>
            <w:tcW w:w="425" w:type="dxa"/>
          </w:tcPr>
          <w:p w:rsidR="000B0C55"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12</w:t>
            </w:r>
            <w:r w:rsidR="00687130">
              <w:rPr>
                <w:rFonts w:ascii="Times New Roman" w:hAnsi="Times New Roman" w:cs="Times New Roman"/>
                <w:b/>
                <w:sz w:val="18"/>
                <w:szCs w:val="18"/>
              </w:rPr>
              <w:t>.</w:t>
            </w:r>
          </w:p>
        </w:tc>
        <w:tc>
          <w:tcPr>
            <w:tcW w:w="910" w:type="dxa"/>
          </w:tcPr>
          <w:p w:rsidR="000B0C55" w:rsidRDefault="00FD6BBE" w:rsidP="000551B0">
            <w:pPr>
              <w:rPr>
                <w:rFonts w:ascii="Times New Roman" w:hAnsi="Times New Roman" w:cs="Times New Roman"/>
                <w:color w:val="000000"/>
                <w:sz w:val="18"/>
                <w:szCs w:val="18"/>
              </w:rPr>
            </w:pPr>
            <w:r>
              <w:rPr>
                <w:rFonts w:ascii="Times New Roman" w:hAnsi="Times New Roman" w:cs="Times New Roman"/>
                <w:color w:val="000000"/>
                <w:sz w:val="18"/>
                <w:szCs w:val="18"/>
              </w:rPr>
              <w:t>11.06.2025</w:t>
            </w:r>
          </w:p>
        </w:tc>
        <w:tc>
          <w:tcPr>
            <w:tcW w:w="4122" w:type="dxa"/>
          </w:tcPr>
          <w:p w:rsidR="000B0C55" w:rsidRDefault="005E5782"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r informacion me e-mail</w:t>
            </w:r>
            <w:r w:rsidR="00D74939">
              <w:rPr>
                <w:rFonts w:ascii="Times New Roman" w:hAnsi="Times New Roman" w:cs="Times New Roman"/>
                <w:color w:val="000000"/>
                <w:sz w:val="18"/>
                <w:szCs w:val="18"/>
              </w:rPr>
              <w:t xml:space="preserve"> </w:t>
            </w:r>
            <w:r>
              <w:rPr>
                <w:rFonts w:ascii="Times New Roman" w:hAnsi="Times New Roman" w:cs="Times New Roman"/>
                <w:color w:val="000000"/>
                <w:sz w:val="18"/>
                <w:szCs w:val="18"/>
              </w:rPr>
              <w:t>nga gazetare A.H lidhur me numrin e ç</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shtjeve n</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n gjykim p</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r t</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moshuarit q</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ju kan</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humbur vitet e pun</w:t>
            </w:r>
            <w:r w:rsidR="008529C7">
              <w:rPr>
                <w:rFonts w:ascii="Times New Roman" w:hAnsi="Times New Roman" w:cs="Times New Roman"/>
                <w:color w:val="000000"/>
                <w:sz w:val="18"/>
                <w:szCs w:val="18"/>
              </w:rPr>
              <w:t>ë</w:t>
            </w:r>
            <w:r>
              <w:rPr>
                <w:rFonts w:ascii="Times New Roman" w:hAnsi="Times New Roman" w:cs="Times New Roman"/>
                <w:color w:val="000000"/>
                <w:sz w:val="18"/>
                <w:szCs w:val="18"/>
              </w:rPr>
              <w:t>s</w:t>
            </w:r>
            <w:r w:rsidR="00092113">
              <w:rPr>
                <w:rFonts w:ascii="Times New Roman" w:hAnsi="Times New Roman" w:cs="Times New Roman"/>
                <w:color w:val="000000"/>
                <w:sz w:val="18"/>
                <w:szCs w:val="18"/>
              </w:rPr>
              <w:t xml:space="preserve"> dhe q</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kan</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hapur padi p</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r pensionet; sa vendime u dhan</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p</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r vitin 2024 p</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r padi pensioni dhe statistika n</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lidhje me padit</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p</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r kompesim , burgim t</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padrejt</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 sa jan</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aktualisht dhe sa kan</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q</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n</w:t>
            </w:r>
            <w:r w:rsidR="008529C7">
              <w:rPr>
                <w:rFonts w:ascii="Times New Roman" w:hAnsi="Times New Roman" w:cs="Times New Roman"/>
                <w:color w:val="000000"/>
                <w:sz w:val="18"/>
                <w:szCs w:val="18"/>
              </w:rPr>
              <w:t>ë</w:t>
            </w:r>
            <w:r w:rsidR="00092113">
              <w:rPr>
                <w:rFonts w:ascii="Times New Roman" w:hAnsi="Times New Roman" w:cs="Times New Roman"/>
                <w:color w:val="000000"/>
                <w:sz w:val="18"/>
                <w:szCs w:val="18"/>
              </w:rPr>
              <w:t xml:space="preserve"> vitin e kaluar. </w:t>
            </w:r>
          </w:p>
        </w:tc>
        <w:tc>
          <w:tcPr>
            <w:tcW w:w="998" w:type="dxa"/>
          </w:tcPr>
          <w:p w:rsidR="000B0C55" w:rsidRDefault="00FD6BBE" w:rsidP="000551B0">
            <w:pPr>
              <w:rPr>
                <w:rFonts w:ascii="Times New Roman" w:hAnsi="Times New Roman" w:cs="Times New Roman"/>
                <w:color w:val="000000"/>
                <w:sz w:val="18"/>
                <w:szCs w:val="18"/>
              </w:rPr>
            </w:pPr>
            <w:r>
              <w:rPr>
                <w:rFonts w:ascii="Times New Roman" w:hAnsi="Times New Roman" w:cs="Times New Roman"/>
                <w:color w:val="000000"/>
                <w:sz w:val="18"/>
                <w:szCs w:val="18"/>
              </w:rPr>
              <w:t>12.06.2025</w:t>
            </w:r>
          </w:p>
        </w:tc>
        <w:tc>
          <w:tcPr>
            <w:tcW w:w="5755" w:type="dxa"/>
          </w:tcPr>
          <w:p w:rsidR="000B0C55" w:rsidRDefault="00092113"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8529C7">
              <w:rPr>
                <w:rFonts w:ascii="Times New Roman" w:hAnsi="Times New Roman" w:cs="Times New Roman"/>
                <w:bCs/>
                <w:sz w:val="18"/>
                <w:szCs w:val="18"/>
              </w:rPr>
              <w:t>ë</w:t>
            </w:r>
            <w:r>
              <w:rPr>
                <w:rFonts w:ascii="Times New Roman" w:hAnsi="Times New Roman" w:cs="Times New Roman"/>
                <w:bCs/>
                <w:sz w:val="18"/>
                <w:szCs w:val="18"/>
              </w:rPr>
              <w:t xml:space="preserve"> p</w:t>
            </w:r>
            <w:r w:rsidR="008529C7">
              <w:rPr>
                <w:rFonts w:ascii="Times New Roman" w:hAnsi="Times New Roman" w:cs="Times New Roman"/>
                <w:bCs/>
                <w:sz w:val="18"/>
                <w:szCs w:val="18"/>
              </w:rPr>
              <w:t>ë</w:t>
            </w:r>
            <w:r>
              <w:rPr>
                <w:rFonts w:ascii="Times New Roman" w:hAnsi="Times New Roman" w:cs="Times New Roman"/>
                <w:bCs/>
                <w:sz w:val="18"/>
                <w:szCs w:val="18"/>
              </w:rPr>
              <w:t>rgjigje t</w:t>
            </w:r>
            <w:r w:rsidR="008529C7">
              <w:rPr>
                <w:rFonts w:ascii="Times New Roman" w:hAnsi="Times New Roman" w:cs="Times New Roman"/>
                <w:bCs/>
                <w:sz w:val="18"/>
                <w:szCs w:val="18"/>
              </w:rPr>
              <w:t>ë</w:t>
            </w:r>
            <w:r>
              <w:rPr>
                <w:rFonts w:ascii="Times New Roman" w:hAnsi="Times New Roman" w:cs="Times New Roman"/>
                <w:bCs/>
                <w:sz w:val="18"/>
                <w:szCs w:val="18"/>
              </w:rPr>
              <w:t xml:space="preserve"> shkres</w:t>
            </w:r>
            <w:r w:rsidR="008529C7">
              <w:rPr>
                <w:rFonts w:ascii="Times New Roman" w:hAnsi="Times New Roman" w:cs="Times New Roman"/>
                <w:bCs/>
                <w:sz w:val="18"/>
                <w:szCs w:val="18"/>
              </w:rPr>
              <w:t>ë</w:t>
            </w:r>
            <w:r>
              <w:rPr>
                <w:rFonts w:ascii="Times New Roman" w:hAnsi="Times New Roman" w:cs="Times New Roman"/>
                <w:bCs/>
                <w:sz w:val="18"/>
                <w:szCs w:val="18"/>
              </w:rPr>
              <w:t>s tuaj, nr.2957/2Prot, dat</w:t>
            </w:r>
            <w:r w:rsidR="008529C7">
              <w:rPr>
                <w:rFonts w:ascii="Times New Roman" w:hAnsi="Times New Roman" w:cs="Times New Roman"/>
                <w:bCs/>
                <w:sz w:val="18"/>
                <w:szCs w:val="18"/>
              </w:rPr>
              <w:t>ë</w:t>
            </w:r>
            <w:r>
              <w:rPr>
                <w:rFonts w:ascii="Times New Roman" w:hAnsi="Times New Roman" w:cs="Times New Roman"/>
                <w:bCs/>
                <w:sz w:val="18"/>
                <w:szCs w:val="18"/>
              </w:rPr>
              <w:t xml:space="preserve"> 09.06.2025 t</w:t>
            </w:r>
            <w:r w:rsidR="008529C7">
              <w:rPr>
                <w:rFonts w:ascii="Times New Roman" w:hAnsi="Times New Roman" w:cs="Times New Roman"/>
                <w:bCs/>
                <w:sz w:val="18"/>
                <w:szCs w:val="18"/>
              </w:rPr>
              <w:t>ë</w:t>
            </w:r>
            <w:r>
              <w:rPr>
                <w:rFonts w:ascii="Times New Roman" w:hAnsi="Times New Roman" w:cs="Times New Roman"/>
                <w:bCs/>
                <w:sz w:val="18"/>
                <w:szCs w:val="18"/>
              </w:rPr>
              <w:t xml:space="preserve"> d</w:t>
            </w:r>
            <w:r w:rsidR="008529C7">
              <w:rPr>
                <w:rFonts w:ascii="Times New Roman" w:hAnsi="Times New Roman" w:cs="Times New Roman"/>
                <w:bCs/>
                <w:sz w:val="18"/>
                <w:szCs w:val="18"/>
              </w:rPr>
              <w:t>ë</w:t>
            </w:r>
            <w:r>
              <w:rPr>
                <w:rFonts w:ascii="Times New Roman" w:hAnsi="Times New Roman" w:cs="Times New Roman"/>
                <w:bCs/>
                <w:sz w:val="18"/>
                <w:szCs w:val="18"/>
              </w:rPr>
              <w:t xml:space="preserve">rguar nga KLGJ-ja </w:t>
            </w:r>
            <w:r w:rsidR="008529C7">
              <w:rPr>
                <w:rFonts w:ascii="Times New Roman" w:hAnsi="Times New Roman" w:cs="Times New Roman"/>
                <w:bCs/>
                <w:sz w:val="18"/>
                <w:szCs w:val="18"/>
              </w:rPr>
              <w:t>, datë 11.06.2025, lidhur me paditë për pensionet, ju vendosim ne dispozicion te dhenat si me poshte:</w:t>
            </w:r>
          </w:p>
          <w:p w:rsidR="008529C7" w:rsidRDefault="008529C7" w:rsidP="008529C7">
            <w:pPr>
              <w:pStyle w:val="ListParagraph"/>
              <w:numPr>
                <w:ilvl w:val="0"/>
                <w:numId w:val="8"/>
              </w:numPr>
              <w:spacing w:line="360" w:lineRule="auto"/>
              <w:jc w:val="both"/>
              <w:rPr>
                <w:rFonts w:ascii="Times New Roman" w:hAnsi="Times New Roman" w:cs="Times New Roman"/>
                <w:bCs/>
                <w:sz w:val="18"/>
                <w:szCs w:val="18"/>
              </w:rPr>
            </w:pPr>
            <w:r>
              <w:rPr>
                <w:rFonts w:ascii="Times New Roman" w:hAnsi="Times New Roman" w:cs="Times New Roman"/>
                <w:bCs/>
                <w:sz w:val="18"/>
                <w:szCs w:val="18"/>
              </w:rPr>
              <w:t>Numri i çështjeve per gjykim  per te moshuarit që kane humbur vitet e punes dhe kane hapur padi per pensionet jane gjithesej 8 (tetë) kërkesa për vjetërsi pune deri në datën 31.05.2025.</w:t>
            </w:r>
          </w:p>
          <w:p w:rsidR="008529C7" w:rsidRDefault="008529C7" w:rsidP="008529C7">
            <w:pPr>
              <w:pStyle w:val="ListParagraph"/>
              <w:numPr>
                <w:ilvl w:val="0"/>
                <w:numId w:val="8"/>
              </w:numPr>
              <w:spacing w:line="360" w:lineRule="auto"/>
              <w:jc w:val="both"/>
              <w:rPr>
                <w:rFonts w:ascii="Times New Roman" w:hAnsi="Times New Roman" w:cs="Times New Roman"/>
                <w:bCs/>
                <w:sz w:val="18"/>
                <w:szCs w:val="18"/>
              </w:rPr>
            </w:pPr>
            <w:r>
              <w:rPr>
                <w:rFonts w:ascii="Times New Roman" w:hAnsi="Times New Roman" w:cs="Times New Roman"/>
                <w:bCs/>
                <w:sz w:val="18"/>
                <w:szCs w:val="18"/>
              </w:rPr>
              <w:t>Numri i vendimeve të dhëna për vitin 2024 për padi pensioni janë gjithësej të vendimuara 43 (dyzet e tre) çështje  nga të cilat 38 (tridhjetë e tetë) kërkesa vjetërsi pune dhe 5 (pesë) padi për vërtetimin e marrdhënieve të punës.</w:t>
            </w:r>
          </w:p>
          <w:p w:rsidR="008529C7" w:rsidRPr="008529C7" w:rsidRDefault="008529C7" w:rsidP="008529C7">
            <w:pPr>
              <w:pStyle w:val="ListParagraph"/>
              <w:numPr>
                <w:ilvl w:val="0"/>
                <w:numId w:val="8"/>
              </w:numPr>
              <w:spacing w:line="360" w:lineRule="auto"/>
              <w:jc w:val="both"/>
              <w:rPr>
                <w:rFonts w:ascii="Times New Roman" w:hAnsi="Times New Roman" w:cs="Times New Roman"/>
                <w:bCs/>
                <w:sz w:val="18"/>
                <w:szCs w:val="18"/>
              </w:rPr>
            </w:pPr>
            <w:r>
              <w:rPr>
                <w:rFonts w:ascii="Times New Roman" w:hAnsi="Times New Roman" w:cs="Times New Roman"/>
                <w:bCs/>
                <w:sz w:val="18"/>
                <w:szCs w:val="18"/>
              </w:rPr>
              <w:t>Staistika në lidhje me paditë për kompesim për burgim të padrejtë për vitin 2024 dhe aktualisht deri në 31.05.2025 është 0, pasi padi të tilla gjykohen në Gjykatën Administrative.</w:t>
            </w:r>
          </w:p>
        </w:tc>
        <w:tc>
          <w:tcPr>
            <w:tcW w:w="900" w:type="dxa"/>
          </w:tcPr>
          <w:p w:rsidR="000B0C55" w:rsidRDefault="0004143A"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B0330D">
              <w:rPr>
                <w:rFonts w:ascii="Times New Roman" w:hAnsi="Times New Roman" w:cs="Times New Roman"/>
                <w:sz w:val="18"/>
                <w:szCs w:val="18"/>
              </w:rPr>
              <w:t>ë</w:t>
            </w:r>
            <w:r>
              <w:rPr>
                <w:rFonts w:ascii="Times New Roman" w:hAnsi="Times New Roman" w:cs="Times New Roman"/>
                <w:sz w:val="18"/>
                <w:szCs w:val="18"/>
              </w:rPr>
              <w:t xml:space="preserve"> </w:t>
            </w:r>
          </w:p>
        </w:tc>
        <w:tc>
          <w:tcPr>
            <w:tcW w:w="770" w:type="dxa"/>
          </w:tcPr>
          <w:p w:rsidR="000B0C55" w:rsidRDefault="0004143A">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w:t>
            </w:r>
          </w:p>
        </w:tc>
      </w:tr>
      <w:tr w:rsidR="00F5010B" w:rsidRPr="001249FA" w:rsidTr="00A955C6">
        <w:trPr>
          <w:trHeight w:val="3647"/>
        </w:trPr>
        <w:tc>
          <w:tcPr>
            <w:tcW w:w="425" w:type="dxa"/>
          </w:tcPr>
          <w:p w:rsidR="00F5010B"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t>13</w:t>
            </w:r>
            <w:r w:rsidR="004F56A8">
              <w:rPr>
                <w:rFonts w:ascii="Times New Roman" w:hAnsi="Times New Roman" w:cs="Times New Roman"/>
                <w:b/>
                <w:sz w:val="18"/>
                <w:szCs w:val="18"/>
              </w:rPr>
              <w:t>.</w:t>
            </w:r>
          </w:p>
        </w:tc>
        <w:tc>
          <w:tcPr>
            <w:tcW w:w="910" w:type="dxa"/>
          </w:tcPr>
          <w:p w:rsidR="00F5010B" w:rsidRDefault="00F5010B" w:rsidP="000551B0">
            <w:pPr>
              <w:rPr>
                <w:rFonts w:ascii="Times New Roman" w:hAnsi="Times New Roman" w:cs="Times New Roman"/>
                <w:color w:val="000000"/>
                <w:sz w:val="18"/>
                <w:szCs w:val="18"/>
              </w:rPr>
            </w:pPr>
            <w:r>
              <w:rPr>
                <w:rFonts w:ascii="Times New Roman" w:hAnsi="Times New Roman" w:cs="Times New Roman"/>
                <w:color w:val="000000"/>
                <w:sz w:val="18"/>
                <w:szCs w:val="18"/>
              </w:rPr>
              <w:t>02.07.2025</w:t>
            </w:r>
          </w:p>
        </w:tc>
        <w:tc>
          <w:tcPr>
            <w:tcW w:w="4122" w:type="dxa"/>
          </w:tcPr>
          <w:p w:rsidR="00F5010B" w:rsidRDefault="005B46C3"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B0330D">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B0330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B0330D">
              <w:rPr>
                <w:rFonts w:ascii="Times New Roman" w:hAnsi="Times New Roman" w:cs="Times New Roman"/>
                <w:color w:val="000000"/>
                <w:sz w:val="18"/>
                <w:szCs w:val="18"/>
              </w:rPr>
              <w:t>ë</w:t>
            </w:r>
            <w:r>
              <w:rPr>
                <w:rFonts w:ascii="Times New Roman" w:hAnsi="Times New Roman" w:cs="Times New Roman"/>
                <w:color w:val="000000"/>
                <w:sz w:val="18"/>
                <w:szCs w:val="18"/>
              </w:rPr>
              <w:t xml:space="preserve">r informacion </w:t>
            </w:r>
            <w:r w:rsidR="00D74939">
              <w:rPr>
                <w:rFonts w:ascii="Times New Roman" w:hAnsi="Times New Roman" w:cs="Times New Roman"/>
                <w:color w:val="000000"/>
                <w:sz w:val="18"/>
                <w:szCs w:val="18"/>
              </w:rPr>
              <w:t xml:space="preserve">nga gazetare A.H. lidhur me statistika </w:t>
            </w:r>
            <w:r w:rsidR="00717ABE">
              <w:rPr>
                <w:rFonts w:ascii="Times New Roman" w:hAnsi="Times New Roman" w:cs="Times New Roman"/>
                <w:color w:val="000000"/>
                <w:sz w:val="18"/>
                <w:szCs w:val="18"/>
              </w:rPr>
              <w:t>p</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r padit</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 xml:space="preserve"> e shp</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rblimit t</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 xml:space="preserve"> d</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mit n</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 xml:space="preserve"> rang vendi, specifikuar sipas objektit : nga aksidentet automobilistike, marrdh</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niet e pun</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s dhe nga shkelja e rregullave t</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 xml:space="preserve"> mbrojtjes n</w:t>
            </w:r>
            <w:r w:rsidR="001A6075">
              <w:rPr>
                <w:rFonts w:ascii="Times New Roman" w:hAnsi="Times New Roman" w:cs="Times New Roman"/>
                <w:color w:val="000000"/>
                <w:sz w:val="18"/>
                <w:szCs w:val="18"/>
              </w:rPr>
              <w:t>ë</w:t>
            </w:r>
            <w:r w:rsidR="00717ABE">
              <w:rPr>
                <w:rFonts w:ascii="Times New Roman" w:hAnsi="Times New Roman" w:cs="Times New Roman"/>
                <w:color w:val="000000"/>
                <w:sz w:val="18"/>
                <w:szCs w:val="18"/>
              </w:rPr>
              <w:t xml:space="preserve"> pun</w:t>
            </w:r>
            <w:r w:rsidR="001A6075">
              <w:rPr>
                <w:rFonts w:ascii="Times New Roman" w:hAnsi="Times New Roman" w:cs="Times New Roman"/>
                <w:color w:val="000000"/>
                <w:sz w:val="18"/>
                <w:szCs w:val="18"/>
              </w:rPr>
              <w:t>ë</w:t>
            </w:r>
          </w:p>
          <w:p w:rsidR="00D74939" w:rsidRDefault="00D74939" w:rsidP="005E5782">
            <w:pPr>
              <w:rPr>
                <w:rFonts w:ascii="Times New Roman" w:hAnsi="Times New Roman" w:cs="Times New Roman"/>
                <w:color w:val="000000"/>
                <w:sz w:val="18"/>
                <w:szCs w:val="18"/>
              </w:rPr>
            </w:pPr>
          </w:p>
          <w:p w:rsidR="000E73BB" w:rsidRDefault="000E73BB" w:rsidP="005E5782">
            <w:pPr>
              <w:rPr>
                <w:rFonts w:ascii="Times New Roman" w:hAnsi="Times New Roman" w:cs="Times New Roman"/>
                <w:color w:val="000000"/>
                <w:sz w:val="18"/>
                <w:szCs w:val="18"/>
              </w:rPr>
            </w:pPr>
          </w:p>
          <w:p w:rsidR="00AA5AA9" w:rsidRDefault="00AA5AA9" w:rsidP="005E5782">
            <w:pPr>
              <w:rPr>
                <w:rFonts w:ascii="Times New Roman" w:hAnsi="Times New Roman" w:cs="Times New Roman"/>
                <w:color w:val="000000"/>
                <w:sz w:val="18"/>
                <w:szCs w:val="18"/>
              </w:rPr>
            </w:pPr>
          </w:p>
          <w:p w:rsidR="00EB2795" w:rsidRDefault="00EB2795" w:rsidP="005E5782">
            <w:pPr>
              <w:rPr>
                <w:rFonts w:ascii="Times New Roman" w:hAnsi="Times New Roman" w:cs="Times New Roman"/>
                <w:color w:val="000000"/>
                <w:sz w:val="18"/>
                <w:szCs w:val="18"/>
              </w:rPr>
            </w:pPr>
          </w:p>
          <w:p w:rsidR="00EB2795" w:rsidRDefault="00EB2795" w:rsidP="005E5782">
            <w:pPr>
              <w:rPr>
                <w:rFonts w:ascii="Times New Roman" w:hAnsi="Times New Roman" w:cs="Times New Roman"/>
                <w:color w:val="000000"/>
                <w:sz w:val="18"/>
                <w:szCs w:val="18"/>
              </w:rPr>
            </w:pPr>
          </w:p>
        </w:tc>
        <w:tc>
          <w:tcPr>
            <w:tcW w:w="998" w:type="dxa"/>
          </w:tcPr>
          <w:p w:rsidR="005B46C3" w:rsidRDefault="005B46C3" w:rsidP="000551B0">
            <w:pPr>
              <w:rPr>
                <w:rFonts w:ascii="Times New Roman" w:hAnsi="Times New Roman" w:cs="Times New Roman"/>
                <w:color w:val="000000"/>
                <w:sz w:val="18"/>
                <w:szCs w:val="18"/>
              </w:rPr>
            </w:pPr>
            <w:r>
              <w:rPr>
                <w:rFonts w:ascii="Times New Roman" w:hAnsi="Times New Roman" w:cs="Times New Roman"/>
                <w:color w:val="000000"/>
                <w:sz w:val="18"/>
                <w:szCs w:val="18"/>
              </w:rPr>
              <w:t>08.07.2025</w:t>
            </w:r>
          </w:p>
        </w:tc>
        <w:tc>
          <w:tcPr>
            <w:tcW w:w="5755" w:type="dxa"/>
          </w:tcPr>
          <w:p w:rsidR="00F5010B" w:rsidRDefault="00717ABE"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1A6075">
              <w:rPr>
                <w:rFonts w:ascii="Times New Roman" w:hAnsi="Times New Roman" w:cs="Times New Roman"/>
                <w:bCs/>
                <w:sz w:val="18"/>
                <w:szCs w:val="18"/>
              </w:rPr>
              <w:t>ë</w:t>
            </w:r>
            <w:r>
              <w:rPr>
                <w:rFonts w:ascii="Times New Roman" w:hAnsi="Times New Roman" w:cs="Times New Roman"/>
                <w:bCs/>
                <w:sz w:val="18"/>
                <w:szCs w:val="18"/>
              </w:rPr>
              <w:t xml:space="preserve"> p</w:t>
            </w:r>
            <w:r w:rsidR="001A6075">
              <w:rPr>
                <w:rFonts w:ascii="Times New Roman" w:hAnsi="Times New Roman" w:cs="Times New Roman"/>
                <w:bCs/>
                <w:sz w:val="18"/>
                <w:szCs w:val="18"/>
              </w:rPr>
              <w:t>ë</w:t>
            </w:r>
            <w:r>
              <w:rPr>
                <w:rFonts w:ascii="Times New Roman" w:hAnsi="Times New Roman" w:cs="Times New Roman"/>
                <w:bCs/>
                <w:sz w:val="18"/>
                <w:szCs w:val="18"/>
              </w:rPr>
              <w:t>rgjigje t</w:t>
            </w:r>
            <w:r w:rsidR="001A6075">
              <w:rPr>
                <w:rFonts w:ascii="Times New Roman" w:hAnsi="Times New Roman" w:cs="Times New Roman"/>
                <w:bCs/>
                <w:sz w:val="18"/>
                <w:szCs w:val="18"/>
              </w:rPr>
              <w:t>ë</w:t>
            </w:r>
            <w:r>
              <w:rPr>
                <w:rFonts w:ascii="Times New Roman" w:hAnsi="Times New Roman" w:cs="Times New Roman"/>
                <w:bCs/>
                <w:sz w:val="18"/>
                <w:szCs w:val="18"/>
              </w:rPr>
              <w:t xml:space="preserve"> k</w:t>
            </w:r>
            <w:r w:rsidR="001A6075">
              <w:rPr>
                <w:rFonts w:ascii="Times New Roman" w:hAnsi="Times New Roman" w:cs="Times New Roman"/>
                <w:bCs/>
                <w:sz w:val="18"/>
                <w:szCs w:val="18"/>
              </w:rPr>
              <w:t>ë</w:t>
            </w:r>
            <w:r>
              <w:rPr>
                <w:rFonts w:ascii="Times New Roman" w:hAnsi="Times New Roman" w:cs="Times New Roman"/>
                <w:bCs/>
                <w:sz w:val="18"/>
                <w:szCs w:val="18"/>
              </w:rPr>
              <w:t>rkes</w:t>
            </w:r>
            <w:r w:rsidR="001A6075">
              <w:rPr>
                <w:rFonts w:ascii="Times New Roman" w:hAnsi="Times New Roman" w:cs="Times New Roman"/>
                <w:bCs/>
                <w:sz w:val="18"/>
                <w:szCs w:val="18"/>
              </w:rPr>
              <w:t>ë</w:t>
            </w:r>
            <w:r>
              <w:rPr>
                <w:rFonts w:ascii="Times New Roman" w:hAnsi="Times New Roman" w:cs="Times New Roman"/>
                <w:bCs/>
                <w:sz w:val="18"/>
                <w:szCs w:val="18"/>
              </w:rPr>
              <w:t>s suj p</w:t>
            </w:r>
            <w:r w:rsidR="001A6075">
              <w:rPr>
                <w:rFonts w:ascii="Times New Roman" w:hAnsi="Times New Roman" w:cs="Times New Roman"/>
                <w:bCs/>
                <w:sz w:val="18"/>
                <w:szCs w:val="18"/>
              </w:rPr>
              <w:t>ë</w:t>
            </w:r>
            <w:r>
              <w:rPr>
                <w:rFonts w:ascii="Times New Roman" w:hAnsi="Times New Roman" w:cs="Times New Roman"/>
                <w:bCs/>
                <w:sz w:val="18"/>
                <w:szCs w:val="18"/>
              </w:rPr>
              <w:t>r informacion dhe nga verifikimi i statistikave  q</w:t>
            </w:r>
            <w:r w:rsidR="001A6075">
              <w:rPr>
                <w:rFonts w:ascii="Times New Roman" w:hAnsi="Times New Roman" w:cs="Times New Roman"/>
                <w:bCs/>
                <w:sz w:val="18"/>
                <w:szCs w:val="18"/>
              </w:rPr>
              <w:t>ë</w:t>
            </w:r>
            <w:r>
              <w:rPr>
                <w:rFonts w:ascii="Times New Roman" w:hAnsi="Times New Roman" w:cs="Times New Roman"/>
                <w:bCs/>
                <w:sz w:val="18"/>
                <w:szCs w:val="18"/>
              </w:rPr>
              <w:t xml:space="preserve"> Gjykata e Shkall</w:t>
            </w:r>
            <w:r w:rsidR="001A6075">
              <w:rPr>
                <w:rFonts w:ascii="Times New Roman" w:hAnsi="Times New Roman" w:cs="Times New Roman"/>
                <w:bCs/>
                <w:sz w:val="18"/>
                <w:szCs w:val="18"/>
              </w:rPr>
              <w:t>ë</w:t>
            </w:r>
            <w:r>
              <w:rPr>
                <w:rFonts w:ascii="Times New Roman" w:hAnsi="Times New Roman" w:cs="Times New Roman"/>
                <w:bCs/>
                <w:sz w:val="18"/>
                <w:szCs w:val="18"/>
              </w:rPr>
              <w:t>s s</w:t>
            </w:r>
            <w:r w:rsidR="001A6075">
              <w:rPr>
                <w:rFonts w:ascii="Times New Roman" w:hAnsi="Times New Roman" w:cs="Times New Roman"/>
                <w:bCs/>
                <w:sz w:val="18"/>
                <w:szCs w:val="18"/>
              </w:rPr>
              <w:t>ë</w:t>
            </w:r>
            <w:r>
              <w:rPr>
                <w:rFonts w:ascii="Times New Roman" w:hAnsi="Times New Roman" w:cs="Times New Roman"/>
                <w:bCs/>
                <w:sz w:val="18"/>
                <w:szCs w:val="18"/>
              </w:rPr>
              <w:t xml:space="preserve"> Par</w:t>
            </w:r>
            <w:r w:rsidR="001A6075">
              <w:rPr>
                <w:rFonts w:ascii="Times New Roman" w:hAnsi="Times New Roman" w:cs="Times New Roman"/>
                <w:bCs/>
                <w:sz w:val="18"/>
                <w:szCs w:val="18"/>
              </w:rPr>
              <w:t>ë</w:t>
            </w:r>
            <w:r>
              <w:rPr>
                <w:rFonts w:ascii="Times New Roman" w:hAnsi="Times New Roman" w:cs="Times New Roman"/>
                <w:bCs/>
                <w:sz w:val="18"/>
                <w:szCs w:val="18"/>
              </w:rPr>
              <w:t xml:space="preserve"> e Juridiksionit t</w:t>
            </w:r>
            <w:r w:rsidR="001A6075">
              <w:rPr>
                <w:rFonts w:ascii="Times New Roman" w:hAnsi="Times New Roman" w:cs="Times New Roman"/>
                <w:bCs/>
                <w:sz w:val="18"/>
                <w:szCs w:val="18"/>
              </w:rPr>
              <w:t>ë</w:t>
            </w:r>
            <w:r>
              <w:rPr>
                <w:rFonts w:ascii="Times New Roman" w:hAnsi="Times New Roman" w:cs="Times New Roman"/>
                <w:bCs/>
                <w:sz w:val="18"/>
                <w:szCs w:val="18"/>
              </w:rPr>
              <w:t xml:space="preserve"> P</w:t>
            </w:r>
            <w:r w:rsidR="001A6075">
              <w:rPr>
                <w:rFonts w:ascii="Times New Roman" w:hAnsi="Times New Roman" w:cs="Times New Roman"/>
                <w:bCs/>
                <w:sz w:val="18"/>
                <w:szCs w:val="18"/>
              </w:rPr>
              <w:t>ë</w:t>
            </w:r>
            <w:r>
              <w:rPr>
                <w:rFonts w:ascii="Times New Roman" w:hAnsi="Times New Roman" w:cs="Times New Roman"/>
                <w:bCs/>
                <w:sz w:val="18"/>
                <w:szCs w:val="18"/>
              </w:rPr>
              <w:t>rgjithsh</w:t>
            </w:r>
            <w:r w:rsidR="001A6075">
              <w:rPr>
                <w:rFonts w:ascii="Times New Roman" w:hAnsi="Times New Roman" w:cs="Times New Roman"/>
                <w:bCs/>
                <w:sz w:val="18"/>
                <w:szCs w:val="18"/>
              </w:rPr>
              <w:t>ë</w:t>
            </w:r>
            <w:r>
              <w:rPr>
                <w:rFonts w:ascii="Times New Roman" w:hAnsi="Times New Roman" w:cs="Times New Roman"/>
                <w:bCs/>
                <w:sz w:val="18"/>
                <w:szCs w:val="18"/>
              </w:rPr>
              <w:t>m  Berat harton n</w:t>
            </w:r>
            <w:r w:rsidR="001A6075">
              <w:rPr>
                <w:rFonts w:ascii="Times New Roman" w:hAnsi="Times New Roman" w:cs="Times New Roman"/>
                <w:bCs/>
                <w:sz w:val="18"/>
                <w:szCs w:val="18"/>
              </w:rPr>
              <w:t>ë</w:t>
            </w:r>
            <w:r>
              <w:rPr>
                <w:rFonts w:ascii="Times New Roman" w:hAnsi="Times New Roman" w:cs="Times New Roman"/>
                <w:bCs/>
                <w:sz w:val="18"/>
                <w:szCs w:val="18"/>
              </w:rPr>
              <w:t xml:space="preserve"> m</w:t>
            </w:r>
            <w:r w:rsidR="001A6075">
              <w:rPr>
                <w:rFonts w:ascii="Times New Roman" w:hAnsi="Times New Roman" w:cs="Times New Roman"/>
                <w:bCs/>
                <w:sz w:val="18"/>
                <w:szCs w:val="18"/>
              </w:rPr>
              <w:t>ë</w:t>
            </w:r>
            <w:r>
              <w:rPr>
                <w:rFonts w:ascii="Times New Roman" w:hAnsi="Times New Roman" w:cs="Times New Roman"/>
                <w:bCs/>
                <w:sz w:val="18"/>
                <w:szCs w:val="18"/>
              </w:rPr>
              <w:t>nyr</w:t>
            </w:r>
            <w:r w:rsidR="001A6075">
              <w:rPr>
                <w:rFonts w:ascii="Times New Roman" w:hAnsi="Times New Roman" w:cs="Times New Roman"/>
                <w:bCs/>
                <w:sz w:val="18"/>
                <w:szCs w:val="18"/>
              </w:rPr>
              <w:t>ë</w:t>
            </w:r>
            <w:r>
              <w:rPr>
                <w:rFonts w:ascii="Times New Roman" w:hAnsi="Times New Roman" w:cs="Times New Roman"/>
                <w:bCs/>
                <w:sz w:val="18"/>
                <w:szCs w:val="18"/>
              </w:rPr>
              <w:t xml:space="preserve"> periodike, ju vendosim n</w:t>
            </w:r>
            <w:r w:rsidR="001A6075">
              <w:rPr>
                <w:rFonts w:ascii="Times New Roman" w:hAnsi="Times New Roman" w:cs="Times New Roman"/>
                <w:bCs/>
                <w:sz w:val="18"/>
                <w:szCs w:val="18"/>
              </w:rPr>
              <w:t>ë</w:t>
            </w:r>
            <w:r>
              <w:rPr>
                <w:rFonts w:ascii="Times New Roman" w:hAnsi="Times New Roman" w:cs="Times New Roman"/>
                <w:bCs/>
                <w:sz w:val="18"/>
                <w:szCs w:val="18"/>
              </w:rPr>
              <w:t xml:space="preserve"> dispozicion informacionin e m</w:t>
            </w:r>
            <w:r w:rsidR="001A6075">
              <w:rPr>
                <w:rFonts w:ascii="Times New Roman" w:hAnsi="Times New Roman" w:cs="Times New Roman"/>
                <w:bCs/>
                <w:sz w:val="18"/>
                <w:szCs w:val="18"/>
              </w:rPr>
              <w:t>ë</w:t>
            </w:r>
            <w:r>
              <w:rPr>
                <w:rFonts w:ascii="Times New Roman" w:hAnsi="Times New Roman" w:cs="Times New Roman"/>
                <w:bCs/>
                <w:sz w:val="18"/>
                <w:szCs w:val="18"/>
              </w:rPr>
              <w:t>posht</w:t>
            </w:r>
            <w:r w:rsidR="001A6075">
              <w:rPr>
                <w:rFonts w:ascii="Times New Roman" w:hAnsi="Times New Roman" w:cs="Times New Roman"/>
                <w:bCs/>
                <w:sz w:val="18"/>
                <w:szCs w:val="18"/>
              </w:rPr>
              <w:t>ë</w:t>
            </w:r>
            <w:r>
              <w:rPr>
                <w:rFonts w:ascii="Times New Roman" w:hAnsi="Times New Roman" w:cs="Times New Roman"/>
                <w:bCs/>
                <w:sz w:val="18"/>
                <w:szCs w:val="18"/>
              </w:rPr>
              <w:t>m p</w:t>
            </w:r>
            <w:r w:rsidR="001A6075">
              <w:rPr>
                <w:rFonts w:ascii="Times New Roman" w:hAnsi="Times New Roman" w:cs="Times New Roman"/>
                <w:bCs/>
                <w:sz w:val="18"/>
                <w:szCs w:val="18"/>
              </w:rPr>
              <w:t>ë</w:t>
            </w:r>
            <w:r>
              <w:rPr>
                <w:rFonts w:ascii="Times New Roman" w:hAnsi="Times New Roman" w:cs="Times New Roman"/>
                <w:bCs/>
                <w:sz w:val="18"/>
                <w:szCs w:val="18"/>
              </w:rPr>
              <w:t>r vitin 2024 dhe 3 mujorin e par</w:t>
            </w:r>
            <w:r w:rsidR="001A6075">
              <w:rPr>
                <w:rFonts w:ascii="Times New Roman" w:hAnsi="Times New Roman" w:cs="Times New Roman"/>
                <w:bCs/>
                <w:sz w:val="18"/>
                <w:szCs w:val="18"/>
              </w:rPr>
              <w:t>ë</w:t>
            </w:r>
            <w:r>
              <w:rPr>
                <w:rFonts w:ascii="Times New Roman" w:hAnsi="Times New Roman" w:cs="Times New Roman"/>
                <w:bCs/>
                <w:sz w:val="18"/>
                <w:szCs w:val="18"/>
              </w:rPr>
              <w:t xml:space="preserve"> 2025:</w:t>
            </w:r>
          </w:p>
          <w:p w:rsidR="00717ABE" w:rsidRPr="00FA625F" w:rsidRDefault="00717ABE" w:rsidP="00FA625F">
            <w:pPr>
              <w:pStyle w:val="ListParagraph"/>
              <w:numPr>
                <w:ilvl w:val="0"/>
                <w:numId w:val="10"/>
              </w:numPr>
              <w:spacing w:line="360" w:lineRule="auto"/>
              <w:jc w:val="both"/>
              <w:rPr>
                <w:rFonts w:ascii="Times New Roman" w:hAnsi="Times New Roman" w:cs="Times New Roman"/>
                <w:bCs/>
                <w:sz w:val="18"/>
                <w:szCs w:val="18"/>
              </w:rPr>
            </w:pPr>
            <w:r w:rsidRPr="00FA625F">
              <w:rPr>
                <w:rFonts w:ascii="Times New Roman" w:hAnsi="Times New Roman" w:cs="Times New Roman"/>
                <w:bCs/>
                <w:sz w:val="18"/>
                <w:szCs w:val="18"/>
              </w:rPr>
              <w:t>Padi p</w:t>
            </w:r>
            <w:r w:rsidR="001A6075" w:rsidRPr="00FA625F">
              <w:rPr>
                <w:rFonts w:ascii="Times New Roman" w:hAnsi="Times New Roman" w:cs="Times New Roman"/>
                <w:bCs/>
                <w:sz w:val="18"/>
                <w:szCs w:val="18"/>
              </w:rPr>
              <w:t>ë</w:t>
            </w:r>
            <w:r w:rsidRPr="00FA625F">
              <w:rPr>
                <w:rFonts w:ascii="Times New Roman" w:hAnsi="Times New Roman" w:cs="Times New Roman"/>
                <w:bCs/>
                <w:sz w:val="18"/>
                <w:szCs w:val="18"/>
              </w:rPr>
              <w:t>r shp</w:t>
            </w:r>
            <w:r w:rsidR="001A6075" w:rsidRPr="00FA625F">
              <w:rPr>
                <w:rFonts w:ascii="Times New Roman" w:hAnsi="Times New Roman" w:cs="Times New Roman"/>
                <w:bCs/>
                <w:sz w:val="18"/>
                <w:szCs w:val="18"/>
              </w:rPr>
              <w:t>ë</w:t>
            </w:r>
            <w:r w:rsidRPr="00FA625F">
              <w:rPr>
                <w:rFonts w:ascii="Times New Roman" w:hAnsi="Times New Roman" w:cs="Times New Roman"/>
                <w:bCs/>
                <w:sz w:val="18"/>
                <w:szCs w:val="18"/>
              </w:rPr>
              <w:t>rblim d</w:t>
            </w:r>
            <w:r w:rsidR="001A6075" w:rsidRPr="00FA625F">
              <w:rPr>
                <w:rFonts w:ascii="Times New Roman" w:hAnsi="Times New Roman" w:cs="Times New Roman"/>
                <w:bCs/>
                <w:sz w:val="18"/>
                <w:szCs w:val="18"/>
              </w:rPr>
              <w:t>ë</w:t>
            </w:r>
            <w:r w:rsidRPr="00FA625F">
              <w:rPr>
                <w:rFonts w:ascii="Times New Roman" w:hAnsi="Times New Roman" w:cs="Times New Roman"/>
                <w:bCs/>
                <w:sz w:val="18"/>
                <w:szCs w:val="18"/>
              </w:rPr>
              <w:t>mi nga marrdh</w:t>
            </w:r>
            <w:r w:rsidR="001A6075" w:rsidRPr="00FA625F">
              <w:rPr>
                <w:rFonts w:ascii="Times New Roman" w:hAnsi="Times New Roman" w:cs="Times New Roman"/>
                <w:bCs/>
                <w:sz w:val="18"/>
                <w:szCs w:val="18"/>
              </w:rPr>
              <w:t>ë</w:t>
            </w:r>
            <w:r w:rsidRPr="00FA625F">
              <w:rPr>
                <w:rFonts w:ascii="Times New Roman" w:hAnsi="Times New Roman" w:cs="Times New Roman"/>
                <w:bCs/>
                <w:sz w:val="18"/>
                <w:szCs w:val="18"/>
              </w:rPr>
              <w:t>niet e pun</w:t>
            </w:r>
            <w:r w:rsidR="001A6075" w:rsidRPr="00FA625F">
              <w:rPr>
                <w:rFonts w:ascii="Times New Roman" w:hAnsi="Times New Roman" w:cs="Times New Roman"/>
                <w:bCs/>
                <w:sz w:val="18"/>
                <w:szCs w:val="18"/>
              </w:rPr>
              <w:t>ë</w:t>
            </w:r>
            <w:r w:rsidRPr="00FA625F">
              <w:rPr>
                <w:rFonts w:ascii="Times New Roman" w:hAnsi="Times New Roman" w:cs="Times New Roman"/>
                <w:bCs/>
                <w:sz w:val="18"/>
                <w:szCs w:val="18"/>
              </w:rPr>
              <w:t>s :</w:t>
            </w:r>
          </w:p>
          <w:p w:rsidR="003B7D11" w:rsidRDefault="003B7D11" w:rsidP="003B7D11">
            <w:pPr>
              <w:pStyle w:val="ListParagraph"/>
              <w:spacing w:line="360" w:lineRule="auto"/>
              <w:ind w:left="720"/>
              <w:jc w:val="both"/>
              <w:rPr>
                <w:rFonts w:ascii="Times New Roman" w:hAnsi="Times New Roman" w:cs="Times New Roman"/>
                <w:bCs/>
                <w:sz w:val="18"/>
                <w:szCs w:val="18"/>
              </w:rPr>
            </w:pPr>
            <w:r>
              <w:rPr>
                <w:rFonts w:ascii="Times New Roman" w:hAnsi="Times New Roman" w:cs="Times New Roman"/>
                <w:bCs/>
                <w:sz w:val="18"/>
                <w:szCs w:val="18"/>
              </w:rPr>
              <w:t>A) Gjat</w:t>
            </w:r>
            <w:r w:rsidR="001A6075">
              <w:rPr>
                <w:rFonts w:ascii="Times New Roman" w:hAnsi="Times New Roman" w:cs="Times New Roman"/>
                <w:bCs/>
                <w:sz w:val="18"/>
                <w:szCs w:val="18"/>
              </w:rPr>
              <w:t>ë</w:t>
            </w:r>
            <w:r>
              <w:rPr>
                <w:rFonts w:ascii="Times New Roman" w:hAnsi="Times New Roman" w:cs="Times New Roman"/>
                <w:bCs/>
                <w:sz w:val="18"/>
                <w:szCs w:val="18"/>
              </w:rPr>
              <w:t xml:space="preserve"> vitit 2024  -34 k</w:t>
            </w:r>
            <w:r w:rsidR="001A6075">
              <w:rPr>
                <w:rFonts w:ascii="Times New Roman" w:hAnsi="Times New Roman" w:cs="Times New Roman"/>
                <w:bCs/>
                <w:sz w:val="18"/>
                <w:szCs w:val="18"/>
              </w:rPr>
              <w:t>ë</w:t>
            </w:r>
            <w:r>
              <w:rPr>
                <w:rFonts w:ascii="Times New Roman" w:hAnsi="Times New Roman" w:cs="Times New Roman"/>
                <w:bCs/>
                <w:sz w:val="18"/>
                <w:szCs w:val="18"/>
              </w:rPr>
              <w:t>rkes</w:t>
            </w:r>
            <w:r w:rsidR="001A6075">
              <w:rPr>
                <w:rFonts w:ascii="Times New Roman" w:hAnsi="Times New Roman" w:cs="Times New Roman"/>
                <w:bCs/>
                <w:sz w:val="18"/>
                <w:szCs w:val="18"/>
              </w:rPr>
              <w:t>ë</w:t>
            </w:r>
            <w:r>
              <w:rPr>
                <w:rFonts w:ascii="Times New Roman" w:hAnsi="Times New Roman" w:cs="Times New Roman"/>
                <w:bCs/>
                <w:sz w:val="18"/>
                <w:szCs w:val="18"/>
              </w:rPr>
              <w:t xml:space="preserve"> padi; P</w:t>
            </w:r>
            <w:r w:rsidR="001A6075">
              <w:rPr>
                <w:rFonts w:ascii="Times New Roman" w:hAnsi="Times New Roman" w:cs="Times New Roman"/>
                <w:bCs/>
                <w:sz w:val="18"/>
                <w:szCs w:val="18"/>
              </w:rPr>
              <w:t>ë</w:t>
            </w:r>
            <w:r>
              <w:rPr>
                <w:rFonts w:ascii="Times New Roman" w:hAnsi="Times New Roman" w:cs="Times New Roman"/>
                <w:bCs/>
                <w:sz w:val="18"/>
                <w:szCs w:val="18"/>
              </w:rPr>
              <w:t>rfunduar 12 ç</w:t>
            </w:r>
            <w:r w:rsidR="001A6075">
              <w:rPr>
                <w:rFonts w:ascii="Times New Roman" w:hAnsi="Times New Roman" w:cs="Times New Roman"/>
                <w:bCs/>
                <w:sz w:val="18"/>
                <w:szCs w:val="18"/>
              </w:rPr>
              <w:t>ë</w:t>
            </w:r>
            <w:r>
              <w:rPr>
                <w:rFonts w:ascii="Times New Roman" w:hAnsi="Times New Roman" w:cs="Times New Roman"/>
                <w:bCs/>
                <w:sz w:val="18"/>
                <w:szCs w:val="18"/>
              </w:rPr>
              <w:t>shtje</w:t>
            </w:r>
          </w:p>
          <w:p w:rsidR="003B7D11" w:rsidRDefault="003B7D11" w:rsidP="003B7D11">
            <w:pPr>
              <w:pStyle w:val="ListParagraph"/>
              <w:spacing w:line="360" w:lineRule="auto"/>
              <w:ind w:left="720"/>
              <w:jc w:val="both"/>
              <w:rPr>
                <w:rFonts w:ascii="Times New Roman" w:hAnsi="Times New Roman" w:cs="Times New Roman"/>
                <w:bCs/>
                <w:sz w:val="18"/>
                <w:szCs w:val="18"/>
              </w:rPr>
            </w:pPr>
            <w:r>
              <w:rPr>
                <w:rFonts w:ascii="Times New Roman" w:hAnsi="Times New Roman" w:cs="Times New Roman"/>
                <w:bCs/>
                <w:sz w:val="18"/>
                <w:szCs w:val="18"/>
              </w:rPr>
              <w:t>B) Gjat</w:t>
            </w:r>
            <w:r w:rsidR="001A6075">
              <w:rPr>
                <w:rFonts w:ascii="Times New Roman" w:hAnsi="Times New Roman" w:cs="Times New Roman"/>
                <w:bCs/>
                <w:sz w:val="18"/>
                <w:szCs w:val="18"/>
              </w:rPr>
              <w:t>ë</w:t>
            </w:r>
            <w:r>
              <w:rPr>
                <w:rFonts w:ascii="Times New Roman" w:hAnsi="Times New Roman" w:cs="Times New Roman"/>
                <w:bCs/>
                <w:sz w:val="18"/>
                <w:szCs w:val="18"/>
              </w:rPr>
              <w:t xml:space="preserve"> 3-Mujorit t</w:t>
            </w:r>
            <w:r w:rsidR="001A6075">
              <w:rPr>
                <w:rFonts w:ascii="Times New Roman" w:hAnsi="Times New Roman" w:cs="Times New Roman"/>
                <w:bCs/>
                <w:sz w:val="18"/>
                <w:szCs w:val="18"/>
              </w:rPr>
              <w:t>ë</w:t>
            </w:r>
            <w:r>
              <w:rPr>
                <w:rFonts w:ascii="Times New Roman" w:hAnsi="Times New Roman" w:cs="Times New Roman"/>
                <w:bCs/>
                <w:sz w:val="18"/>
                <w:szCs w:val="18"/>
              </w:rPr>
              <w:t xml:space="preserve"> I-r</w:t>
            </w:r>
            <w:r w:rsidR="001A6075">
              <w:rPr>
                <w:rFonts w:ascii="Times New Roman" w:hAnsi="Times New Roman" w:cs="Times New Roman"/>
                <w:bCs/>
                <w:sz w:val="18"/>
                <w:szCs w:val="18"/>
              </w:rPr>
              <w:t>ë</w:t>
            </w:r>
            <w:r>
              <w:rPr>
                <w:rFonts w:ascii="Times New Roman" w:hAnsi="Times New Roman" w:cs="Times New Roman"/>
                <w:bCs/>
                <w:sz w:val="18"/>
                <w:szCs w:val="18"/>
              </w:rPr>
              <w:t xml:space="preserve"> 2025 kan</w:t>
            </w:r>
            <w:r w:rsidR="001A6075">
              <w:rPr>
                <w:rFonts w:ascii="Times New Roman" w:hAnsi="Times New Roman" w:cs="Times New Roman"/>
                <w:bCs/>
                <w:sz w:val="18"/>
                <w:szCs w:val="18"/>
              </w:rPr>
              <w:t>ë</w:t>
            </w:r>
            <w:r>
              <w:rPr>
                <w:rFonts w:ascii="Times New Roman" w:hAnsi="Times New Roman" w:cs="Times New Roman"/>
                <w:bCs/>
                <w:sz w:val="18"/>
                <w:szCs w:val="18"/>
              </w:rPr>
              <w:t xml:space="preserve"> q</w:t>
            </w:r>
            <w:r w:rsidR="001A6075">
              <w:rPr>
                <w:rFonts w:ascii="Times New Roman" w:hAnsi="Times New Roman" w:cs="Times New Roman"/>
                <w:bCs/>
                <w:sz w:val="18"/>
                <w:szCs w:val="18"/>
              </w:rPr>
              <w:t>ë</w:t>
            </w:r>
            <w:r>
              <w:rPr>
                <w:rFonts w:ascii="Times New Roman" w:hAnsi="Times New Roman" w:cs="Times New Roman"/>
                <w:bCs/>
                <w:sz w:val="18"/>
                <w:szCs w:val="18"/>
              </w:rPr>
              <w:t>n</w:t>
            </w:r>
            <w:r w:rsidR="001A6075">
              <w:rPr>
                <w:rFonts w:ascii="Times New Roman" w:hAnsi="Times New Roman" w:cs="Times New Roman"/>
                <w:bCs/>
                <w:sz w:val="18"/>
                <w:szCs w:val="18"/>
              </w:rPr>
              <w:t>ë</w:t>
            </w:r>
            <w:r>
              <w:rPr>
                <w:rFonts w:ascii="Times New Roman" w:hAnsi="Times New Roman" w:cs="Times New Roman"/>
                <w:bCs/>
                <w:sz w:val="18"/>
                <w:szCs w:val="18"/>
              </w:rPr>
              <w:t xml:space="preserve"> n</w:t>
            </w:r>
            <w:r w:rsidR="001A6075">
              <w:rPr>
                <w:rFonts w:ascii="Times New Roman" w:hAnsi="Times New Roman" w:cs="Times New Roman"/>
                <w:bCs/>
                <w:sz w:val="18"/>
                <w:szCs w:val="18"/>
              </w:rPr>
              <w:t>ë</w:t>
            </w:r>
            <w:r>
              <w:rPr>
                <w:rFonts w:ascii="Times New Roman" w:hAnsi="Times New Roman" w:cs="Times New Roman"/>
                <w:bCs/>
                <w:sz w:val="18"/>
                <w:szCs w:val="18"/>
              </w:rPr>
              <w:t xml:space="preserve"> shqyrtim gjith</w:t>
            </w:r>
            <w:r w:rsidR="001A6075">
              <w:rPr>
                <w:rFonts w:ascii="Times New Roman" w:hAnsi="Times New Roman" w:cs="Times New Roman"/>
                <w:bCs/>
                <w:sz w:val="18"/>
                <w:szCs w:val="18"/>
              </w:rPr>
              <w:t>ë</w:t>
            </w:r>
            <w:r>
              <w:rPr>
                <w:rFonts w:ascii="Times New Roman" w:hAnsi="Times New Roman" w:cs="Times New Roman"/>
                <w:bCs/>
                <w:sz w:val="18"/>
                <w:szCs w:val="18"/>
              </w:rPr>
              <w:t>sej 29 k</w:t>
            </w:r>
            <w:r w:rsidR="001A6075">
              <w:rPr>
                <w:rFonts w:ascii="Times New Roman" w:hAnsi="Times New Roman" w:cs="Times New Roman"/>
                <w:bCs/>
                <w:sz w:val="18"/>
                <w:szCs w:val="18"/>
              </w:rPr>
              <w:t>ë</w:t>
            </w:r>
            <w:r>
              <w:rPr>
                <w:rFonts w:ascii="Times New Roman" w:hAnsi="Times New Roman" w:cs="Times New Roman"/>
                <w:bCs/>
                <w:sz w:val="18"/>
                <w:szCs w:val="18"/>
              </w:rPr>
              <w:t>rkes</w:t>
            </w:r>
            <w:r w:rsidR="001A6075">
              <w:rPr>
                <w:rFonts w:ascii="Times New Roman" w:hAnsi="Times New Roman" w:cs="Times New Roman"/>
                <w:bCs/>
                <w:sz w:val="18"/>
                <w:szCs w:val="18"/>
              </w:rPr>
              <w:t>ë</w:t>
            </w:r>
            <w:r>
              <w:rPr>
                <w:rFonts w:ascii="Times New Roman" w:hAnsi="Times New Roman" w:cs="Times New Roman"/>
                <w:bCs/>
                <w:sz w:val="18"/>
                <w:szCs w:val="18"/>
              </w:rPr>
              <w:t xml:space="preserve"> padi ; P</w:t>
            </w:r>
            <w:r w:rsidR="001A6075">
              <w:rPr>
                <w:rFonts w:ascii="Times New Roman" w:hAnsi="Times New Roman" w:cs="Times New Roman"/>
                <w:bCs/>
                <w:sz w:val="18"/>
                <w:szCs w:val="18"/>
              </w:rPr>
              <w:t>ë</w:t>
            </w:r>
            <w:r>
              <w:rPr>
                <w:rFonts w:ascii="Times New Roman" w:hAnsi="Times New Roman" w:cs="Times New Roman"/>
                <w:bCs/>
                <w:sz w:val="18"/>
                <w:szCs w:val="18"/>
              </w:rPr>
              <w:t>rfundur 2 ç</w:t>
            </w:r>
            <w:r w:rsidR="001A6075">
              <w:rPr>
                <w:rFonts w:ascii="Times New Roman" w:hAnsi="Times New Roman" w:cs="Times New Roman"/>
                <w:bCs/>
                <w:sz w:val="18"/>
                <w:szCs w:val="18"/>
              </w:rPr>
              <w:t>ë</w:t>
            </w:r>
            <w:r>
              <w:rPr>
                <w:rFonts w:ascii="Times New Roman" w:hAnsi="Times New Roman" w:cs="Times New Roman"/>
                <w:bCs/>
                <w:sz w:val="18"/>
                <w:szCs w:val="18"/>
              </w:rPr>
              <w:t xml:space="preserve">shtje. </w:t>
            </w:r>
          </w:p>
          <w:p w:rsidR="003B7D11" w:rsidRPr="00FA625F" w:rsidRDefault="00FA625F" w:rsidP="00FA625F">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 xml:space="preserve">2. </w:t>
            </w:r>
            <w:r w:rsidR="003B7D11" w:rsidRPr="00FA625F">
              <w:rPr>
                <w:rFonts w:ascii="Times New Roman" w:hAnsi="Times New Roman" w:cs="Times New Roman"/>
                <w:bCs/>
                <w:sz w:val="18"/>
                <w:szCs w:val="18"/>
              </w:rPr>
              <w:t>Padi p</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r shp</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rblim d</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mi t</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specifikuar sipas objektit “aksidente automobilistike” she “shkelje t</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rregullave t</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mbrojtjes n</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pun</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sqarojm</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se nuk mund identifikojm</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k</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to t</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dh</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na objekt nj</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p</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r nj</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N</w:t>
            </w:r>
            <w:r w:rsidR="001A6075" w:rsidRPr="00FA625F">
              <w:rPr>
                <w:rFonts w:ascii="Times New Roman" w:hAnsi="Times New Roman" w:cs="Times New Roman"/>
                <w:bCs/>
                <w:sz w:val="18"/>
                <w:szCs w:val="18"/>
              </w:rPr>
              <w:t>ë</w:t>
            </w:r>
            <w:r w:rsidR="003046F6">
              <w:rPr>
                <w:rFonts w:ascii="Times New Roman" w:hAnsi="Times New Roman" w:cs="Times New Roman"/>
                <w:bCs/>
                <w:sz w:val="18"/>
                <w:szCs w:val="18"/>
              </w:rPr>
              <w:t xml:space="preserve"> s</w:t>
            </w:r>
            <w:r w:rsidR="003B7D11" w:rsidRPr="00FA625F">
              <w:rPr>
                <w:rFonts w:ascii="Times New Roman" w:hAnsi="Times New Roman" w:cs="Times New Roman"/>
                <w:bCs/>
                <w:sz w:val="18"/>
                <w:szCs w:val="18"/>
              </w:rPr>
              <w:t>t</w:t>
            </w:r>
            <w:r w:rsidR="003046F6">
              <w:rPr>
                <w:rFonts w:ascii="Times New Roman" w:hAnsi="Times New Roman" w:cs="Times New Roman"/>
                <w:bCs/>
                <w:sz w:val="18"/>
                <w:szCs w:val="18"/>
              </w:rPr>
              <w:t>a</w:t>
            </w:r>
            <w:r w:rsidR="003B7D11" w:rsidRPr="00FA625F">
              <w:rPr>
                <w:rFonts w:ascii="Times New Roman" w:hAnsi="Times New Roman" w:cs="Times New Roman"/>
                <w:bCs/>
                <w:sz w:val="18"/>
                <w:szCs w:val="18"/>
              </w:rPr>
              <w:t>istikat periodike q</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ne hartojm</w:t>
            </w:r>
            <w:r w:rsidR="001A6075" w:rsidRPr="00FA625F">
              <w:rPr>
                <w:rFonts w:ascii="Times New Roman" w:hAnsi="Times New Roman" w:cs="Times New Roman"/>
                <w:bCs/>
                <w:sz w:val="18"/>
                <w:szCs w:val="18"/>
              </w:rPr>
              <w:t>ë</w:t>
            </w:r>
            <w:r w:rsidR="003B7D11" w:rsidRPr="00FA625F">
              <w:rPr>
                <w:rFonts w:ascii="Times New Roman" w:hAnsi="Times New Roman" w:cs="Times New Roman"/>
                <w:bCs/>
                <w:sz w:val="18"/>
                <w:szCs w:val="18"/>
              </w:rPr>
              <w:t xml:space="preserve"> çdo 3 mujor</w:t>
            </w:r>
            <w:r w:rsidR="008D6018" w:rsidRPr="00FA625F">
              <w:rPr>
                <w:rFonts w:ascii="Times New Roman" w:hAnsi="Times New Roman" w:cs="Times New Roman"/>
                <w:bCs/>
                <w:sz w:val="18"/>
                <w:szCs w:val="18"/>
              </w:rPr>
              <w:t xml:space="preserve"> dhe vjetor k</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to objekte hyjn</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 xml:space="preserve"> tek “Padi shkaktim d</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mi”. Tek rubrika “Padi shkaktim d</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mi” n</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 xml:space="preserve"> statistik</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 xml:space="preserve"> hyjn</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 xml:space="preserve"> edhe k</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rkes</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 xml:space="preserve"> padi me objekte t</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 xml:space="preserve"> tjera si shp</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rblim d</w:t>
            </w:r>
            <w:r w:rsidR="001A6075" w:rsidRPr="00FA625F">
              <w:rPr>
                <w:rFonts w:ascii="Times New Roman" w:hAnsi="Times New Roman" w:cs="Times New Roman"/>
                <w:bCs/>
                <w:sz w:val="18"/>
                <w:szCs w:val="18"/>
              </w:rPr>
              <w:t>ë</w:t>
            </w:r>
            <w:r w:rsidR="008D6018" w:rsidRPr="00FA625F">
              <w:rPr>
                <w:rFonts w:ascii="Times New Roman" w:hAnsi="Times New Roman" w:cs="Times New Roman"/>
                <w:bCs/>
                <w:sz w:val="18"/>
                <w:szCs w:val="18"/>
              </w:rPr>
              <w:t>mi nga diskr</w:t>
            </w:r>
            <w:r w:rsidR="00AB0815" w:rsidRPr="00FA625F">
              <w:rPr>
                <w:rFonts w:ascii="Times New Roman" w:hAnsi="Times New Roman" w:cs="Times New Roman"/>
                <w:bCs/>
                <w:sz w:val="18"/>
                <w:szCs w:val="18"/>
              </w:rPr>
              <w:t>iminimi, shp</w:t>
            </w:r>
            <w:r w:rsidR="001A6075" w:rsidRPr="00FA625F">
              <w:rPr>
                <w:rFonts w:ascii="Times New Roman" w:hAnsi="Times New Roman" w:cs="Times New Roman"/>
                <w:bCs/>
                <w:sz w:val="18"/>
                <w:szCs w:val="18"/>
              </w:rPr>
              <w:t>ë</w:t>
            </w:r>
            <w:r w:rsidR="00AB0815" w:rsidRPr="00FA625F">
              <w:rPr>
                <w:rFonts w:ascii="Times New Roman" w:hAnsi="Times New Roman" w:cs="Times New Roman"/>
                <w:bCs/>
                <w:sz w:val="18"/>
                <w:szCs w:val="18"/>
              </w:rPr>
              <w:t>rblim d</w:t>
            </w:r>
            <w:r w:rsidR="001A6075" w:rsidRPr="00FA625F">
              <w:rPr>
                <w:rFonts w:ascii="Times New Roman" w:hAnsi="Times New Roman" w:cs="Times New Roman"/>
                <w:bCs/>
                <w:sz w:val="18"/>
                <w:szCs w:val="18"/>
              </w:rPr>
              <w:t>ë</w:t>
            </w:r>
            <w:r w:rsidR="00AB0815" w:rsidRPr="00FA625F">
              <w:rPr>
                <w:rFonts w:ascii="Times New Roman" w:hAnsi="Times New Roman" w:cs="Times New Roman"/>
                <w:bCs/>
                <w:sz w:val="18"/>
                <w:szCs w:val="18"/>
              </w:rPr>
              <w:t>mi pasuror</w:t>
            </w:r>
            <w:r w:rsidR="008D6018" w:rsidRPr="00FA625F">
              <w:rPr>
                <w:rFonts w:ascii="Times New Roman" w:hAnsi="Times New Roman" w:cs="Times New Roman"/>
                <w:bCs/>
                <w:sz w:val="18"/>
                <w:szCs w:val="18"/>
              </w:rPr>
              <w:t xml:space="preserve"> dhe jopasuror, etj.</w:t>
            </w:r>
          </w:p>
          <w:p w:rsidR="008D6018" w:rsidRDefault="008D6018" w:rsidP="003B7D11">
            <w:pPr>
              <w:pStyle w:val="ListParagraph"/>
              <w:spacing w:line="360" w:lineRule="auto"/>
              <w:ind w:left="720"/>
              <w:jc w:val="both"/>
              <w:rPr>
                <w:rFonts w:ascii="Times New Roman" w:hAnsi="Times New Roman" w:cs="Times New Roman"/>
                <w:bCs/>
                <w:sz w:val="18"/>
                <w:szCs w:val="18"/>
              </w:rPr>
            </w:pPr>
            <w:r>
              <w:rPr>
                <w:rFonts w:ascii="Times New Roman" w:hAnsi="Times New Roman" w:cs="Times New Roman"/>
                <w:bCs/>
                <w:sz w:val="18"/>
                <w:szCs w:val="18"/>
              </w:rPr>
              <w:t xml:space="preserve">Padi </w:t>
            </w:r>
            <w:r w:rsidR="00AB0815">
              <w:rPr>
                <w:rFonts w:ascii="Times New Roman" w:hAnsi="Times New Roman" w:cs="Times New Roman"/>
                <w:bCs/>
                <w:sz w:val="18"/>
                <w:szCs w:val="18"/>
              </w:rPr>
              <w:t>shkaktim d</w:t>
            </w:r>
            <w:r w:rsidR="001A6075">
              <w:rPr>
                <w:rFonts w:ascii="Times New Roman" w:hAnsi="Times New Roman" w:cs="Times New Roman"/>
                <w:bCs/>
                <w:sz w:val="18"/>
                <w:szCs w:val="18"/>
              </w:rPr>
              <w:t>ë</w:t>
            </w:r>
            <w:r w:rsidR="00AB0815">
              <w:rPr>
                <w:rFonts w:ascii="Times New Roman" w:hAnsi="Times New Roman" w:cs="Times New Roman"/>
                <w:bCs/>
                <w:sz w:val="18"/>
                <w:szCs w:val="18"/>
              </w:rPr>
              <w:t>mi kan</w:t>
            </w:r>
            <w:r w:rsidR="001A6075">
              <w:rPr>
                <w:rFonts w:ascii="Times New Roman" w:hAnsi="Times New Roman" w:cs="Times New Roman"/>
                <w:bCs/>
                <w:sz w:val="18"/>
                <w:szCs w:val="18"/>
              </w:rPr>
              <w:t>ë</w:t>
            </w:r>
            <w:r w:rsidR="00AB0815">
              <w:rPr>
                <w:rFonts w:ascii="Times New Roman" w:hAnsi="Times New Roman" w:cs="Times New Roman"/>
                <w:bCs/>
                <w:sz w:val="18"/>
                <w:szCs w:val="18"/>
              </w:rPr>
              <w:t xml:space="preserve"> q</w:t>
            </w:r>
            <w:r w:rsidR="001A6075">
              <w:rPr>
                <w:rFonts w:ascii="Times New Roman" w:hAnsi="Times New Roman" w:cs="Times New Roman"/>
                <w:bCs/>
                <w:sz w:val="18"/>
                <w:szCs w:val="18"/>
              </w:rPr>
              <w:t>ë</w:t>
            </w:r>
            <w:r w:rsidR="00AB0815">
              <w:rPr>
                <w:rFonts w:ascii="Times New Roman" w:hAnsi="Times New Roman" w:cs="Times New Roman"/>
                <w:bCs/>
                <w:sz w:val="18"/>
                <w:szCs w:val="18"/>
              </w:rPr>
              <w:t>n</w:t>
            </w:r>
            <w:r w:rsidR="001A6075">
              <w:rPr>
                <w:rFonts w:ascii="Times New Roman" w:hAnsi="Times New Roman" w:cs="Times New Roman"/>
                <w:bCs/>
                <w:sz w:val="18"/>
                <w:szCs w:val="18"/>
              </w:rPr>
              <w:t>ë</w:t>
            </w:r>
            <w:r w:rsidR="00AB0815">
              <w:rPr>
                <w:rFonts w:ascii="Times New Roman" w:hAnsi="Times New Roman" w:cs="Times New Roman"/>
                <w:bCs/>
                <w:sz w:val="18"/>
                <w:szCs w:val="18"/>
              </w:rPr>
              <w:t xml:space="preserve"> n</w:t>
            </w:r>
            <w:r w:rsidR="001A6075">
              <w:rPr>
                <w:rFonts w:ascii="Times New Roman" w:hAnsi="Times New Roman" w:cs="Times New Roman"/>
                <w:bCs/>
                <w:sz w:val="18"/>
                <w:szCs w:val="18"/>
              </w:rPr>
              <w:t>ë</w:t>
            </w:r>
            <w:r w:rsidR="00AB0815">
              <w:rPr>
                <w:rFonts w:ascii="Times New Roman" w:hAnsi="Times New Roman" w:cs="Times New Roman"/>
                <w:bCs/>
                <w:sz w:val="18"/>
                <w:szCs w:val="18"/>
              </w:rPr>
              <w:t xml:space="preserve"> shqyrtim gjith</w:t>
            </w:r>
            <w:r w:rsidR="001A6075">
              <w:rPr>
                <w:rFonts w:ascii="Times New Roman" w:hAnsi="Times New Roman" w:cs="Times New Roman"/>
                <w:bCs/>
                <w:sz w:val="18"/>
                <w:szCs w:val="18"/>
              </w:rPr>
              <w:t>ë</w:t>
            </w:r>
            <w:r w:rsidR="00AB0815">
              <w:rPr>
                <w:rFonts w:ascii="Times New Roman" w:hAnsi="Times New Roman" w:cs="Times New Roman"/>
                <w:bCs/>
                <w:sz w:val="18"/>
                <w:szCs w:val="18"/>
              </w:rPr>
              <w:t>sej 76 k</w:t>
            </w:r>
            <w:r w:rsidR="001A6075">
              <w:rPr>
                <w:rFonts w:ascii="Times New Roman" w:hAnsi="Times New Roman" w:cs="Times New Roman"/>
                <w:bCs/>
                <w:sz w:val="18"/>
                <w:szCs w:val="18"/>
              </w:rPr>
              <w:t>ë</w:t>
            </w:r>
            <w:r w:rsidR="00AB0815">
              <w:rPr>
                <w:rFonts w:ascii="Times New Roman" w:hAnsi="Times New Roman" w:cs="Times New Roman"/>
                <w:bCs/>
                <w:sz w:val="18"/>
                <w:szCs w:val="18"/>
              </w:rPr>
              <w:t>rkes</w:t>
            </w:r>
            <w:r w:rsidR="001A6075">
              <w:rPr>
                <w:rFonts w:ascii="Times New Roman" w:hAnsi="Times New Roman" w:cs="Times New Roman"/>
                <w:bCs/>
                <w:sz w:val="18"/>
                <w:szCs w:val="18"/>
              </w:rPr>
              <w:t>ë</w:t>
            </w:r>
            <w:r w:rsidR="00AB0815">
              <w:rPr>
                <w:rFonts w:ascii="Times New Roman" w:hAnsi="Times New Roman" w:cs="Times New Roman"/>
                <w:bCs/>
                <w:sz w:val="18"/>
                <w:szCs w:val="18"/>
              </w:rPr>
              <w:t xml:space="preserve"> padi. P</w:t>
            </w:r>
            <w:r w:rsidR="001A6075">
              <w:rPr>
                <w:rFonts w:ascii="Times New Roman" w:hAnsi="Times New Roman" w:cs="Times New Roman"/>
                <w:bCs/>
                <w:sz w:val="18"/>
                <w:szCs w:val="18"/>
              </w:rPr>
              <w:t>ë</w:t>
            </w:r>
            <w:r w:rsidR="00AB0815">
              <w:rPr>
                <w:rFonts w:ascii="Times New Roman" w:hAnsi="Times New Roman" w:cs="Times New Roman"/>
                <w:bCs/>
                <w:sz w:val="18"/>
                <w:szCs w:val="18"/>
              </w:rPr>
              <w:t xml:space="preserve">rfunduar 19 </w:t>
            </w:r>
            <w:r w:rsidR="0064116B">
              <w:rPr>
                <w:rFonts w:ascii="Times New Roman" w:hAnsi="Times New Roman" w:cs="Times New Roman"/>
                <w:bCs/>
                <w:sz w:val="18"/>
                <w:szCs w:val="18"/>
              </w:rPr>
              <w:t>ç</w:t>
            </w:r>
            <w:r w:rsidR="001A6075">
              <w:rPr>
                <w:rFonts w:ascii="Times New Roman" w:hAnsi="Times New Roman" w:cs="Times New Roman"/>
                <w:bCs/>
                <w:sz w:val="18"/>
                <w:szCs w:val="18"/>
              </w:rPr>
              <w:t>ë</w:t>
            </w:r>
            <w:r w:rsidR="0064116B">
              <w:rPr>
                <w:rFonts w:ascii="Times New Roman" w:hAnsi="Times New Roman" w:cs="Times New Roman"/>
                <w:bCs/>
                <w:sz w:val="18"/>
                <w:szCs w:val="18"/>
              </w:rPr>
              <w:t>shtje.</w:t>
            </w:r>
          </w:p>
          <w:p w:rsidR="00AB0815" w:rsidRDefault="00AB0815" w:rsidP="003B7D11">
            <w:pPr>
              <w:pStyle w:val="ListParagraph"/>
              <w:spacing w:line="360" w:lineRule="auto"/>
              <w:ind w:left="720"/>
              <w:jc w:val="both"/>
              <w:rPr>
                <w:rFonts w:ascii="Times New Roman" w:hAnsi="Times New Roman" w:cs="Times New Roman"/>
                <w:bCs/>
                <w:sz w:val="18"/>
                <w:szCs w:val="18"/>
              </w:rPr>
            </w:pPr>
            <w:r>
              <w:rPr>
                <w:rFonts w:ascii="Times New Roman" w:hAnsi="Times New Roman" w:cs="Times New Roman"/>
                <w:bCs/>
                <w:sz w:val="18"/>
                <w:szCs w:val="18"/>
              </w:rPr>
              <w:t>Gjat</w:t>
            </w:r>
            <w:r w:rsidR="001A6075">
              <w:rPr>
                <w:rFonts w:ascii="Times New Roman" w:hAnsi="Times New Roman" w:cs="Times New Roman"/>
                <w:bCs/>
                <w:sz w:val="18"/>
                <w:szCs w:val="18"/>
              </w:rPr>
              <w:t>ë</w:t>
            </w:r>
            <w:r>
              <w:rPr>
                <w:rFonts w:ascii="Times New Roman" w:hAnsi="Times New Roman" w:cs="Times New Roman"/>
                <w:bCs/>
                <w:sz w:val="18"/>
                <w:szCs w:val="18"/>
              </w:rPr>
              <w:t xml:space="preserve"> </w:t>
            </w:r>
            <w:r w:rsidR="0064116B">
              <w:rPr>
                <w:rFonts w:ascii="Times New Roman" w:hAnsi="Times New Roman" w:cs="Times New Roman"/>
                <w:bCs/>
                <w:sz w:val="18"/>
                <w:szCs w:val="18"/>
              </w:rPr>
              <w:t xml:space="preserve"> 3</w:t>
            </w:r>
            <w:r w:rsidR="001A6075">
              <w:rPr>
                <w:rFonts w:ascii="Times New Roman" w:hAnsi="Times New Roman" w:cs="Times New Roman"/>
                <w:bCs/>
                <w:sz w:val="18"/>
                <w:szCs w:val="18"/>
              </w:rPr>
              <w:t>-</w:t>
            </w:r>
            <w:r w:rsidR="0064116B">
              <w:rPr>
                <w:rFonts w:ascii="Times New Roman" w:hAnsi="Times New Roman" w:cs="Times New Roman"/>
                <w:bCs/>
                <w:sz w:val="18"/>
                <w:szCs w:val="18"/>
              </w:rPr>
              <w:t>Mujorit t</w:t>
            </w:r>
            <w:r w:rsidR="001A6075">
              <w:rPr>
                <w:rFonts w:ascii="Times New Roman" w:hAnsi="Times New Roman" w:cs="Times New Roman"/>
                <w:bCs/>
                <w:sz w:val="18"/>
                <w:szCs w:val="18"/>
              </w:rPr>
              <w:t>ë</w:t>
            </w:r>
            <w:r w:rsidR="0064116B">
              <w:rPr>
                <w:rFonts w:ascii="Times New Roman" w:hAnsi="Times New Roman" w:cs="Times New Roman"/>
                <w:bCs/>
                <w:sz w:val="18"/>
                <w:szCs w:val="18"/>
              </w:rPr>
              <w:t xml:space="preserve"> I 2025 kan</w:t>
            </w:r>
            <w:r w:rsidR="001A6075">
              <w:rPr>
                <w:rFonts w:ascii="Times New Roman" w:hAnsi="Times New Roman" w:cs="Times New Roman"/>
                <w:bCs/>
                <w:sz w:val="18"/>
                <w:szCs w:val="18"/>
              </w:rPr>
              <w:t>ë</w:t>
            </w:r>
            <w:r w:rsidR="0064116B">
              <w:rPr>
                <w:rFonts w:ascii="Times New Roman" w:hAnsi="Times New Roman" w:cs="Times New Roman"/>
                <w:bCs/>
                <w:sz w:val="18"/>
                <w:szCs w:val="18"/>
              </w:rPr>
              <w:t xml:space="preserve"> q</w:t>
            </w:r>
            <w:r w:rsidR="001A6075">
              <w:rPr>
                <w:rFonts w:ascii="Times New Roman" w:hAnsi="Times New Roman" w:cs="Times New Roman"/>
                <w:bCs/>
                <w:sz w:val="18"/>
                <w:szCs w:val="18"/>
              </w:rPr>
              <w:t>ë</w:t>
            </w:r>
            <w:r w:rsidR="0064116B">
              <w:rPr>
                <w:rFonts w:ascii="Times New Roman" w:hAnsi="Times New Roman" w:cs="Times New Roman"/>
                <w:bCs/>
                <w:sz w:val="18"/>
                <w:szCs w:val="18"/>
              </w:rPr>
              <w:t>n</w:t>
            </w:r>
            <w:r w:rsidR="001A6075">
              <w:rPr>
                <w:rFonts w:ascii="Times New Roman" w:hAnsi="Times New Roman" w:cs="Times New Roman"/>
                <w:bCs/>
                <w:sz w:val="18"/>
                <w:szCs w:val="18"/>
              </w:rPr>
              <w:t>ë</w:t>
            </w:r>
            <w:r w:rsidR="0064116B">
              <w:rPr>
                <w:rFonts w:ascii="Times New Roman" w:hAnsi="Times New Roman" w:cs="Times New Roman"/>
                <w:bCs/>
                <w:sz w:val="18"/>
                <w:szCs w:val="18"/>
              </w:rPr>
              <w:t xml:space="preserve"> n</w:t>
            </w:r>
            <w:r w:rsidR="001A6075">
              <w:rPr>
                <w:rFonts w:ascii="Times New Roman" w:hAnsi="Times New Roman" w:cs="Times New Roman"/>
                <w:bCs/>
                <w:sz w:val="18"/>
                <w:szCs w:val="18"/>
              </w:rPr>
              <w:t>ë</w:t>
            </w:r>
            <w:r w:rsidR="0064116B">
              <w:rPr>
                <w:rFonts w:ascii="Times New Roman" w:hAnsi="Times New Roman" w:cs="Times New Roman"/>
                <w:bCs/>
                <w:sz w:val="18"/>
                <w:szCs w:val="18"/>
              </w:rPr>
              <w:t xml:space="preserve"> shqyrtim gjith</w:t>
            </w:r>
            <w:r w:rsidR="001A6075">
              <w:rPr>
                <w:rFonts w:ascii="Times New Roman" w:hAnsi="Times New Roman" w:cs="Times New Roman"/>
                <w:bCs/>
                <w:sz w:val="18"/>
                <w:szCs w:val="18"/>
              </w:rPr>
              <w:t>ë</w:t>
            </w:r>
            <w:r w:rsidR="0064116B">
              <w:rPr>
                <w:rFonts w:ascii="Times New Roman" w:hAnsi="Times New Roman" w:cs="Times New Roman"/>
                <w:bCs/>
                <w:sz w:val="18"/>
                <w:szCs w:val="18"/>
              </w:rPr>
              <w:t>sej 63 k</w:t>
            </w:r>
            <w:r w:rsidR="001A6075">
              <w:rPr>
                <w:rFonts w:ascii="Times New Roman" w:hAnsi="Times New Roman" w:cs="Times New Roman"/>
                <w:bCs/>
                <w:sz w:val="18"/>
                <w:szCs w:val="18"/>
              </w:rPr>
              <w:t>ë</w:t>
            </w:r>
            <w:r w:rsidR="0064116B">
              <w:rPr>
                <w:rFonts w:ascii="Times New Roman" w:hAnsi="Times New Roman" w:cs="Times New Roman"/>
                <w:bCs/>
                <w:sz w:val="18"/>
                <w:szCs w:val="18"/>
              </w:rPr>
              <w:t>rkes</w:t>
            </w:r>
            <w:r w:rsidR="001A6075">
              <w:rPr>
                <w:rFonts w:ascii="Times New Roman" w:hAnsi="Times New Roman" w:cs="Times New Roman"/>
                <w:bCs/>
                <w:sz w:val="18"/>
                <w:szCs w:val="18"/>
              </w:rPr>
              <w:t>ë</w:t>
            </w:r>
            <w:r w:rsidR="0064116B">
              <w:rPr>
                <w:rFonts w:ascii="Times New Roman" w:hAnsi="Times New Roman" w:cs="Times New Roman"/>
                <w:bCs/>
                <w:sz w:val="18"/>
                <w:szCs w:val="18"/>
              </w:rPr>
              <w:t xml:space="preserve"> padi  dhe p</w:t>
            </w:r>
            <w:r w:rsidR="001A6075">
              <w:rPr>
                <w:rFonts w:ascii="Times New Roman" w:hAnsi="Times New Roman" w:cs="Times New Roman"/>
                <w:bCs/>
                <w:sz w:val="18"/>
                <w:szCs w:val="18"/>
              </w:rPr>
              <w:t>ë</w:t>
            </w:r>
            <w:r w:rsidR="0064116B">
              <w:rPr>
                <w:rFonts w:ascii="Times New Roman" w:hAnsi="Times New Roman" w:cs="Times New Roman"/>
                <w:bCs/>
                <w:sz w:val="18"/>
                <w:szCs w:val="18"/>
              </w:rPr>
              <w:t>rfunduar 4 ç</w:t>
            </w:r>
            <w:r w:rsidR="001A6075">
              <w:rPr>
                <w:rFonts w:ascii="Times New Roman" w:hAnsi="Times New Roman" w:cs="Times New Roman"/>
                <w:bCs/>
                <w:sz w:val="18"/>
                <w:szCs w:val="18"/>
              </w:rPr>
              <w:t>ë</w:t>
            </w:r>
            <w:r w:rsidR="0064116B">
              <w:rPr>
                <w:rFonts w:ascii="Times New Roman" w:hAnsi="Times New Roman" w:cs="Times New Roman"/>
                <w:bCs/>
                <w:sz w:val="18"/>
                <w:szCs w:val="18"/>
              </w:rPr>
              <w:t>shtje.</w:t>
            </w:r>
            <w:r w:rsidR="00D5294D">
              <w:rPr>
                <w:rFonts w:ascii="Times New Roman" w:hAnsi="Times New Roman" w:cs="Times New Roman"/>
                <w:bCs/>
                <w:sz w:val="18"/>
                <w:szCs w:val="18"/>
              </w:rPr>
              <w:t>Bazuar n</w:t>
            </w:r>
            <w:r w:rsidR="001A6075">
              <w:rPr>
                <w:rFonts w:ascii="Times New Roman" w:hAnsi="Times New Roman" w:cs="Times New Roman"/>
                <w:bCs/>
                <w:sz w:val="18"/>
                <w:szCs w:val="18"/>
              </w:rPr>
              <w:t>ë</w:t>
            </w:r>
            <w:r w:rsidR="00D5294D">
              <w:rPr>
                <w:rFonts w:ascii="Times New Roman" w:hAnsi="Times New Roman" w:cs="Times New Roman"/>
                <w:bCs/>
                <w:sz w:val="18"/>
                <w:szCs w:val="18"/>
              </w:rPr>
              <w:t xml:space="preserve"> </w:t>
            </w:r>
            <w:r w:rsidR="00DB706F">
              <w:rPr>
                <w:rFonts w:ascii="Times New Roman" w:hAnsi="Times New Roman" w:cs="Times New Roman"/>
                <w:bCs/>
                <w:sz w:val="18"/>
                <w:szCs w:val="18"/>
              </w:rPr>
              <w:t>Ligjin 119/2014”P</w:t>
            </w:r>
            <w:r w:rsidR="001A6075">
              <w:rPr>
                <w:rFonts w:ascii="Times New Roman" w:hAnsi="Times New Roman" w:cs="Times New Roman"/>
                <w:bCs/>
                <w:sz w:val="18"/>
                <w:szCs w:val="18"/>
              </w:rPr>
              <w:t>ë</w:t>
            </w:r>
            <w:r w:rsidR="00DB706F">
              <w:rPr>
                <w:rFonts w:ascii="Times New Roman" w:hAnsi="Times New Roman" w:cs="Times New Roman"/>
                <w:bCs/>
                <w:sz w:val="18"/>
                <w:szCs w:val="18"/>
              </w:rPr>
              <w:t>r t</w:t>
            </w:r>
            <w:r w:rsidR="001A6075">
              <w:rPr>
                <w:rFonts w:ascii="Times New Roman" w:hAnsi="Times New Roman" w:cs="Times New Roman"/>
                <w:bCs/>
                <w:sz w:val="18"/>
                <w:szCs w:val="18"/>
              </w:rPr>
              <w:t>ë</w:t>
            </w:r>
            <w:r w:rsidR="00DB706F">
              <w:rPr>
                <w:rFonts w:ascii="Times New Roman" w:hAnsi="Times New Roman" w:cs="Times New Roman"/>
                <w:bCs/>
                <w:sz w:val="18"/>
                <w:szCs w:val="18"/>
              </w:rPr>
              <w:t xml:space="preserve"> drejt</w:t>
            </w:r>
            <w:r w:rsidR="001A6075">
              <w:rPr>
                <w:rFonts w:ascii="Times New Roman" w:hAnsi="Times New Roman" w:cs="Times New Roman"/>
                <w:bCs/>
                <w:sz w:val="18"/>
                <w:szCs w:val="18"/>
              </w:rPr>
              <w:t>ë</w:t>
            </w:r>
            <w:r w:rsidR="00DB706F">
              <w:rPr>
                <w:rFonts w:ascii="Times New Roman" w:hAnsi="Times New Roman" w:cs="Times New Roman"/>
                <w:bCs/>
                <w:sz w:val="18"/>
                <w:szCs w:val="18"/>
              </w:rPr>
              <w:t>n e informimit”, i ndryshuar p</w:t>
            </w:r>
            <w:r w:rsidR="001A6075">
              <w:rPr>
                <w:rFonts w:ascii="Times New Roman" w:hAnsi="Times New Roman" w:cs="Times New Roman"/>
                <w:bCs/>
                <w:sz w:val="18"/>
                <w:szCs w:val="18"/>
              </w:rPr>
              <w:t>ë</w:t>
            </w:r>
            <w:r w:rsidR="00DB706F">
              <w:rPr>
                <w:rFonts w:ascii="Times New Roman" w:hAnsi="Times New Roman" w:cs="Times New Roman"/>
                <w:bCs/>
                <w:sz w:val="18"/>
                <w:szCs w:val="18"/>
              </w:rPr>
              <w:t>r m</w:t>
            </w:r>
            <w:r w:rsidR="001A6075">
              <w:rPr>
                <w:rFonts w:ascii="Times New Roman" w:hAnsi="Times New Roman" w:cs="Times New Roman"/>
                <w:bCs/>
                <w:sz w:val="18"/>
                <w:szCs w:val="18"/>
              </w:rPr>
              <w:t>ë</w:t>
            </w:r>
            <w:r w:rsidR="00DB706F">
              <w:rPr>
                <w:rFonts w:ascii="Times New Roman" w:hAnsi="Times New Roman" w:cs="Times New Roman"/>
                <w:bCs/>
                <w:sz w:val="18"/>
                <w:szCs w:val="18"/>
              </w:rPr>
              <w:t xml:space="preserve"> shum</w:t>
            </w:r>
            <w:r w:rsidR="001A6075">
              <w:rPr>
                <w:rFonts w:ascii="Times New Roman" w:hAnsi="Times New Roman" w:cs="Times New Roman"/>
                <w:bCs/>
                <w:sz w:val="18"/>
                <w:szCs w:val="18"/>
              </w:rPr>
              <w:t>ë</w:t>
            </w:r>
            <w:r w:rsidR="00DB706F">
              <w:rPr>
                <w:rFonts w:ascii="Times New Roman" w:hAnsi="Times New Roman" w:cs="Times New Roman"/>
                <w:bCs/>
                <w:sz w:val="18"/>
                <w:szCs w:val="18"/>
              </w:rPr>
              <w:t xml:space="preserve"> informacion mund t</w:t>
            </w:r>
            <w:r w:rsidR="001A6075">
              <w:rPr>
                <w:rFonts w:ascii="Times New Roman" w:hAnsi="Times New Roman" w:cs="Times New Roman"/>
                <w:bCs/>
                <w:sz w:val="18"/>
                <w:szCs w:val="18"/>
              </w:rPr>
              <w:t>ë</w:t>
            </w:r>
            <w:r w:rsidR="00DB706F">
              <w:rPr>
                <w:rFonts w:ascii="Times New Roman" w:hAnsi="Times New Roman" w:cs="Times New Roman"/>
                <w:bCs/>
                <w:sz w:val="18"/>
                <w:szCs w:val="18"/>
              </w:rPr>
              <w:t xml:space="preserve"> </w:t>
            </w:r>
            <w:r w:rsidR="00DB706F">
              <w:rPr>
                <w:rFonts w:ascii="Times New Roman" w:hAnsi="Times New Roman" w:cs="Times New Roman"/>
                <w:bCs/>
                <w:sz w:val="18"/>
                <w:szCs w:val="18"/>
              </w:rPr>
              <w:lastRenderedPageBreak/>
              <w:t xml:space="preserve">klikoni linkun </w:t>
            </w:r>
            <w:r w:rsidR="00DB706F" w:rsidRPr="00DB706F">
              <w:rPr>
                <w:rFonts w:ascii="Times New Roman" w:hAnsi="Times New Roman" w:cs="Times New Roman"/>
                <w:bCs/>
                <w:sz w:val="18"/>
                <w:szCs w:val="18"/>
                <w:u w:val="single"/>
              </w:rPr>
              <w:t>https://gjykata.gov.al/rrethi-berat/gjykata-e-shkall%C3%ABs-s%C3%AB-par%C3%AB-e-juridiksionit-t%C3%AB-pergjithsh%C3%ABm-berat/njoftime</w:t>
            </w:r>
            <w:r w:rsidR="00DB706F" w:rsidRPr="00DB706F">
              <w:rPr>
                <w:rFonts w:ascii="Times New Roman" w:hAnsi="Times New Roman" w:cs="Times New Roman"/>
                <w:bCs/>
                <w:sz w:val="18"/>
                <w:szCs w:val="18"/>
              </w:rPr>
              <w:t>/</w:t>
            </w:r>
          </w:p>
          <w:p w:rsidR="00D055F9" w:rsidRDefault="00D055F9" w:rsidP="003B7D11">
            <w:pPr>
              <w:pStyle w:val="ListParagraph"/>
              <w:spacing w:line="360" w:lineRule="auto"/>
              <w:ind w:left="720"/>
              <w:jc w:val="both"/>
              <w:rPr>
                <w:rFonts w:ascii="Times New Roman" w:hAnsi="Times New Roman" w:cs="Times New Roman"/>
                <w:bCs/>
                <w:sz w:val="18"/>
                <w:szCs w:val="18"/>
              </w:rPr>
            </w:pPr>
          </w:p>
          <w:p w:rsidR="008D6018" w:rsidRDefault="008D6018" w:rsidP="003B7D11">
            <w:pPr>
              <w:pStyle w:val="ListParagraph"/>
              <w:spacing w:line="360" w:lineRule="auto"/>
              <w:ind w:left="720"/>
              <w:jc w:val="both"/>
              <w:rPr>
                <w:rFonts w:ascii="Times New Roman" w:hAnsi="Times New Roman" w:cs="Times New Roman"/>
                <w:bCs/>
                <w:sz w:val="18"/>
                <w:szCs w:val="18"/>
              </w:rPr>
            </w:pPr>
          </w:p>
          <w:p w:rsidR="008D6018" w:rsidRDefault="008D6018" w:rsidP="003B7D11">
            <w:pPr>
              <w:pStyle w:val="ListParagraph"/>
              <w:spacing w:line="360" w:lineRule="auto"/>
              <w:ind w:left="720"/>
              <w:jc w:val="both"/>
              <w:rPr>
                <w:rFonts w:ascii="Times New Roman" w:hAnsi="Times New Roman" w:cs="Times New Roman"/>
                <w:bCs/>
                <w:sz w:val="18"/>
                <w:szCs w:val="18"/>
              </w:rPr>
            </w:pPr>
          </w:p>
          <w:p w:rsidR="008D6018" w:rsidRDefault="008D6018" w:rsidP="003B7D11">
            <w:pPr>
              <w:pStyle w:val="ListParagraph"/>
              <w:spacing w:line="360" w:lineRule="auto"/>
              <w:ind w:left="720"/>
              <w:jc w:val="both"/>
              <w:rPr>
                <w:rFonts w:ascii="Times New Roman" w:hAnsi="Times New Roman" w:cs="Times New Roman"/>
                <w:bCs/>
                <w:sz w:val="18"/>
                <w:szCs w:val="18"/>
              </w:rPr>
            </w:pPr>
          </w:p>
          <w:p w:rsidR="008D6018" w:rsidRPr="00717ABE" w:rsidRDefault="008D6018" w:rsidP="003B7D11">
            <w:pPr>
              <w:pStyle w:val="ListParagraph"/>
              <w:spacing w:line="360" w:lineRule="auto"/>
              <w:ind w:left="720"/>
              <w:jc w:val="both"/>
              <w:rPr>
                <w:rFonts w:ascii="Times New Roman" w:hAnsi="Times New Roman" w:cs="Times New Roman"/>
                <w:bCs/>
                <w:sz w:val="18"/>
                <w:szCs w:val="18"/>
              </w:rPr>
            </w:pPr>
          </w:p>
        </w:tc>
        <w:tc>
          <w:tcPr>
            <w:tcW w:w="900" w:type="dxa"/>
          </w:tcPr>
          <w:p w:rsidR="00F5010B" w:rsidRDefault="001A6075"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 xml:space="preserve">E Pjesshme </w:t>
            </w:r>
          </w:p>
        </w:tc>
        <w:tc>
          <w:tcPr>
            <w:tcW w:w="770" w:type="dxa"/>
          </w:tcPr>
          <w:p w:rsidR="00F5010B" w:rsidRDefault="001A6075">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w:t>
            </w:r>
          </w:p>
        </w:tc>
      </w:tr>
      <w:tr w:rsidR="0039200E" w:rsidRPr="001249FA" w:rsidTr="00A955C6">
        <w:trPr>
          <w:trHeight w:val="3647"/>
        </w:trPr>
        <w:tc>
          <w:tcPr>
            <w:tcW w:w="425" w:type="dxa"/>
          </w:tcPr>
          <w:p w:rsidR="0039200E"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14.</w:t>
            </w:r>
          </w:p>
        </w:tc>
        <w:tc>
          <w:tcPr>
            <w:tcW w:w="910" w:type="dxa"/>
          </w:tcPr>
          <w:p w:rsidR="0039200E" w:rsidRDefault="0039200E" w:rsidP="0039200E">
            <w:pPr>
              <w:rPr>
                <w:rFonts w:ascii="Times New Roman" w:hAnsi="Times New Roman" w:cs="Times New Roman"/>
                <w:color w:val="000000"/>
                <w:sz w:val="18"/>
                <w:szCs w:val="18"/>
              </w:rPr>
            </w:pPr>
            <w:r>
              <w:rPr>
                <w:rFonts w:ascii="Times New Roman" w:hAnsi="Times New Roman" w:cs="Times New Roman"/>
                <w:color w:val="000000"/>
                <w:sz w:val="18"/>
                <w:szCs w:val="18"/>
              </w:rPr>
              <w:t>26.08.2025</w:t>
            </w:r>
          </w:p>
        </w:tc>
        <w:tc>
          <w:tcPr>
            <w:tcW w:w="4122" w:type="dxa"/>
          </w:tcPr>
          <w:p w:rsidR="0039200E" w:rsidRDefault="0039200E"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 informacion me e-mail nga shtetasja E.M lidhur me faktin n</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se venidimi i gjykat</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 n</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c</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shtjen me pale padit</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se***** dhe pal</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e paditur |****** me gjyqtare Ardiola Çela </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sht</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zbardhur dhe komunikuar pal</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ve.</w:t>
            </w:r>
          </w:p>
          <w:p w:rsidR="0039200E" w:rsidRDefault="0039200E" w:rsidP="005E5782">
            <w:pPr>
              <w:rPr>
                <w:rFonts w:ascii="Times New Roman" w:hAnsi="Times New Roman" w:cs="Times New Roman"/>
                <w:color w:val="000000"/>
                <w:sz w:val="18"/>
                <w:szCs w:val="18"/>
              </w:rPr>
            </w:pPr>
            <w:r>
              <w:rPr>
                <w:rFonts w:ascii="Times New Roman" w:hAnsi="Times New Roman" w:cs="Times New Roman"/>
                <w:color w:val="000000"/>
                <w:sz w:val="18"/>
                <w:szCs w:val="18"/>
              </w:rPr>
              <w:t>Gjithashtu na informoni n</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se pala padit</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se ka ushtruar ankim kund</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 k</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tij vendimi.</w:t>
            </w:r>
          </w:p>
          <w:p w:rsidR="0039200E" w:rsidRDefault="0039200E" w:rsidP="005E5782">
            <w:pPr>
              <w:rPr>
                <w:rFonts w:ascii="Times New Roman" w:hAnsi="Times New Roman" w:cs="Times New Roman"/>
                <w:color w:val="000000"/>
                <w:sz w:val="18"/>
                <w:szCs w:val="18"/>
              </w:rPr>
            </w:pPr>
            <w:r>
              <w:rPr>
                <w:rFonts w:ascii="Times New Roman" w:hAnsi="Times New Roman" w:cs="Times New Roman"/>
                <w:color w:val="000000"/>
                <w:sz w:val="18"/>
                <w:szCs w:val="18"/>
              </w:rPr>
              <w:t>P</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rsa i p</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rket ç</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shtjes nr. 2 me gjyqatre Ardiola Çela k</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rkojm</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informacion n</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se ka seanc</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t</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planifikuar p</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r ç</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shgtjen me pal</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 pal</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paduit</w:t>
            </w:r>
            <w:r w:rsidR="004D3F41">
              <w:rPr>
                <w:rFonts w:ascii="Times New Roman" w:hAnsi="Times New Roman" w:cs="Times New Roman"/>
                <w:color w:val="000000"/>
                <w:sz w:val="18"/>
                <w:szCs w:val="18"/>
              </w:rPr>
              <w:t>ë</w:t>
            </w:r>
            <w:r>
              <w:rPr>
                <w:rFonts w:ascii="Times New Roman" w:hAnsi="Times New Roman" w:cs="Times New Roman"/>
                <w:color w:val="000000"/>
                <w:sz w:val="18"/>
                <w:szCs w:val="18"/>
              </w:rPr>
              <w:t>se***** dhe i paditur ********</w:t>
            </w:r>
          </w:p>
        </w:tc>
        <w:tc>
          <w:tcPr>
            <w:tcW w:w="998" w:type="dxa"/>
          </w:tcPr>
          <w:p w:rsidR="0039200E" w:rsidRDefault="00E34010" w:rsidP="000551B0">
            <w:pPr>
              <w:rPr>
                <w:rFonts w:ascii="Times New Roman" w:hAnsi="Times New Roman" w:cs="Times New Roman"/>
                <w:color w:val="000000"/>
                <w:sz w:val="18"/>
                <w:szCs w:val="18"/>
              </w:rPr>
            </w:pPr>
            <w:r>
              <w:rPr>
                <w:rFonts w:ascii="Times New Roman" w:hAnsi="Times New Roman" w:cs="Times New Roman"/>
                <w:color w:val="000000"/>
                <w:sz w:val="18"/>
                <w:szCs w:val="18"/>
              </w:rPr>
              <w:t>29.08.2025</w:t>
            </w:r>
          </w:p>
        </w:tc>
        <w:tc>
          <w:tcPr>
            <w:tcW w:w="5755" w:type="dxa"/>
          </w:tcPr>
          <w:p w:rsidR="0039200E" w:rsidRDefault="00E34010"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N</w:t>
            </w:r>
            <w:r w:rsidR="004D3F41">
              <w:rPr>
                <w:rFonts w:ascii="Times New Roman" w:hAnsi="Times New Roman" w:cs="Times New Roman"/>
                <w:bCs/>
                <w:sz w:val="18"/>
                <w:szCs w:val="18"/>
              </w:rPr>
              <w:t>ë</w:t>
            </w:r>
            <w:r>
              <w:rPr>
                <w:rFonts w:ascii="Times New Roman" w:hAnsi="Times New Roman" w:cs="Times New Roman"/>
                <w:bCs/>
                <w:sz w:val="18"/>
                <w:szCs w:val="18"/>
              </w:rPr>
              <w:t xml:space="preserve"> p</w:t>
            </w:r>
            <w:r w:rsidR="004D3F41">
              <w:rPr>
                <w:rFonts w:ascii="Times New Roman" w:hAnsi="Times New Roman" w:cs="Times New Roman"/>
                <w:bCs/>
                <w:sz w:val="18"/>
                <w:szCs w:val="18"/>
              </w:rPr>
              <w:t>ë</w:t>
            </w:r>
            <w:r>
              <w:rPr>
                <w:rFonts w:ascii="Times New Roman" w:hAnsi="Times New Roman" w:cs="Times New Roman"/>
                <w:bCs/>
                <w:sz w:val="18"/>
                <w:szCs w:val="18"/>
              </w:rPr>
              <w:t>rgjigje t</w:t>
            </w:r>
            <w:r w:rsidR="004D3F41">
              <w:rPr>
                <w:rFonts w:ascii="Times New Roman" w:hAnsi="Times New Roman" w:cs="Times New Roman"/>
                <w:bCs/>
                <w:sz w:val="18"/>
                <w:szCs w:val="18"/>
              </w:rPr>
              <w:t>ë</w:t>
            </w:r>
            <w:r>
              <w:rPr>
                <w:rFonts w:ascii="Times New Roman" w:hAnsi="Times New Roman" w:cs="Times New Roman"/>
                <w:bCs/>
                <w:sz w:val="18"/>
                <w:szCs w:val="18"/>
              </w:rPr>
              <w:t xml:space="preserve"> e-mail tuaj, lidhur me dy k</w:t>
            </w:r>
            <w:r w:rsidR="004D3F41">
              <w:rPr>
                <w:rFonts w:ascii="Times New Roman" w:hAnsi="Times New Roman" w:cs="Times New Roman"/>
                <w:bCs/>
                <w:sz w:val="18"/>
                <w:szCs w:val="18"/>
              </w:rPr>
              <w:t>ë</w:t>
            </w:r>
            <w:r>
              <w:rPr>
                <w:rFonts w:ascii="Times New Roman" w:hAnsi="Times New Roman" w:cs="Times New Roman"/>
                <w:bCs/>
                <w:sz w:val="18"/>
                <w:szCs w:val="18"/>
              </w:rPr>
              <w:t>rkesat p</w:t>
            </w:r>
            <w:r w:rsidR="004D3F41">
              <w:rPr>
                <w:rFonts w:ascii="Times New Roman" w:hAnsi="Times New Roman" w:cs="Times New Roman"/>
                <w:bCs/>
                <w:sz w:val="18"/>
                <w:szCs w:val="18"/>
              </w:rPr>
              <w:t>ë</w:t>
            </w:r>
            <w:r>
              <w:rPr>
                <w:rFonts w:ascii="Times New Roman" w:hAnsi="Times New Roman" w:cs="Times New Roman"/>
                <w:bCs/>
                <w:sz w:val="18"/>
                <w:szCs w:val="18"/>
              </w:rPr>
              <w:t>r informacion t</w:t>
            </w:r>
            <w:r w:rsidR="004D3F41">
              <w:rPr>
                <w:rFonts w:ascii="Times New Roman" w:hAnsi="Times New Roman" w:cs="Times New Roman"/>
                <w:bCs/>
                <w:sz w:val="18"/>
                <w:szCs w:val="18"/>
              </w:rPr>
              <w:t>ë</w:t>
            </w:r>
            <w:r>
              <w:rPr>
                <w:rFonts w:ascii="Times New Roman" w:hAnsi="Times New Roman" w:cs="Times New Roman"/>
                <w:bCs/>
                <w:sz w:val="18"/>
                <w:szCs w:val="18"/>
              </w:rPr>
              <w:t xml:space="preserve"> parashtruara nga ana juaj ju informojm</w:t>
            </w:r>
            <w:r w:rsidR="004D3F41">
              <w:rPr>
                <w:rFonts w:ascii="Times New Roman" w:hAnsi="Times New Roman" w:cs="Times New Roman"/>
                <w:bCs/>
                <w:sz w:val="18"/>
                <w:szCs w:val="18"/>
              </w:rPr>
              <w:t>ë</w:t>
            </w:r>
            <w:r>
              <w:rPr>
                <w:rFonts w:ascii="Times New Roman" w:hAnsi="Times New Roman" w:cs="Times New Roman"/>
                <w:bCs/>
                <w:sz w:val="18"/>
                <w:szCs w:val="18"/>
              </w:rPr>
              <w:t xml:space="preserve"> se :</w:t>
            </w:r>
          </w:p>
          <w:p w:rsidR="00E34010" w:rsidRDefault="00E34010"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 xml:space="preserve"> Vendimi </w:t>
            </w:r>
            <w:r w:rsidR="004D3F41">
              <w:rPr>
                <w:rFonts w:ascii="Times New Roman" w:hAnsi="Times New Roman" w:cs="Times New Roman"/>
                <w:bCs/>
                <w:sz w:val="18"/>
                <w:szCs w:val="18"/>
              </w:rPr>
              <w:t>ë</w:t>
            </w:r>
            <w:r>
              <w:rPr>
                <w:rFonts w:ascii="Times New Roman" w:hAnsi="Times New Roman" w:cs="Times New Roman"/>
                <w:bCs/>
                <w:sz w:val="18"/>
                <w:szCs w:val="18"/>
              </w:rPr>
              <w:t>sht</w:t>
            </w:r>
            <w:r w:rsidR="004D3F41">
              <w:rPr>
                <w:rFonts w:ascii="Times New Roman" w:hAnsi="Times New Roman" w:cs="Times New Roman"/>
                <w:bCs/>
                <w:sz w:val="18"/>
                <w:szCs w:val="18"/>
              </w:rPr>
              <w:t>ë</w:t>
            </w:r>
            <w:r>
              <w:rPr>
                <w:rFonts w:ascii="Times New Roman" w:hAnsi="Times New Roman" w:cs="Times New Roman"/>
                <w:bCs/>
                <w:sz w:val="18"/>
                <w:szCs w:val="18"/>
              </w:rPr>
              <w:t xml:space="preserve"> arsyetuar/zbardhur nga gjyqtari i ç</w:t>
            </w:r>
            <w:r w:rsidR="004D3F41">
              <w:rPr>
                <w:rFonts w:ascii="Times New Roman" w:hAnsi="Times New Roman" w:cs="Times New Roman"/>
                <w:bCs/>
                <w:sz w:val="18"/>
                <w:szCs w:val="18"/>
              </w:rPr>
              <w:t>ë</w:t>
            </w:r>
            <w:r>
              <w:rPr>
                <w:rFonts w:ascii="Times New Roman" w:hAnsi="Times New Roman" w:cs="Times New Roman"/>
                <w:bCs/>
                <w:sz w:val="18"/>
                <w:szCs w:val="18"/>
              </w:rPr>
              <w:t>shtjes dhe me konfirmim t</w:t>
            </w:r>
            <w:r w:rsidR="004D3F41">
              <w:rPr>
                <w:rFonts w:ascii="Times New Roman" w:hAnsi="Times New Roman" w:cs="Times New Roman"/>
                <w:bCs/>
                <w:sz w:val="18"/>
                <w:szCs w:val="18"/>
              </w:rPr>
              <w:t>ë</w:t>
            </w:r>
            <w:r>
              <w:rPr>
                <w:rFonts w:ascii="Times New Roman" w:hAnsi="Times New Roman" w:cs="Times New Roman"/>
                <w:bCs/>
                <w:sz w:val="18"/>
                <w:szCs w:val="18"/>
              </w:rPr>
              <w:t xml:space="preserve"> sekretaris</w:t>
            </w:r>
            <w:r w:rsidR="004D3F41">
              <w:rPr>
                <w:rFonts w:ascii="Times New Roman" w:hAnsi="Times New Roman" w:cs="Times New Roman"/>
                <w:bCs/>
                <w:sz w:val="18"/>
                <w:szCs w:val="18"/>
              </w:rPr>
              <w:t>ë</w:t>
            </w:r>
            <w:r>
              <w:rPr>
                <w:rFonts w:ascii="Times New Roman" w:hAnsi="Times New Roman" w:cs="Times New Roman"/>
                <w:bCs/>
                <w:sz w:val="18"/>
                <w:szCs w:val="18"/>
              </w:rPr>
              <w:t xml:space="preserve"> gjyq</w:t>
            </w:r>
            <w:r w:rsidR="004D3F41">
              <w:rPr>
                <w:rFonts w:ascii="Times New Roman" w:hAnsi="Times New Roman" w:cs="Times New Roman"/>
                <w:bCs/>
                <w:sz w:val="18"/>
                <w:szCs w:val="18"/>
              </w:rPr>
              <w:t>ë</w:t>
            </w:r>
            <w:r>
              <w:rPr>
                <w:rFonts w:ascii="Times New Roman" w:hAnsi="Times New Roman" w:cs="Times New Roman"/>
                <w:bCs/>
                <w:sz w:val="18"/>
                <w:szCs w:val="18"/>
              </w:rPr>
              <w:t xml:space="preserve">sore  </w:t>
            </w:r>
            <w:r w:rsidR="004D3F41">
              <w:rPr>
                <w:rFonts w:ascii="Times New Roman" w:hAnsi="Times New Roman" w:cs="Times New Roman"/>
                <w:bCs/>
                <w:sz w:val="18"/>
                <w:szCs w:val="18"/>
              </w:rPr>
              <w:t>ë</w:t>
            </w:r>
            <w:r>
              <w:rPr>
                <w:rFonts w:ascii="Times New Roman" w:hAnsi="Times New Roman" w:cs="Times New Roman"/>
                <w:bCs/>
                <w:sz w:val="18"/>
                <w:szCs w:val="18"/>
              </w:rPr>
              <w:t>sht</w:t>
            </w:r>
            <w:r w:rsidR="004D3F41">
              <w:rPr>
                <w:rFonts w:ascii="Times New Roman" w:hAnsi="Times New Roman" w:cs="Times New Roman"/>
                <w:bCs/>
                <w:sz w:val="18"/>
                <w:szCs w:val="18"/>
              </w:rPr>
              <w:t>ë</w:t>
            </w:r>
            <w:r>
              <w:rPr>
                <w:rFonts w:ascii="Times New Roman" w:hAnsi="Times New Roman" w:cs="Times New Roman"/>
                <w:bCs/>
                <w:sz w:val="18"/>
                <w:szCs w:val="18"/>
              </w:rPr>
              <w:t xml:space="preserve">  n</w:t>
            </w:r>
            <w:r w:rsidR="004D3F41">
              <w:rPr>
                <w:rFonts w:ascii="Times New Roman" w:hAnsi="Times New Roman" w:cs="Times New Roman"/>
                <w:bCs/>
                <w:sz w:val="18"/>
                <w:szCs w:val="18"/>
              </w:rPr>
              <w:t>ë</w:t>
            </w:r>
            <w:r>
              <w:rPr>
                <w:rFonts w:ascii="Times New Roman" w:hAnsi="Times New Roman" w:cs="Times New Roman"/>
                <w:bCs/>
                <w:sz w:val="18"/>
                <w:szCs w:val="18"/>
              </w:rPr>
              <w:t xml:space="preserve"> proces t</w:t>
            </w:r>
            <w:r w:rsidR="004D3F41">
              <w:rPr>
                <w:rFonts w:ascii="Times New Roman" w:hAnsi="Times New Roman" w:cs="Times New Roman"/>
                <w:bCs/>
                <w:sz w:val="18"/>
                <w:szCs w:val="18"/>
              </w:rPr>
              <w:t>ë</w:t>
            </w:r>
            <w:r>
              <w:rPr>
                <w:rFonts w:ascii="Times New Roman" w:hAnsi="Times New Roman" w:cs="Times New Roman"/>
                <w:bCs/>
                <w:sz w:val="18"/>
                <w:szCs w:val="18"/>
              </w:rPr>
              <w:t xml:space="preserve"> sekretar</w:t>
            </w:r>
            <w:r w:rsidR="004D3F41">
              <w:rPr>
                <w:rFonts w:ascii="Times New Roman" w:hAnsi="Times New Roman" w:cs="Times New Roman"/>
                <w:bCs/>
                <w:sz w:val="18"/>
                <w:szCs w:val="18"/>
              </w:rPr>
              <w:t>ë</w:t>
            </w:r>
            <w:r>
              <w:rPr>
                <w:rFonts w:ascii="Times New Roman" w:hAnsi="Times New Roman" w:cs="Times New Roman"/>
                <w:bCs/>
                <w:sz w:val="18"/>
                <w:szCs w:val="18"/>
              </w:rPr>
              <w:t>s gjyq</w:t>
            </w:r>
            <w:r w:rsidR="004D3F41">
              <w:rPr>
                <w:rFonts w:ascii="Times New Roman" w:hAnsi="Times New Roman" w:cs="Times New Roman"/>
                <w:bCs/>
                <w:sz w:val="18"/>
                <w:szCs w:val="18"/>
              </w:rPr>
              <w:t>ë</w:t>
            </w:r>
            <w:r>
              <w:rPr>
                <w:rFonts w:ascii="Times New Roman" w:hAnsi="Times New Roman" w:cs="Times New Roman"/>
                <w:bCs/>
                <w:sz w:val="18"/>
                <w:szCs w:val="18"/>
              </w:rPr>
              <w:t>sore p</w:t>
            </w:r>
            <w:r w:rsidR="004D3F41">
              <w:rPr>
                <w:rFonts w:ascii="Times New Roman" w:hAnsi="Times New Roman" w:cs="Times New Roman"/>
                <w:bCs/>
                <w:sz w:val="18"/>
                <w:szCs w:val="18"/>
              </w:rPr>
              <w:t>ë</w:t>
            </w:r>
            <w:r>
              <w:rPr>
                <w:rFonts w:ascii="Times New Roman" w:hAnsi="Times New Roman" w:cs="Times New Roman"/>
                <w:bCs/>
                <w:sz w:val="18"/>
                <w:szCs w:val="18"/>
              </w:rPr>
              <w:t>r t</w:t>
            </w:r>
            <w:r w:rsidR="004D3F41">
              <w:rPr>
                <w:rFonts w:ascii="Times New Roman" w:hAnsi="Times New Roman" w:cs="Times New Roman"/>
                <w:bCs/>
                <w:sz w:val="18"/>
                <w:szCs w:val="18"/>
              </w:rPr>
              <w:t>ë</w:t>
            </w:r>
            <w:r>
              <w:rPr>
                <w:rFonts w:ascii="Times New Roman" w:hAnsi="Times New Roman" w:cs="Times New Roman"/>
                <w:bCs/>
                <w:sz w:val="18"/>
                <w:szCs w:val="18"/>
              </w:rPr>
              <w:t xml:space="preserve"> kryer veprimet proceduriale lidhur me sisteminim e dosjes civile. N</w:t>
            </w:r>
            <w:r w:rsidR="004D3F41">
              <w:rPr>
                <w:rFonts w:ascii="Times New Roman" w:hAnsi="Times New Roman" w:cs="Times New Roman"/>
                <w:bCs/>
                <w:sz w:val="18"/>
                <w:szCs w:val="18"/>
              </w:rPr>
              <w:t>ë</w:t>
            </w:r>
            <w:r>
              <w:rPr>
                <w:rFonts w:ascii="Times New Roman" w:hAnsi="Times New Roman" w:cs="Times New Roman"/>
                <w:bCs/>
                <w:sz w:val="18"/>
                <w:szCs w:val="18"/>
              </w:rPr>
              <w:t xml:space="preserve"> vijim ju sqarojm</w:t>
            </w:r>
            <w:r w:rsidR="004D3F41">
              <w:rPr>
                <w:rFonts w:ascii="Times New Roman" w:hAnsi="Times New Roman" w:cs="Times New Roman"/>
                <w:bCs/>
                <w:sz w:val="18"/>
                <w:szCs w:val="18"/>
              </w:rPr>
              <w:t>ë</w:t>
            </w:r>
            <w:r>
              <w:rPr>
                <w:rFonts w:ascii="Times New Roman" w:hAnsi="Times New Roman" w:cs="Times New Roman"/>
                <w:bCs/>
                <w:sz w:val="18"/>
                <w:szCs w:val="18"/>
              </w:rPr>
              <w:t xml:space="preserve"> se vendimi ju b</w:t>
            </w:r>
            <w:r w:rsidR="004D3F41">
              <w:rPr>
                <w:rFonts w:ascii="Times New Roman" w:hAnsi="Times New Roman" w:cs="Times New Roman"/>
                <w:bCs/>
                <w:sz w:val="18"/>
                <w:szCs w:val="18"/>
              </w:rPr>
              <w:t>ë</w:t>
            </w:r>
            <w:r>
              <w:rPr>
                <w:rFonts w:ascii="Times New Roman" w:hAnsi="Times New Roman" w:cs="Times New Roman"/>
                <w:bCs/>
                <w:sz w:val="18"/>
                <w:szCs w:val="18"/>
              </w:rPr>
              <w:t>het me dije vet</w:t>
            </w:r>
            <w:r w:rsidR="004D3F41">
              <w:rPr>
                <w:rFonts w:ascii="Times New Roman" w:hAnsi="Times New Roman" w:cs="Times New Roman"/>
                <w:bCs/>
                <w:sz w:val="18"/>
                <w:szCs w:val="18"/>
              </w:rPr>
              <w:t>ë</w:t>
            </w:r>
            <w:r>
              <w:rPr>
                <w:rFonts w:ascii="Times New Roman" w:hAnsi="Times New Roman" w:cs="Times New Roman"/>
                <w:bCs/>
                <w:sz w:val="18"/>
                <w:szCs w:val="18"/>
              </w:rPr>
              <w:t>m pal</w:t>
            </w:r>
            <w:r w:rsidR="004D3F41">
              <w:rPr>
                <w:rFonts w:ascii="Times New Roman" w:hAnsi="Times New Roman" w:cs="Times New Roman"/>
                <w:bCs/>
                <w:sz w:val="18"/>
                <w:szCs w:val="18"/>
              </w:rPr>
              <w:t>ë</w:t>
            </w:r>
            <w:r>
              <w:rPr>
                <w:rFonts w:ascii="Times New Roman" w:hAnsi="Times New Roman" w:cs="Times New Roman"/>
                <w:bCs/>
                <w:sz w:val="18"/>
                <w:szCs w:val="18"/>
              </w:rPr>
              <w:t>ve t</w:t>
            </w:r>
            <w:r w:rsidR="004D3F41">
              <w:rPr>
                <w:rFonts w:ascii="Times New Roman" w:hAnsi="Times New Roman" w:cs="Times New Roman"/>
                <w:bCs/>
                <w:sz w:val="18"/>
                <w:szCs w:val="18"/>
              </w:rPr>
              <w:t>ë</w:t>
            </w:r>
            <w:r>
              <w:rPr>
                <w:rFonts w:ascii="Times New Roman" w:hAnsi="Times New Roman" w:cs="Times New Roman"/>
                <w:bCs/>
                <w:sz w:val="18"/>
                <w:szCs w:val="18"/>
              </w:rPr>
              <w:t xml:space="preserve"> procesit gjyq</w:t>
            </w:r>
            <w:r w:rsidR="004D3F41">
              <w:rPr>
                <w:rFonts w:ascii="Times New Roman" w:hAnsi="Times New Roman" w:cs="Times New Roman"/>
                <w:bCs/>
                <w:sz w:val="18"/>
                <w:szCs w:val="18"/>
              </w:rPr>
              <w:t>ë</w:t>
            </w:r>
            <w:r>
              <w:rPr>
                <w:rFonts w:ascii="Times New Roman" w:hAnsi="Times New Roman" w:cs="Times New Roman"/>
                <w:bCs/>
                <w:sz w:val="18"/>
                <w:szCs w:val="18"/>
              </w:rPr>
              <w:t>sor n</w:t>
            </w:r>
            <w:r w:rsidR="004D3F41">
              <w:rPr>
                <w:rFonts w:ascii="Times New Roman" w:hAnsi="Times New Roman" w:cs="Times New Roman"/>
                <w:bCs/>
                <w:sz w:val="18"/>
                <w:szCs w:val="18"/>
              </w:rPr>
              <w:t>ë</w:t>
            </w:r>
            <w:r>
              <w:rPr>
                <w:rFonts w:ascii="Times New Roman" w:hAnsi="Times New Roman" w:cs="Times New Roman"/>
                <w:bCs/>
                <w:sz w:val="18"/>
                <w:szCs w:val="18"/>
              </w:rPr>
              <w:t>p</w:t>
            </w:r>
            <w:r w:rsidR="004D3F41">
              <w:rPr>
                <w:rFonts w:ascii="Times New Roman" w:hAnsi="Times New Roman" w:cs="Times New Roman"/>
                <w:bCs/>
                <w:sz w:val="18"/>
                <w:szCs w:val="18"/>
              </w:rPr>
              <w:t>ë</w:t>
            </w:r>
            <w:r>
              <w:rPr>
                <w:rFonts w:ascii="Times New Roman" w:hAnsi="Times New Roman" w:cs="Times New Roman"/>
                <w:bCs/>
                <w:sz w:val="18"/>
                <w:szCs w:val="18"/>
              </w:rPr>
              <w:t>rmjet d</w:t>
            </w:r>
            <w:r w:rsidR="004D3F41">
              <w:rPr>
                <w:rFonts w:ascii="Times New Roman" w:hAnsi="Times New Roman" w:cs="Times New Roman"/>
                <w:bCs/>
                <w:sz w:val="18"/>
                <w:szCs w:val="18"/>
              </w:rPr>
              <w:t>ë</w:t>
            </w:r>
            <w:r>
              <w:rPr>
                <w:rFonts w:ascii="Times New Roman" w:hAnsi="Times New Roman" w:cs="Times New Roman"/>
                <w:bCs/>
                <w:sz w:val="18"/>
                <w:szCs w:val="18"/>
              </w:rPr>
              <w:t>ftes</w:t>
            </w:r>
            <w:r w:rsidR="004D3F41">
              <w:rPr>
                <w:rFonts w:ascii="Times New Roman" w:hAnsi="Times New Roman" w:cs="Times New Roman"/>
                <w:bCs/>
                <w:sz w:val="18"/>
                <w:szCs w:val="18"/>
              </w:rPr>
              <w:t>ë</w:t>
            </w:r>
            <w:r>
              <w:rPr>
                <w:rFonts w:ascii="Times New Roman" w:hAnsi="Times New Roman" w:cs="Times New Roman"/>
                <w:bCs/>
                <w:sz w:val="18"/>
                <w:szCs w:val="18"/>
              </w:rPr>
              <w:t>s s</w:t>
            </w:r>
            <w:r w:rsidR="004D3F41">
              <w:rPr>
                <w:rFonts w:ascii="Times New Roman" w:hAnsi="Times New Roman" w:cs="Times New Roman"/>
                <w:bCs/>
                <w:sz w:val="18"/>
                <w:szCs w:val="18"/>
              </w:rPr>
              <w:t>ë</w:t>
            </w:r>
            <w:r>
              <w:rPr>
                <w:rFonts w:ascii="Times New Roman" w:hAnsi="Times New Roman" w:cs="Times New Roman"/>
                <w:bCs/>
                <w:sz w:val="18"/>
                <w:szCs w:val="18"/>
              </w:rPr>
              <w:t xml:space="preserve"> komunikimit n</w:t>
            </w:r>
            <w:r w:rsidR="004D3F41">
              <w:rPr>
                <w:rFonts w:ascii="Times New Roman" w:hAnsi="Times New Roman" w:cs="Times New Roman"/>
                <w:bCs/>
                <w:sz w:val="18"/>
                <w:szCs w:val="18"/>
              </w:rPr>
              <w:t>ë</w:t>
            </w:r>
            <w:r>
              <w:rPr>
                <w:rFonts w:ascii="Times New Roman" w:hAnsi="Times New Roman" w:cs="Times New Roman"/>
                <w:bCs/>
                <w:sz w:val="18"/>
                <w:szCs w:val="18"/>
              </w:rPr>
              <w:t xml:space="preserve"> adres</w:t>
            </w:r>
            <w:r w:rsidR="004D3F41">
              <w:rPr>
                <w:rFonts w:ascii="Times New Roman" w:hAnsi="Times New Roman" w:cs="Times New Roman"/>
                <w:bCs/>
                <w:sz w:val="18"/>
                <w:szCs w:val="18"/>
              </w:rPr>
              <w:t>ë</w:t>
            </w:r>
            <w:r>
              <w:rPr>
                <w:rFonts w:ascii="Times New Roman" w:hAnsi="Times New Roman" w:cs="Times New Roman"/>
                <w:bCs/>
                <w:sz w:val="18"/>
                <w:szCs w:val="18"/>
              </w:rPr>
              <w:t>n zyrtare t</w:t>
            </w:r>
            <w:r w:rsidR="004D3F41">
              <w:rPr>
                <w:rFonts w:ascii="Times New Roman" w:hAnsi="Times New Roman" w:cs="Times New Roman"/>
                <w:bCs/>
                <w:sz w:val="18"/>
                <w:szCs w:val="18"/>
              </w:rPr>
              <w:t>ë</w:t>
            </w:r>
            <w:r>
              <w:rPr>
                <w:rFonts w:ascii="Times New Roman" w:hAnsi="Times New Roman" w:cs="Times New Roman"/>
                <w:bCs/>
                <w:sz w:val="18"/>
                <w:szCs w:val="18"/>
              </w:rPr>
              <w:t xml:space="preserve"> dh</w:t>
            </w:r>
            <w:r w:rsidR="004D3F41">
              <w:rPr>
                <w:rFonts w:ascii="Times New Roman" w:hAnsi="Times New Roman" w:cs="Times New Roman"/>
                <w:bCs/>
                <w:sz w:val="18"/>
                <w:szCs w:val="18"/>
              </w:rPr>
              <w:t>ë</w:t>
            </w:r>
            <w:r>
              <w:rPr>
                <w:rFonts w:ascii="Times New Roman" w:hAnsi="Times New Roman" w:cs="Times New Roman"/>
                <w:bCs/>
                <w:sz w:val="18"/>
                <w:szCs w:val="18"/>
              </w:rPr>
              <w:t>n</w:t>
            </w:r>
            <w:r w:rsidR="004D3F41">
              <w:rPr>
                <w:rFonts w:ascii="Times New Roman" w:hAnsi="Times New Roman" w:cs="Times New Roman"/>
                <w:bCs/>
                <w:sz w:val="18"/>
                <w:szCs w:val="18"/>
              </w:rPr>
              <w:t>ë</w:t>
            </w:r>
            <w:r>
              <w:rPr>
                <w:rFonts w:ascii="Times New Roman" w:hAnsi="Times New Roman" w:cs="Times New Roman"/>
                <w:bCs/>
                <w:sz w:val="18"/>
                <w:szCs w:val="18"/>
              </w:rPr>
              <w:t xml:space="preserve"> n</w:t>
            </w:r>
            <w:r w:rsidR="004D3F41">
              <w:rPr>
                <w:rFonts w:ascii="Times New Roman" w:hAnsi="Times New Roman" w:cs="Times New Roman"/>
                <w:bCs/>
                <w:sz w:val="18"/>
                <w:szCs w:val="18"/>
              </w:rPr>
              <w:t>ë</w:t>
            </w:r>
            <w:r>
              <w:rPr>
                <w:rFonts w:ascii="Times New Roman" w:hAnsi="Times New Roman" w:cs="Times New Roman"/>
                <w:bCs/>
                <w:sz w:val="18"/>
                <w:szCs w:val="18"/>
              </w:rPr>
              <w:t xml:space="preserve"> k</w:t>
            </w:r>
            <w:r w:rsidR="004D3F41">
              <w:rPr>
                <w:rFonts w:ascii="Times New Roman" w:hAnsi="Times New Roman" w:cs="Times New Roman"/>
                <w:bCs/>
                <w:sz w:val="18"/>
                <w:szCs w:val="18"/>
              </w:rPr>
              <w:t>ë</w:t>
            </w:r>
            <w:r>
              <w:rPr>
                <w:rFonts w:ascii="Times New Roman" w:hAnsi="Times New Roman" w:cs="Times New Roman"/>
                <w:bCs/>
                <w:sz w:val="18"/>
                <w:szCs w:val="18"/>
              </w:rPr>
              <w:t>rkes</w:t>
            </w:r>
            <w:r w:rsidR="004D3F41">
              <w:rPr>
                <w:rFonts w:ascii="Times New Roman" w:hAnsi="Times New Roman" w:cs="Times New Roman"/>
                <w:bCs/>
                <w:sz w:val="18"/>
                <w:szCs w:val="18"/>
              </w:rPr>
              <w:t>ë</w:t>
            </w:r>
            <w:r>
              <w:rPr>
                <w:rFonts w:ascii="Times New Roman" w:hAnsi="Times New Roman" w:cs="Times New Roman"/>
                <w:bCs/>
                <w:sz w:val="18"/>
                <w:szCs w:val="18"/>
              </w:rPr>
              <w:t xml:space="preserve"> padi.</w:t>
            </w:r>
          </w:p>
          <w:p w:rsidR="00E34010" w:rsidRDefault="00E34010"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Gjithashtu p</w:t>
            </w:r>
            <w:r w:rsidR="004D3F41">
              <w:rPr>
                <w:rFonts w:ascii="Times New Roman" w:hAnsi="Times New Roman" w:cs="Times New Roman"/>
                <w:bCs/>
                <w:sz w:val="18"/>
                <w:szCs w:val="18"/>
              </w:rPr>
              <w:t>ë</w:t>
            </w:r>
            <w:r>
              <w:rPr>
                <w:rFonts w:ascii="Times New Roman" w:hAnsi="Times New Roman" w:cs="Times New Roman"/>
                <w:bCs/>
                <w:sz w:val="18"/>
                <w:szCs w:val="18"/>
              </w:rPr>
              <w:t>r t’ju dh</w:t>
            </w:r>
            <w:r w:rsidR="004D3F41">
              <w:rPr>
                <w:rFonts w:ascii="Times New Roman" w:hAnsi="Times New Roman" w:cs="Times New Roman"/>
                <w:bCs/>
                <w:sz w:val="18"/>
                <w:szCs w:val="18"/>
              </w:rPr>
              <w:t>ë</w:t>
            </w:r>
            <w:r>
              <w:rPr>
                <w:rFonts w:ascii="Times New Roman" w:hAnsi="Times New Roman" w:cs="Times New Roman"/>
                <w:bCs/>
                <w:sz w:val="18"/>
                <w:szCs w:val="18"/>
              </w:rPr>
              <w:t>n</w:t>
            </w:r>
            <w:r w:rsidR="004D3F41">
              <w:rPr>
                <w:rFonts w:ascii="Times New Roman" w:hAnsi="Times New Roman" w:cs="Times New Roman"/>
                <w:bCs/>
                <w:sz w:val="18"/>
                <w:szCs w:val="18"/>
              </w:rPr>
              <w:t>ë</w:t>
            </w:r>
            <w:r>
              <w:rPr>
                <w:rFonts w:ascii="Times New Roman" w:hAnsi="Times New Roman" w:cs="Times New Roman"/>
                <w:bCs/>
                <w:sz w:val="18"/>
                <w:szCs w:val="18"/>
              </w:rPr>
              <w:t xml:space="preserve"> informacionin e k</w:t>
            </w:r>
            <w:r w:rsidR="004D3F41">
              <w:rPr>
                <w:rFonts w:ascii="Times New Roman" w:hAnsi="Times New Roman" w:cs="Times New Roman"/>
                <w:bCs/>
                <w:sz w:val="18"/>
                <w:szCs w:val="18"/>
              </w:rPr>
              <w:t>ë</w:t>
            </w:r>
            <w:r>
              <w:rPr>
                <w:rFonts w:ascii="Times New Roman" w:hAnsi="Times New Roman" w:cs="Times New Roman"/>
                <w:bCs/>
                <w:sz w:val="18"/>
                <w:szCs w:val="18"/>
              </w:rPr>
              <w:t>rkuar i cili p</w:t>
            </w:r>
            <w:r w:rsidR="004D3F41">
              <w:rPr>
                <w:rFonts w:ascii="Times New Roman" w:hAnsi="Times New Roman" w:cs="Times New Roman"/>
                <w:bCs/>
                <w:sz w:val="18"/>
                <w:szCs w:val="18"/>
              </w:rPr>
              <w:t>ë</w:t>
            </w:r>
            <w:r>
              <w:rPr>
                <w:rFonts w:ascii="Times New Roman" w:hAnsi="Times New Roman" w:cs="Times New Roman"/>
                <w:bCs/>
                <w:sz w:val="18"/>
                <w:szCs w:val="18"/>
              </w:rPr>
              <w:t>rmban t</w:t>
            </w:r>
            <w:r w:rsidR="004D3F41">
              <w:rPr>
                <w:rFonts w:ascii="Times New Roman" w:hAnsi="Times New Roman" w:cs="Times New Roman"/>
                <w:bCs/>
                <w:sz w:val="18"/>
                <w:szCs w:val="18"/>
              </w:rPr>
              <w:t>ë</w:t>
            </w:r>
            <w:r>
              <w:rPr>
                <w:rFonts w:ascii="Times New Roman" w:hAnsi="Times New Roman" w:cs="Times New Roman"/>
                <w:bCs/>
                <w:sz w:val="18"/>
                <w:szCs w:val="18"/>
              </w:rPr>
              <w:t xml:space="preserve"> dh</w:t>
            </w:r>
            <w:r w:rsidR="004D3F41">
              <w:rPr>
                <w:rFonts w:ascii="Times New Roman" w:hAnsi="Times New Roman" w:cs="Times New Roman"/>
                <w:bCs/>
                <w:sz w:val="18"/>
                <w:szCs w:val="18"/>
              </w:rPr>
              <w:t>ë</w:t>
            </w:r>
            <w:r>
              <w:rPr>
                <w:rFonts w:ascii="Times New Roman" w:hAnsi="Times New Roman" w:cs="Times New Roman"/>
                <w:bCs/>
                <w:sz w:val="18"/>
                <w:szCs w:val="18"/>
              </w:rPr>
              <w:t>na personale/sensitive t</w:t>
            </w:r>
            <w:r w:rsidR="004D3F41">
              <w:rPr>
                <w:rFonts w:ascii="Times New Roman" w:hAnsi="Times New Roman" w:cs="Times New Roman"/>
                <w:bCs/>
                <w:sz w:val="18"/>
                <w:szCs w:val="18"/>
              </w:rPr>
              <w:t xml:space="preserve">ë palëve, kërkojmë nga ana juaj të dhëna se në çfarë cilësie na drejtoheni që të mundemi t’ju japim informacion lidhur me arsyetimin e vendimit gjyqësor. </w:t>
            </w:r>
          </w:p>
          <w:p w:rsidR="004D3F41" w:rsidRDefault="004D3F41" w:rsidP="00FB4813">
            <w:pPr>
              <w:spacing w:line="360" w:lineRule="auto"/>
              <w:jc w:val="both"/>
              <w:rPr>
                <w:rFonts w:ascii="Times New Roman" w:hAnsi="Times New Roman" w:cs="Times New Roman"/>
                <w:bCs/>
                <w:sz w:val="18"/>
                <w:szCs w:val="18"/>
              </w:rPr>
            </w:pPr>
            <w:r>
              <w:rPr>
                <w:rFonts w:ascii="Times New Roman" w:hAnsi="Times New Roman" w:cs="Times New Roman"/>
                <w:bCs/>
                <w:sz w:val="18"/>
                <w:szCs w:val="18"/>
              </w:rPr>
              <w:t xml:space="preserve">Na bëni me dije të dhënat tuaj dhe mjetin e identifikimit me qëllim që t’ju sqarojmë edhe më hollesisht lidhur me kërkesat e parashtruara nga ana juaj në e-mail. </w:t>
            </w:r>
          </w:p>
        </w:tc>
        <w:tc>
          <w:tcPr>
            <w:tcW w:w="900" w:type="dxa"/>
          </w:tcPr>
          <w:p w:rsidR="0039200E" w:rsidRDefault="004D3F41"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pjeshme </w:t>
            </w:r>
          </w:p>
        </w:tc>
        <w:tc>
          <w:tcPr>
            <w:tcW w:w="770" w:type="dxa"/>
          </w:tcPr>
          <w:p w:rsidR="0039200E" w:rsidRDefault="004D3F41">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9A0BF5" w:rsidRPr="00902D73" w:rsidTr="00A955C6">
        <w:trPr>
          <w:trHeight w:val="3647"/>
        </w:trPr>
        <w:tc>
          <w:tcPr>
            <w:tcW w:w="425" w:type="dxa"/>
          </w:tcPr>
          <w:p w:rsidR="009A0BF5" w:rsidRPr="00902D73"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15</w:t>
            </w:r>
            <w:r w:rsidR="004F56A8">
              <w:rPr>
                <w:rFonts w:ascii="Times New Roman" w:hAnsi="Times New Roman" w:cs="Times New Roman"/>
                <w:b/>
                <w:sz w:val="18"/>
                <w:szCs w:val="18"/>
              </w:rPr>
              <w:t>.</w:t>
            </w:r>
          </w:p>
        </w:tc>
        <w:tc>
          <w:tcPr>
            <w:tcW w:w="910" w:type="dxa"/>
          </w:tcPr>
          <w:p w:rsidR="009A0BF5" w:rsidRPr="00902D73" w:rsidRDefault="009A0BF5" w:rsidP="000551B0">
            <w:pPr>
              <w:rPr>
                <w:rFonts w:ascii="Times New Roman" w:hAnsi="Times New Roman" w:cs="Times New Roman"/>
                <w:color w:val="000000"/>
                <w:sz w:val="18"/>
                <w:szCs w:val="18"/>
              </w:rPr>
            </w:pPr>
            <w:r w:rsidRPr="00902D73">
              <w:rPr>
                <w:rFonts w:ascii="Times New Roman" w:hAnsi="Times New Roman" w:cs="Times New Roman"/>
                <w:color w:val="000000"/>
                <w:sz w:val="18"/>
                <w:szCs w:val="18"/>
              </w:rPr>
              <w:t>27.08.2025</w:t>
            </w:r>
          </w:p>
        </w:tc>
        <w:tc>
          <w:tcPr>
            <w:tcW w:w="4122" w:type="dxa"/>
          </w:tcPr>
          <w:p w:rsidR="009A0BF5" w:rsidRPr="00902D73" w:rsidRDefault="009A0BF5" w:rsidP="005E5782">
            <w:pPr>
              <w:rPr>
                <w:rFonts w:ascii="Times New Roman" w:hAnsi="Times New Roman" w:cs="Times New Roman"/>
                <w:color w:val="000000"/>
                <w:sz w:val="18"/>
                <w:szCs w:val="18"/>
              </w:rPr>
            </w:pPr>
            <w:r w:rsidRPr="00902D73">
              <w:rPr>
                <w:rFonts w:ascii="Times New Roman" w:hAnsi="Times New Roman" w:cs="Times New Roman"/>
                <w:color w:val="000000"/>
                <w:sz w:val="18"/>
                <w:szCs w:val="18"/>
              </w:rPr>
              <w:t>K</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rkes</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p</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 informacion nga shte</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sja O.H. lidhur me numrin e k</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rkes</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padive nga viti 2001- 2025  p</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 p</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rfitim t</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kujdestaris</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s</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f</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mij</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s , k</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rkes</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padi me objekt” Heqjen e zot</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sis</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juridike  p</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 t</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vepruar dhe caktimin e kujdestarit p</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 shtetasin G.H;N.H DHE O.H. Gjithashtu k</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rkohet informacion n</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se ka pasur ç</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shtje penale n</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ngarkim t</w:t>
            </w:r>
            <w:r w:rsidR="00FE3CB3">
              <w:rPr>
                <w:rFonts w:ascii="Times New Roman" w:hAnsi="Times New Roman" w:cs="Times New Roman"/>
                <w:color w:val="000000"/>
                <w:sz w:val="18"/>
                <w:szCs w:val="18"/>
              </w:rPr>
              <w:t>ë</w:t>
            </w:r>
            <w:r w:rsidRPr="00902D73">
              <w:rPr>
                <w:rFonts w:ascii="Times New Roman" w:hAnsi="Times New Roman" w:cs="Times New Roman"/>
                <w:color w:val="000000"/>
                <w:sz w:val="18"/>
                <w:szCs w:val="18"/>
              </w:rPr>
              <w:t xml:space="preserve"> shtetasve apo kan</w:t>
            </w:r>
            <w:r w:rsidR="00FE3CB3">
              <w:rPr>
                <w:rFonts w:ascii="Times New Roman" w:hAnsi="Times New Roman" w:cs="Times New Roman"/>
                <w:color w:val="000000"/>
                <w:sz w:val="18"/>
                <w:szCs w:val="18"/>
              </w:rPr>
              <w:t>ë</w:t>
            </w:r>
            <w:r w:rsidR="00036A97" w:rsidRPr="00902D73">
              <w:rPr>
                <w:rFonts w:ascii="Times New Roman" w:hAnsi="Times New Roman" w:cs="Times New Roman"/>
                <w:color w:val="000000"/>
                <w:sz w:val="18"/>
                <w:szCs w:val="18"/>
              </w:rPr>
              <w:t xml:space="preserve"> q</w:t>
            </w:r>
            <w:r w:rsidR="00FE3CB3">
              <w:rPr>
                <w:rFonts w:ascii="Times New Roman" w:hAnsi="Times New Roman" w:cs="Times New Roman"/>
                <w:color w:val="000000"/>
                <w:sz w:val="18"/>
                <w:szCs w:val="18"/>
              </w:rPr>
              <w:t>ë</w:t>
            </w:r>
            <w:r w:rsidR="00036A97" w:rsidRPr="00902D73">
              <w:rPr>
                <w:rFonts w:ascii="Times New Roman" w:hAnsi="Times New Roman" w:cs="Times New Roman"/>
                <w:color w:val="000000"/>
                <w:sz w:val="18"/>
                <w:szCs w:val="18"/>
              </w:rPr>
              <w:t>n</w:t>
            </w:r>
            <w:r w:rsidR="00FE3CB3">
              <w:rPr>
                <w:rFonts w:ascii="Times New Roman" w:hAnsi="Times New Roman" w:cs="Times New Roman"/>
                <w:color w:val="000000"/>
                <w:sz w:val="18"/>
                <w:szCs w:val="18"/>
              </w:rPr>
              <w:t>ë</w:t>
            </w:r>
            <w:r w:rsidR="00036A97" w:rsidRPr="00902D73">
              <w:rPr>
                <w:rFonts w:ascii="Times New Roman" w:hAnsi="Times New Roman" w:cs="Times New Roman"/>
                <w:color w:val="000000"/>
                <w:sz w:val="18"/>
                <w:szCs w:val="18"/>
              </w:rPr>
              <w:t xml:space="preserve"> viktim</w:t>
            </w:r>
            <w:r w:rsidR="00FE3CB3">
              <w:rPr>
                <w:rFonts w:ascii="Times New Roman" w:hAnsi="Times New Roman" w:cs="Times New Roman"/>
                <w:color w:val="000000"/>
                <w:sz w:val="18"/>
                <w:szCs w:val="18"/>
              </w:rPr>
              <w:t>ë</w:t>
            </w:r>
            <w:r w:rsidR="00036A97" w:rsidRPr="00902D73">
              <w:rPr>
                <w:rFonts w:ascii="Times New Roman" w:hAnsi="Times New Roman" w:cs="Times New Roman"/>
                <w:color w:val="000000"/>
                <w:sz w:val="18"/>
                <w:szCs w:val="18"/>
              </w:rPr>
              <w:t xml:space="preserve"> e ndonj</w:t>
            </w:r>
            <w:r w:rsidR="00FE3CB3">
              <w:rPr>
                <w:rFonts w:ascii="Times New Roman" w:hAnsi="Times New Roman" w:cs="Times New Roman"/>
                <w:color w:val="000000"/>
                <w:sz w:val="18"/>
                <w:szCs w:val="18"/>
              </w:rPr>
              <w:t>ë</w:t>
            </w:r>
            <w:r w:rsidR="00036A97" w:rsidRPr="00902D73">
              <w:rPr>
                <w:rFonts w:ascii="Times New Roman" w:hAnsi="Times New Roman" w:cs="Times New Roman"/>
                <w:color w:val="000000"/>
                <w:sz w:val="18"/>
                <w:szCs w:val="18"/>
              </w:rPr>
              <w:t xml:space="preserve"> vepre penale nga viti 2001- 2008.</w:t>
            </w:r>
            <w:r w:rsidRPr="00902D73">
              <w:rPr>
                <w:rFonts w:ascii="Times New Roman" w:hAnsi="Times New Roman" w:cs="Times New Roman"/>
                <w:color w:val="000000"/>
                <w:sz w:val="18"/>
                <w:szCs w:val="18"/>
              </w:rPr>
              <w:t xml:space="preserve"> </w:t>
            </w:r>
          </w:p>
        </w:tc>
        <w:tc>
          <w:tcPr>
            <w:tcW w:w="998" w:type="dxa"/>
          </w:tcPr>
          <w:p w:rsidR="009A0BF5" w:rsidRPr="00902D73" w:rsidRDefault="00902D73" w:rsidP="000551B0">
            <w:pPr>
              <w:rPr>
                <w:rFonts w:ascii="Times New Roman" w:hAnsi="Times New Roman" w:cs="Times New Roman"/>
                <w:color w:val="000000"/>
                <w:sz w:val="18"/>
                <w:szCs w:val="18"/>
              </w:rPr>
            </w:pPr>
            <w:r w:rsidRPr="00902D73">
              <w:rPr>
                <w:rFonts w:ascii="Times New Roman" w:hAnsi="Times New Roman" w:cs="Times New Roman"/>
                <w:color w:val="000000"/>
                <w:sz w:val="18"/>
                <w:szCs w:val="18"/>
              </w:rPr>
              <w:t>03.09.2025</w:t>
            </w:r>
          </w:p>
        </w:tc>
        <w:tc>
          <w:tcPr>
            <w:tcW w:w="5755" w:type="dxa"/>
          </w:tcPr>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Ne pergjigje te e-mail tuaj, lidhur me kerkesen e paraqitur nga ana juaj, ju sqarojme si me poshte vijon:</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 xml:space="preserve">1. Se pari ju bejme me dije se te dhenat e paraqitura nga ana juaj ne kerkese jane te kufizuara qe do te thote duhet te saktesoni objektin e kerkeses, duke na </w:t>
            </w:r>
            <w:proofErr w:type="gramStart"/>
            <w:r w:rsidRPr="00902D73">
              <w:rPr>
                <w:rFonts w:ascii="Times New Roman" w:eastAsia="Times New Roman" w:hAnsi="Times New Roman" w:cs="Times New Roman"/>
                <w:color w:val="000000"/>
                <w:sz w:val="18"/>
                <w:szCs w:val="18"/>
                <w:lang w:val="en-US"/>
              </w:rPr>
              <w:t>dhene  te</w:t>
            </w:r>
            <w:proofErr w:type="gramEnd"/>
            <w:r w:rsidRPr="00902D73">
              <w:rPr>
                <w:rFonts w:ascii="Times New Roman" w:eastAsia="Times New Roman" w:hAnsi="Times New Roman" w:cs="Times New Roman"/>
                <w:color w:val="000000"/>
                <w:sz w:val="18"/>
                <w:szCs w:val="18"/>
                <w:lang w:val="en-US"/>
              </w:rPr>
              <w:t xml:space="preserve"> dhene me te hollesishme qe te kemi mundesi te kerkojme manualisht ne regjistrat e ndodhur ne Gjykate dhe ne Sistemin ICMIS.</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 xml:space="preserve">2. Se dyti, eshte e pamundur te kryejme kerkime dhe verifikime para </w:t>
            </w:r>
            <w:proofErr w:type="gramStart"/>
            <w:r w:rsidRPr="00902D73">
              <w:rPr>
                <w:rFonts w:ascii="Times New Roman" w:eastAsia="Times New Roman" w:hAnsi="Times New Roman" w:cs="Times New Roman"/>
                <w:color w:val="000000"/>
                <w:sz w:val="18"/>
                <w:szCs w:val="18"/>
                <w:lang w:val="en-US"/>
              </w:rPr>
              <w:t>1997,pasi</w:t>
            </w:r>
            <w:proofErr w:type="gramEnd"/>
            <w:r w:rsidRPr="00902D73">
              <w:rPr>
                <w:rFonts w:ascii="Times New Roman" w:eastAsia="Times New Roman" w:hAnsi="Times New Roman" w:cs="Times New Roman"/>
                <w:color w:val="000000"/>
                <w:sz w:val="18"/>
                <w:szCs w:val="18"/>
                <w:lang w:val="en-US"/>
              </w:rPr>
              <w:t xml:space="preserve"> deri ne mars te vitit 1997 çdo dokumentacion eshte djegur si pasoje e trazirave civile te vitit 1997, ku godina e Gjykates u dogj.</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 xml:space="preserve">Ne lidhje me piken e pare nese jane paraqitur kekese padi prane Gjykates se Shkalles se Pare e Juridiksionit te Pergjithshem Berat per </w:t>
            </w:r>
            <w:proofErr w:type="gramStart"/>
            <w:r w:rsidRPr="00902D73">
              <w:rPr>
                <w:rFonts w:ascii="Times New Roman" w:eastAsia="Times New Roman" w:hAnsi="Times New Roman" w:cs="Times New Roman"/>
                <w:color w:val="000000"/>
                <w:sz w:val="18"/>
                <w:szCs w:val="18"/>
                <w:lang w:val="en-US"/>
              </w:rPr>
              <w:t>periudhen  nga</w:t>
            </w:r>
            <w:proofErr w:type="gramEnd"/>
            <w:r w:rsidRPr="00902D73">
              <w:rPr>
                <w:rFonts w:ascii="Times New Roman" w:eastAsia="Times New Roman" w:hAnsi="Times New Roman" w:cs="Times New Roman"/>
                <w:color w:val="000000"/>
                <w:sz w:val="18"/>
                <w:szCs w:val="18"/>
                <w:lang w:val="en-US"/>
              </w:rPr>
              <w:t xml:space="preserve"> viti 2001- 2025 me objekt " h</w:t>
            </w:r>
            <w:r w:rsidRPr="00902D73">
              <w:rPr>
                <w:rFonts w:ascii="Times New Roman" w:eastAsia="Times New Roman" w:hAnsi="Times New Roman" w:cs="Times New Roman"/>
                <w:i/>
                <w:iCs/>
                <w:color w:val="000000"/>
                <w:sz w:val="18"/>
                <w:szCs w:val="18"/>
                <w:lang w:val="en-US"/>
              </w:rPr>
              <w:t>eqje zotesie</w:t>
            </w:r>
            <w:r w:rsidRPr="00902D73">
              <w:rPr>
                <w:rFonts w:ascii="Times New Roman" w:eastAsia="Times New Roman" w:hAnsi="Times New Roman" w:cs="Times New Roman"/>
                <w:color w:val="000000"/>
                <w:sz w:val="18"/>
                <w:szCs w:val="18"/>
                <w:lang w:val="en-US"/>
              </w:rPr>
              <w:t>" dhe " </w:t>
            </w:r>
            <w:r w:rsidRPr="00902D73">
              <w:rPr>
                <w:rFonts w:ascii="Times New Roman" w:eastAsia="Times New Roman" w:hAnsi="Times New Roman" w:cs="Times New Roman"/>
                <w:i/>
                <w:iCs/>
                <w:color w:val="000000"/>
                <w:sz w:val="18"/>
                <w:szCs w:val="18"/>
                <w:lang w:val="en-US"/>
              </w:rPr>
              <w:t>caktim te kujdestarise se femijes</w:t>
            </w:r>
            <w:r w:rsidRPr="00902D73">
              <w:rPr>
                <w:rFonts w:ascii="Times New Roman" w:eastAsia="Times New Roman" w:hAnsi="Times New Roman" w:cs="Times New Roman"/>
                <w:color w:val="000000"/>
                <w:sz w:val="18"/>
                <w:szCs w:val="18"/>
                <w:lang w:val="en-US"/>
              </w:rPr>
              <w:t>" per shtetasit e percaktuar nga ana juaj ne kerkese, ju sqarojme se sipas verifikimeve te kryera ne Sistemin e Menaxhimit te Çeshtjeve Gjyqesore (ICMIS), nuk rezulton çeshtje civile e regjistruara prane kesaj Gjykate me kete objekt.</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Per informacione te metejshme ju orientojme t'i drejtoheni Regjistrave te Gjendjes Civile, pasi jane te regjistruara perkatesisht aty.</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Ne lidhje me piken e dyte, ju informojme se sipas verifikimeve te kryera ne Sistemin ICMIS ne ngarkim te shtetases </w:t>
            </w:r>
            <w:r w:rsidR="00FE3CB3">
              <w:rPr>
                <w:rFonts w:ascii="Times New Roman" w:eastAsia="Times New Roman" w:hAnsi="Times New Roman" w:cs="Times New Roman"/>
                <w:b/>
                <w:bCs/>
                <w:color w:val="000000"/>
                <w:sz w:val="18"/>
                <w:szCs w:val="18"/>
                <w:lang w:val="en-US"/>
              </w:rPr>
              <w:t>O.G.H</w:t>
            </w:r>
            <w:r w:rsidRPr="00902D73">
              <w:rPr>
                <w:rFonts w:ascii="Times New Roman" w:eastAsia="Times New Roman" w:hAnsi="Times New Roman" w:cs="Times New Roman"/>
                <w:color w:val="000000"/>
                <w:sz w:val="18"/>
                <w:szCs w:val="18"/>
                <w:lang w:val="en-US"/>
              </w:rPr>
              <w:t xml:space="preserve"> rezulton e regjistruar kerkesa penale me </w:t>
            </w:r>
            <w:proofErr w:type="gramStart"/>
            <w:r w:rsidRPr="00902D73">
              <w:rPr>
                <w:rFonts w:ascii="Times New Roman" w:eastAsia="Times New Roman" w:hAnsi="Times New Roman" w:cs="Times New Roman"/>
                <w:color w:val="000000"/>
                <w:sz w:val="18"/>
                <w:szCs w:val="18"/>
                <w:lang w:val="en-US"/>
              </w:rPr>
              <w:t>objekt :</w:t>
            </w:r>
            <w:proofErr w:type="gramEnd"/>
            <w:r w:rsidRPr="00902D73">
              <w:rPr>
                <w:rFonts w:ascii="Times New Roman" w:eastAsia="Times New Roman" w:hAnsi="Times New Roman" w:cs="Times New Roman"/>
                <w:color w:val="000000"/>
                <w:sz w:val="18"/>
                <w:szCs w:val="18"/>
                <w:lang w:val="en-US"/>
              </w:rPr>
              <w:t> </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 xml:space="preserve">" Ankim kundër vendimit “Për pushimin e procedimit penal nr. 650” shkresa përcjellëse nr.1409/8 prot datë 18.11.2014 dhe fillimin e procedimit penal kundër shtetasit </w:t>
            </w:r>
            <w:proofErr w:type="gramStart"/>
            <w:r w:rsidR="00FE3CB3">
              <w:rPr>
                <w:rFonts w:ascii="Times New Roman" w:eastAsia="Times New Roman" w:hAnsi="Times New Roman" w:cs="Times New Roman"/>
                <w:color w:val="000000"/>
                <w:sz w:val="18"/>
                <w:szCs w:val="18"/>
                <w:lang w:val="en-US"/>
              </w:rPr>
              <w:t>A.LL</w:t>
            </w:r>
            <w:proofErr w:type="gramEnd"/>
            <w:r w:rsidRPr="00902D73">
              <w:rPr>
                <w:rFonts w:ascii="Times New Roman" w:eastAsia="Times New Roman" w:hAnsi="Times New Roman" w:cs="Times New Roman"/>
                <w:color w:val="000000"/>
                <w:sz w:val="18"/>
                <w:szCs w:val="18"/>
                <w:lang w:val="en-US"/>
              </w:rPr>
              <w:t xml:space="preserve">" per te cilin Gjykata ka dale me vendim nr. 200, date 11.12.2014, ku ka </w:t>
            </w:r>
            <w:proofErr w:type="gramStart"/>
            <w:r w:rsidRPr="00902D73">
              <w:rPr>
                <w:rFonts w:ascii="Times New Roman" w:eastAsia="Times New Roman" w:hAnsi="Times New Roman" w:cs="Times New Roman"/>
                <w:color w:val="000000"/>
                <w:sz w:val="18"/>
                <w:szCs w:val="18"/>
                <w:lang w:val="en-US"/>
              </w:rPr>
              <w:t>vendosur :</w:t>
            </w:r>
            <w:proofErr w:type="gramEnd"/>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roofErr w:type="gramStart"/>
            <w:r w:rsidRPr="00902D73">
              <w:rPr>
                <w:rFonts w:ascii="Times New Roman" w:eastAsia="Times New Roman" w:hAnsi="Times New Roman" w:cs="Times New Roman"/>
                <w:color w:val="000000"/>
                <w:sz w:val="18"/>
                <w:szCs w:val="18"/>
                <w:lang w:val="en-US"/>
              </w:rPr>
              <w:t>"  Rëzimin</w:t>
            </w:r>
            <w:proofErr w:type="gramEnd"/>
            <w:r w:rsidRPr="00902D73">
              <w:rPr>
                <w:rFonts w:ascii="Times New Roman" w:eastAsia="Times New Roman" w:hAnsi="Times New Roman" w:cs="Times New Roman"/>
                <w:color w:val="000000"/>
                <w:sz w:val="18"/>
                <w:szCs w:val="18"/>
                <w:lang w:val="en-US"/>
              </w:rPr>
              <w:t xml:space="preserve"> e kërkesës penale me nr.217 akti datë regjistrimi 25.11.2014 me ankues </w:t>
            </w:r>
            <w:r w:rsidR="00FE3CB3">
              <w:rPr>
                <w:rFonts w:ascii="Times New Roman" w:eastAsia="Times New Roman" w:hAnsi="Times New Roman" w:cs="Times New Roman"/>
                <w:color w:val="000000"/>
                <w:sz w:val="18"/>
                <w:szCs w:val="18"/>
                <w:lang w:val="en-US"/>
              </w:rPr>
              <w:t>O.H</w:t>
            </w:r>
            <w:r w:rsidRPr="00902D73">
              <w:rPr>
                <w:rFonts w:ascii="Times New Roman" w:eastAsia="Times New Roman" w:hAnsi="Times New Roman" w:cs="Times New Roman"/>
                <w:color w:val="000000"/>
                <w:sz w:val="18"/>
                <w:szCs w:val="18"/>
                <w:lang w:val="en-US"/>
              </w:rPr>
              <w:t> me objekt “Ankim ndaj vendimit me datë 10.11.2014 “Për pushimin procedimit penal me nr. 650 të vitit 2014” të Prokurorit pranë Prokurorisë së Rrethit Gjqësor Berat.” si të pa bazuar në ligj.</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 xml:space="preserve">-  Me tej rezulton e regjistruar ne emrin tuaj edhe nje kerkese </w:t>
            </w:r>
            <w:proofErr w:type="gramStart"/>
            <w:r w:rsidRPr="00902D73">
              <w:rPr>
                <w:rFonts w:ascii="Times New Roman" w:eastAsia="Times New Roman" w:hAnsi="Times New Roman" w:cs="Times New Roman"/>
                <w:color w:val="000000"/>
                <w:sz w:val="18"/>
                <w:szCs w:val="18"/>
                <w:lang w:val="en-US"/>
              </w:rPr>
              <w:t>civile ,</w:t>
            </w:r>
            <w:proofErr w:type="gramEnd"/>
            <w:r w:rsidRPr="00902D73">
              <w:rPr>
                <w:rFonts w:ascii="Times New Roman" w:eastAsia="Times New Roman" w:hAnsi="Times New Roman" w:cs="Times New Roman"/>
                <w:color w:val="000000"/>
                <w:sz w:val="18"/>
                <w:szCs w:val="18"/>
                <w:lang w:val="en-US"/>
              </w:rPr>
              <w:t xml:space="preserve"> per te cilen Gjykata eshte shprehur me vendim nr. 148, date 13.12.2023 "P</w:t>
            </w:r>
            <w:r w:rsidRPr="00902D73">
              <w:rPr>
                <w:rFonts w:ascii="Times New Roman" w:eastAsia="Times New Roman" w:hAnsi="Times New Roman" w:cs="Times New Roman"/>
                <w:i/>
                <w:iCs/>
                <w:color w:val="000000"/>
                <w:sz w:val="18"/>
                <w:szCs w:val="18"/>
                <w:lang w:val="en-US"/>
              </w:rPr>
              <w:t>er leshimin e urdherit te menjehershem te mbrojtjes", n</w:t>
            </w:r>
            <w:r w:rsidRPr="00902D73">
              <w:rPr>
                <w:rFonts w:ascii="Times New Roman" w:eastAsia="Times New Roman" w:hAnsi="Times New Roman" w:cs="Times New Roman"/>
                <w:color w:val="000000"/>
                <w:sz w:val="18"/>
                <w:szCs w:val="18"/>
                <w:lang w:val="en-US"/>
              </w:rPr>
              <w:t xml:space="preserve">daj shtetasit </w:t>
            </w:r>
            <w:r w:rsidR="00FE3CB3">
              <w:rPr>
                <w:rFonts w:ascii="Times New Roman" w:eastAsia="Times New Roman" w:hAnsi="Times New Roman" w:cs="Times New Roman"/>
                <w:color w:val="000000"/>
                <w:sz w:val="18"/>
                <w:szCs w:val="18"/>
                <w:lang w:val="en-US"/>
              </w:rPr>
              <w:t>G.H</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i/>
                <w:iCs/>
                <w:color w:val="000000"/>
                <w:sz w:val="18"/>
                <w:szCs w:val="18"/>
                <w:lang w:val="en-US"/>
              </w:rPr>
              <w:t> </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 xml:space="preserve">Nga verifikimet e kryera per shtetasit </w:t>
            </w:r>
            <w:r w:rsidR="00FE3CB3">
              <w:rPr>
                <w:rFonts w:ascii="Times New Roman" w:eastAsia="Times New Roman" w:hAnsi="Times New Roman" w:cs="Times New Roman"/>
                <w:color w:val="000000"/>
                <w:sz w:val="18"/>
                <w:szCs w:val="18"/>
                <w:lang w:val="en-US"/>
              </w:rPr>
              <w:t>G. DHE N. H</w:t>
            </w:r>
            <w:r w:rsidRPr="00902D73">
              <w:rPr>
                <w:rFonts w:ascii="Times New Roman" w:eastAsia="Times New Roman" w:hAnsi="Times New Roman" w:cs="Times New Roman"/>
                <w:color w:val="000000"/>
                <w:sz w:val="18"/>
                <w:szCs w:val="18"/>
                <w:lang w:val="en-US"/>
              </w:rPr>
              <w:t xml:space="preserve">, prane kesaj Gjykate nuk </w:t>
            </w:r>
            <w:proofErr w:type="gramStart"/>
            <w:r w:rsidRPr="00902D73">
              <w:rPr>
                <w:rFonts w:ascii="Times New Roman" w:eastAsia="Times New Roman" w:hAnsi="Times New Roman" w:cs="Times New Roman"/>
                <w:color w:val="000000"/>
                <w:sz w:val="18"/>
                <w:szCs w:val="18"/>
                <w:lang w:val="en-US"/>
              </w:rPr>
              <w:t>rezultoi  te</w:t>
            </w:r>
            <w:proofErr w:type="gramEnd"/>
            <w:r w:rsidRPr="00902D73">
              <w:rPr>
                <w:rFonts w:ascii="Times New Roman" w:eastAsia="Times New Roman" w:hAnsi="Times New Roman" w:cs="Times New Roman"/>
                <w:color w:val="000000"/>
                <w:sz w:val="18"/>
                <w:szCs w:val="18"/>
                <w:lang w:val="en-US"/>
              </w:rPr>
              <w:t xml:space="preserve"> jete regjistruar çeshtje penale prane kesaj Gjykate.</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Per informacione te metejshme ju orientojme t'i drejtoheni Zyres se Gjendjes Gjyqesore Tirane.</w:t>
            </w: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902D73" w:rsidRPr="00902D73" w:rsidRDefault="00902D73" w:rsidP="00902D73">
            <w:pPr>
              <w:widowControl/>
              <w:shd w:val="clear" w:color="auto" w:fill="FFFFFF"/>
              <w:autoSpaceDE/>
              <w:autoSpaceDN/>
              <w:rPr>
                <w:rFonts w:ascii="Times New Roman" w:eastAsia="Times New Roman" w:hAnsi="Times New Roman" w:cs="Times New Roman"/>
                <w:color w:val="000000"/>
                <w:sz w:val="18"/>
                <w:szCs w:val="18"/>
                <w:lang w:val="en-US"/>
              </w:rPr>
            </w:pPr>
            <w:r w:rsidRPr="00902D73">
              <w:rPr>
                <w:rFonts w:ascii="Times New Roman" w:eastAsia="Times New Roman" w:hAnsi="Times New Roman" w:cs="Times New Roman"/>
                <w:color w:val="000000"/>
                <w:sz w:val="18"/>
                <w:szCs w:val="18"/>
                <w:lang w:val="en-US"/>
              </w:rPr>
              <w:t>Ne vijim ju sqarojme se duhet nga ana juaj, te saktesoni numrat e vendimeve dhe periudhen(daten), pasi te keni bere kete, mund te na drejtoheni perseri me kerkesen e plotesur dhe saktesuar, me qellim qe nga ana jone te kryhen verifikime te metejshme. </w:t>
            </w:r>
          </w:p>
          <w:p w:rsidR="009A0BF5" w:rsidRPr="00902D73" w:rsidRDefault="009A0BF5" w:rsidP="00FB4813">
            <w:pPr>
              <w:spacing w:line="360" w:lineRule="auto"/>
              <w:jc w:val="both"/>
              <w:rPr>
                <w:rFonts w:ascii="Times New Roman" w:hAnsi="Times New Roman" w:cs="Times New Roman"/>
                <w:bCs/>
                <w:sz w:val="18"/>
                <w:szCs w:val="18"/>
              </w:rPr>
            </w:pPr>
          </w:p>
        </w:tc>
        <w:tc>
          <w:tcPr>
            <w:tcW w:w="900" w:type="dxa"/>
          </w:tcPr>
          <w:p w:rsidR="009A0BF5" w:rsidRPr="00902D73" w:rsidRDefault="0004143A"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Pjeshme </w:t>
            </w:r>
          </w:p>
        </w:tc>
        <w:tc>
          <w:tcPr>
            <w:tcW w:w="770" w:type="dxa"/>
          </w:tcPr>
          <w:p w:rsidR="009A0BF5" w:rsidRPr="00902D73" w:rsidRDefault="0004143A">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w:t>
            </w:r>
          </w:p>
        </w:tc>
      </w:tr>
      <w:tr w:rsidR="00F5010B" w:rsidRPr="00902D73" w:rsidTr="00A955C6">
        <w:trPr>
          <w:trHeight w:val="3647"/>
        </w:trPr>
        <w:tc>
          <w:tcPr>
            <w:tcW w:w="425" w:type="dxa"/>
          </w:tcPr>
          <w:p w:rsidR="00F5010B" w:rsidRPr="00902D73"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16</w:t>
            </w:r>
            <w:r w:rsidR="004F56A8">
              <w:rPr>
                <w:rFonts w:ascii="Times New Roman" w:hAnsi="Times New Roman" w:cs="Times New Roman"/>
                <w:b/>
                <w:sz w:val="18"/>
                <w:szCs w:val="18"/>
              </w:rPr>
              <w:t>.</w:t>
            </w:r>
          </w:p>
        </w:tc>
        <w:tc>
          <w:tcPr>
            <w:tcW w:w="910" w:type="dxa"/>
          </w:tcPr>
          <w:p w:rsidR="00F5010B" w:rsidRPr="00902D73" w:rsidRDefault="00DE049B" w:rsidP="000551B0">
            <w:pPr>
              <w:rPr>
                <w:rFonts w:ascii="Times New Roman" w:hAnsi="Times New Roman" w:cs="Times New Roman"/>
                <w:color w:val="000000"/>
                <w:sz w:val="18"/>
                <w:szCs w:val="18"/>
              </w:rPr>
            </w:pPr>
            <w:r>
              <w:rPr>
                <w:rFonts w:ascii="Times New Roman" w:hAnsi="Times New Roman" w:cs="Times New Roman"/>
                <w:color w:val="000000"/>
                <w:sz w:val="18"/>
                <w:szCs w:val="18"/>
              </w:rPr>
              <w:t>27.08</w:t>
            </w:r>
            <w:r w:rsidR="00F5010B">
              <w:rPr>
                <w:rFonts w:ascii="Times New Roman" w:hAnsi="Times New Roman" w:cs="Times New Roman"/>
                <w:color w:val="000000"/>
                <w:sz w:val="18"/>
                <w:szCs w:val="18"/>
              </w:rPr>
              <w:t>.2025</w:t>
            </w:r>
          </w:p>
        </w:tc>
        <w:tc>
          <w:tcPr>
            <w:tcW w:w="4122" w:type="dxa"/>
          </w:tcPr>
          <w:p w:rsidR="00F5010B" w:rsidRDefault="00DE049B"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4D00EB">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4D00EB">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4D00EB">
              <w:rPr>
                <w:rFonts w:ascii="Times New Roman" w:hAnsi="Times New Roman" w:cs="Times New Roman"/>
                <w:color w:val="000000"/>
                <w:sz w:val="18"/>
                <w:szCs w:val="18"/>
              </w:rPr>
              <w:t>ë</w:t>
            </w:r>
            <w:r>
              <w:rPr>
                <w:rFonts w:ascii="Times New Roman" w:hAnsi="Times New Roman" w:cs="Times New Roman"/>
                <w:color w:val="000000"/>
                <w:sz w:val="18"/>
                <w:szCs w:val="18"/>
              </w:rPr>
              <w:t>r informacion</w:t>
            </w:r>
            <w:r w:rsidR="004B59E4">
              <w:rPr>
                <w:rFonts w:ascii="Times New Roman" w:hAnsi="Times New Roman" w:cs="Times New Roman"/>
                <w:color w:val="000000"/>
                <w:sz w:val="18"/>
                <w:szCs w:val="18"/>
              </w:rPr>
              <w:t xml:space="preserve"> nga shtetasi </w:t>
            </w:r>
            <w:r>
              <w:rPr>
                <w:rFonts w:ascii="Times New Roman" w:hAnsi="Times New Roman" w:cs="Times New Roman"/>
                <w:color w:val="000000"/>
                <w:sz w:val="18"/>
                <w:szCs w:val="18"/>
              </w:rPr>
              <w:t xml:space="preserve"> </w:t>
            </w:r>
            <w:r w:rsidR="004D00EB">
              <w:rPr>
                <w:rFonts w:ascii="Times New Roman" w:hAnsi="Times New Roman" w:cs="Times New Roman"/>
                <w:color w:val="000000"/>
                <w:sz w:val="18"/>
                <w:szCs w:val="18"/>
              </w:rPr>
              <w:t>Z.F.T. lidhur me sa vendime janë disponuar gjatë dhjetë viteve të fundit nga gjykatat e shkallës së parë për procedime penale lidhur me veprat penale kundër mjedisit (nenet 201- 207/ç, të Kodit Penal)</w:t>
            </w:r>
          </w:p>
          <w:p w:rsidR="004D00EB" w:rsidRPr="00902D73" w:rsidRDefault="004D00EB" w:rsidP="005E5782">
            <w:pPr>
              <w:rPr>
                <w:rFonts w:ascii="Times New Roman" w:hAnsi="Times New Roman" w:cs="Times New Roman"/>
                <w:color w:val="000000"/>
                <w:sz w:val="18"/>
                <w:szCs w:val="18"/>
              </w:rPr>
            </w:pPr>
            <w:r>
              <w:rPr>
                <w:rFonts w:ascii="Times New Roman" w:hAnsi="Times New Roman" w:cs="Times New Roman"/>
                <w:color w:val="000000"/>
                <w:sz w:val="18"/>
                <w:szCs w:val="18"/>
              </w:rPr>
              <w:t xml:space="preserve">Çfarë kanë vendosur gjykatat për procedime penale lidhur me veprat penale kundër mjedisit, cila është kohëzgjatja e gjykimeve të regjistruara gjatë dhjetë viteve të fundit si dhe informacioni i mësipërm të paraqitet i individualizuar për çdo vit. </w:t>
            </w:r>
          </w:p>
        </w:tc>
        <w:tc>
          <w:tcPr>
            <w:tcW w:w="998" w:type="dxa"/>
          </w:tcPr>
          <w:p w:rsidR="00F5010B" w:rsidRPr="00902D73" w:rsidRDefault="0085112F" w:rsidP="000551B0">
            <w:pPr>
              <w:rPr>
                <w:rFonts w:ascii="Times New Roman" w:hAnsi="Times New Roman" w:cs="Times New Roman"/>
                <w:color w:val="000000"/>
                <w:sz w:val="18"/>
                <w:szCs w:val="18"/>
              </w:rPr>
            </w:pPr>
            <w:r>
              <w:rPr>
                <w:rFonts w:ascii="Times New Roman" w:hAnsi="Times New Roman" w:cs="Times New Roman"/>
                <w:color w:val="000000"/>
                <w:sz w:val="18"/>
                <w:szCs w:val="18"/>
              </w:rPr>
              <w:t>09.09.2025</w:t>
            </w:r>
          </w:p>
        </w:tc>
        <w:tc>
          <w:tcPr>
            <w:tcW w:w="5755" w:type="dxa"/>
          </w:tcPr>
          <w:p w:rsidR="00F5010B" w:rsidRDefault="0085112F"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rgjigje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shkres</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tuaj nr. 4581/1Prot, dat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26.08.2025 me l</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nd</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w:t>
            </w:r>
            <w:proofErr w:type="gramStart"/>
            <w:r>
              <w:rPr>
                <w:rFonts w:ascii="Times New Roman" w:eastAsia="Times New Roman" w:hAnsi="Times New Roman" w:cs="Times New Roman"/>
                <w:color w:val="000000"/>
                <w:sz w:val="18"/>
                <w:szCs w:val="18"/>
                <w:lang w:val="en-US"/>
              </w:rPr>
              <w:t>“ P</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rcjellje</w:t>
            </w:r>
            <w:proofErr w:type="gramEnd"/>
            <w:r>
              <w:rPr>
                <w:rFonts w:ascii="Times New Roman" w:eastAsia="Times New Roman" w:hAnsi="Times New Roman" w:cs="Times New Roman"/>
                <w:color w:val="000000"/>
                <w:sz w:val="18"/>
                <w:szCs w:val="18"/>
                <w:lang w:val="en-US"/>
              </w:rPr>
              <w:t xml:space="preserve"> p</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kompetenc</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nga K</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shilli i Lart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Gjyq</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sor” dhe protokolluar 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Gjykat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me nr. 1677Prot, dat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27.08.205, ku k</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rkoni informacion lidhur me veprat penale kund</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mjedisit, parashikuar nga nenet 201 deri 207/ç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Kodit Penal, ku specifikisht k</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rkoni: </w:t>
            </w:r>
          </w:p>
          <w:p w:rsidR="0085112F" w:rsidRDefault="00984892"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r w:rsidR="0085112F">
              <w:rPr>
                <w:rFonts w:ascii="Times New Roman" w:eastAsia="Times New Roman" w:hAnsi="Times New Roman" w:cs="Times New Roman"/>
                <w:color w:val="000000"/>
                <w:sz w:val="18"/>
                <w:szCs w:val="18"/>
                <w:lang w:val="en-US"/>
              </w:rPr>
              <w:t xml:space="preserve">Numrin e vendimeve; </w:t>
            </w:r>
          </w:p>
          <w:p w:rsidR="0085112F" w:rsidRDefault="00984892"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r w:rsidR="0085112F">
              <w:rPr>
                <w:rFonts w:ascii="Times New Roman" w:eastAsia="Times New Roman" w:hAnsi="Times New Roman" w:cs="Times New Roman"/>
                <w:color w:val="000000"/>
                <w:sz w:val="18"/>
                <w:szCs w:val="18"/>
                <w:lang w:val="en-US"/>
              </w:rPr>
              <w:t>Çfar</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 xml:space="preserve"> ka vendosur gjykata; </w:t>
            </w:r>
          </w:p>
          <w:p w:rsidR="0085112F" w:rsidRDefault="00984892"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r w:rsidR="0085112F">
              <w:rPr>
                <w:rFonts w:ascii="Times New Roman" w:eastAsia="Times New Roman" w:hAnsi="Times New Roman" w:cs="Times New Roman"/>
                <w:color w:val="000000"/>
                <w:sz w:val="18"/>
                <w:szCs w:val="18"/>
                <w:lang w:val="en-US"/>
              </w:rPr>
              <w:t>Koh</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zgjatjen e gjykimeve gjat</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 xml:space="preserve"> dhjet</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 xml:space="preserve"> viteve t</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 xml:space="preserve"> fundit, ju informojm</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 xml:space="preserve"> si m</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 xml:space="preserve"> posht</w:t>
            </w:r>
            <w:r w:rsidR="00E17F38">
              <w:rPr>
                <w:rFonts w:ascii="Times New Roman" w:eastAsia="Times New Roman" w:hAnsi="Times New Roman" w:cs="Times New Roman"/>
                <w:color w:val="000000"/>
                <w:sz w:val="18"/>
                <w:szCs w:val="18"/>
                <w:lang w:val="en-US"/>
              </w:rPr>
              <w:t>ë</w:t>
            </w:r>
            <w:r w:rsidR="0085112F">
              <w:rPr>
                <w:rFonts w:ascii="Times New Roman" w:eastAsia="Times New Roman" w:hAnsi="Times New Roman" w:cs="Times New Roman"/>
                <w:color w:val="000000"/>
                <w:sz w:val="18"/>
                <w:szCs w:val="18"/>
                <w:lang w:val="en-US"/>
              </w:rPr>
              <w:t>:</w:t>
            </w:r>
          </w:p>
          <w:p w:rsidR="0085112F" w:rsidRDefault="0085112F"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Sipas verifikimeve manual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kryera 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regjistrat e ndodhur 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K/sekretarin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 gjykat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dhe 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Sistemin e Menaxhimit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Ç</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shtjeve Gjyq</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sore, pran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Gjykat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Shkall</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Par</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 Juridiksionit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rgjithsh</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m Berat, rezultojn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to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dh</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na statistikore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cilat j’ua kemi paraqitur si m</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posht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form</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tabelare dhe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rmbledhur nga viti 2015 deri n</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muajin qershor 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vitit 2025, ku </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sakt</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suar vendimmarrja p</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secilin rast dhe koh</w:t>
            </w:r>
            <w:r w:rsidR="00E17F38">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zgjatja e g</w:t>
            </w:r>
            <w:r w:rsidR="00E17F38">
              <w:rPr>
                <w:rFonts w:ascii="Times New Roman" w:eastAsia="Times New Roman" w:hAnsi="Times New Roman" w:cs="Times New Roman"/>
                <w:color w:val="000000"/>
                <w:sz w:val="18"/>
                <w:szCs w:val="18"/>
                <w:lang w:val="en-US"/>
              </w:rPr>
              <w:t>jykimit e përcaktuar në përiudha kohore.</w:t>
            </w:r>
          </w:p>
          <w:p w:rsidR="00E17F38" w:rsidRDefault="00E17F38" w:rsidP="00E17F38">
            <w:pPr>
              <w:widowControl/>
              <w:shd w:val="clear" w:color="auto" w:fill="FFFFFF"/>
              <w:autoSpaceDE/>
              <w:autoSpaceDN/>
              <w:jc w:val="both"/>
            </w:pPr>
            <w:r>
              <w:rPr>
                <w:rFonts w:ascii="Times New Roman" w:eastAsia="Times New Roman" w:hAnsi="Times New Roman" w:cs="Times New Roman"/>
                <w:color w:val="000000"/>
                <w:sz w:val="18"/>
                <w:szCs w:val="18"/>
                <w:lang w:val="en-US"/>
              </w:rPr>
              <w:t xml:space="preserve">Gjithashtu ju vendosim në dispozicion </w:t>
            </w:r>
            <w:proofErr w:type="gramStart"/>
            <w:r>
              <w:rPr>
                <w:rFonts w:ascii="Times New Roman" w:eastAsia="Times New Roman" w:hAnsi="Times New Roman" w:cs="Times New Roman"/>
                <w:color w:val="000000"/>
                <w:sz w:val="18"/>
                <w:szCs w:val="18"/>
                <w:lang w:val="en-US"/>
              </w:rPr>
              <w:t>linkun ,</w:t>
            </w:r>
            <w:proofErr w:type="gramEnd"/>
            <w:r>
              <w:rPr>
                <w:rFonts w:ascii="Times New Roman" w:eastAsia="Times New Roman" w:hAnsi="Times New Roman" w:cs="Times New Roman"/>
                <w:color w:val="000000"/>
                <w:sz w:val="18"/>
                <w:szCs w:val="18"/>
                <w:lang w:val="en-US"/>
              </w:rPr>
              <w:t xml:space="preserve"> kun ju keni mundësinë të aksesoni statistikat e publikuara vjetore dhe tri mujore sipas formatit të miratuar nga Ministria e Drejtësisë.</w:t>
            </w:r>
            <w:r>
              <w:t xml:space="preserve"> </w:t>
            </w:r>
          </w:p>
          <w:p w:rsidR="00E17F38" w:rsidRDefault="00E17F38"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r w:rsidRPr="00E17F38">
              <w:rPr>
                <w:rFonts w:ascii="Times New Roman" w:hAnsi="Times New Roman" w:cs="Times New Roman"/>
                <w:sz w:val="24"/>
                <w:szCs w:val="24"/>
              </w:rPr>
              <w:t>Klikoni n</w:t>
            </w:r>
            <w:r>
              <w:rPr>
                <w:rFonts w:ascii="Times New Roman" w:hAnsi="Times New Roman" w:cs="Times New Roman"/>
                <w:sz w:val="24"/>
                <w:szCs w:val="24"/>
              </w:rPr>
              <w:t>ë</w:t>
            </w:r>
            <w:r w:rsidRPr="00E17F38">
              <w:rPr>
                <w:rFonts w:ascii="Times New Roman" w:hAnsi="Times New Roman" w:cs="Times New Roman"/>
                <w:sz w:val="24"/>
                <w:szCs w:val="24"/>
              </w:rPr>
              <w:t xml:space="preserve"> k</w:t>
            </w:r>
            <w:r>
              <w:rPr>
                <w:rFonts w:ascii="Times New Roman" w:hAnsi="Times New Roman" w:cs="Times New Roman"/>
                <w:sz w:val="24"/>
                <w:szCs w:val="24"/>
              </w:rPr>
              <w:t>ë</w:t>
            </w:r>
            <w:r w:rsidRPr="00E17F38">
              <w:rPr>
                <w:rFonts w:ascii="Times New Roman" w:hAnsi="Times New Roman" w:cs="Times New Roman"/>
                <w:sz w:val="24"/>
                <w:szCs w:val="24"/>
              </w:rPr>
              <w:t>t</w:t>
            </w:r>
            <w:r>
              <w:rPr>
                <w:rFonts w:ascii="Times New Roman" w:hAnsi="Times New Roman" w:cs="Times New Roman"/>
                <w:sz w:val="24"/>
                <w:szCs w:val="24"/>
              </w:rPr>
              <w:t>ë</w:t>
            </w:r>
            <w:r w:rsidRPr="00E17F38">
              <w:rPr>
                <w:rFonts w:ascii="Times New Roman" w:hAnsi="Times New Roman" w:cs="Times New Roman"/>
                <w:sz w:val="24"/>
                <w:szCs w:val="24"/>
              </w:rPr>
              <w:t xml:space="preserve"> link</w:t>
            </w:r>
            <w:r>
              <w:rPr>
                <w:rFonts w:ascii="Times New Roman" w:hAnsi="Times New Roman" w:cs="Times New Roman"/>
                <w:sz w:val="24"/>
                <w:szCs w:val="24"/>
              </w:rPr>
              <w:t>:</w:t>
            </w:r>
            <w:r>
              <w:t xml:space="preserve"> </w:t>
            </w:r>
            <w:hyperlink r:id="rId6" w:history="1">
              <w:r w:rsidR="00984892" w:rsidRPr="00F62BFF">
                <w:rPr>
                  <w:rStyle w:val="Hyperlink"/>
                  <w:rFonts w:ascii="Times New Roman" w:eastAsia="Times New Roman" w:hAnsi="Times New Roman" w:cs="Times New Roman"/>
                  <w:sz w:val="18"/>
                  <w:szCs w:val="18"/>
                  <w:lang w:val="en-US"/>
                </w:rPr>
                <w:t>https://gjykata.gov.al/rrethi-berat/gjykata-e-shkall%C3%ABs-s%C3%AB-par%C3%AB-e-juridiksionit-t%C3%AB-pergjithsh%C3%ABm-berat/njoftime/</w:t>
              </w:r>
            </w:hyperlink>
          </w:p>
          <w:p w:rsidR="00984892" w:rsidRPr="00902D73" w:rsidRDefault="00984892" w:rsidP="00E17F38">
            <w:pPr>
              <w:widowControl/>
              <w:shd w:val="clear" w:color="auto" w:fill="FFFFFF"/>
              <w:autoSpaceDE/>
              <w:autoSpaceDN/>
              <w:jc w:val="both"/>
              <w:rPr>
                <w:rFonts w:ascii="Times New Roman" w:eastAsia="Times New Roman" w:hAnsi="Times New Roman" w:cs="Times New Roman"/>
                <w:color w:val="000000"/>
                <w:sz w:val="18"/>
                <w:szCs w:val="18"/>
                <w:lang w:val="en-US"/>
              </w:rPr>
            </w:pPr>
          </w:p>
        </w:tc>
        <w:tc>
          <w:tcPr>
            <w:tcW w:w="900" w:type="dxa"/>
          </w:tcPr>
          <w:p w:rsidR="00F5010B" w:rsidRDefault="00E17F38"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plotë </w:t>
            </w:r>
          </w:p>
        </w:tc>
        <w:tc>
          <w:tcPr>
            <w:tcW w:w="770" w:type="dxa"/>
          </w:tcPr>
          <w:p w:rsidR="00F5010B" w:rsidRDefault="00E17F38">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557159" w:rsidRPr="00902D73" w:rsidTr="00A955C6">
        <w:trPr>
          <w:trHeight w:val="3647"/>
        </w:trPr>
        <w:tc>
          <w:tcPr>
            <w:tcW w:w="425" w:type="dxa"/>
          </w:tcPr>
          <w:p w:rsidR="00557159" w:rsidRPr="00902D73"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t>17</w:t>
            </w:r>
            <w:r w:rsidR="004F56A8">
              <w:rPr>
                <w:rFonts w:ascii="Times New Roman" w:hAnsi="Times New Roman" w:cs="Times New Roman"/>
                <w:b/>
                <w:sz w:val="18"/>
                <w:szCs w:val="18"/>
              </w:rPr>
              <w:t>.</w:t>
            </w:r>
          </w:p>
        </w:tc>
        <w:tc>
          <w:tcPr>
            <w:tcW w:w="910" w:type="dxa"/>
          </w:tcPr>
          <w:p w:rsidR="00557159" w:rsidRDefault="00557159" w:rsidP="000551B0">
            <w:pPr>
              <w:rPr>
                <w:rFonts w:ascii="Times New Roman" w:hAnsi="Times New Roman" w:cs="Times New Roman"/>
                <w:color w:val="000000"/>
                <w:sz w:val="18"/>
                <w:szCs w:val="18"/>
              </w:rPr>
            </w:pPr>
            <w:r>
              <w:rPr>
                <w:rFonts w:ascii="Times New Roman" w:hAnsi="Times New Roman" w:cs="Times New Roman"/>
                <w:color w:val="000000"/>
                <w:sz w:val="18"/>
                <w:szCs w:val="18"/>
              </w:rPr>
              <w:t>12.09.2025</w:t>
            </w:r>
          </w:p>
        </w:tc>
        <w:tc>
          <w:tcPr>
            <w:tcW w:w="4122" w:type="dxa"/>
          </w:tcPr>
          <w:p w:rsidR="00557159" w:rsidRDefault="00557159" w:rsidP="00557159">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6216E4">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6216E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nga shtetasi Av. K.Z. lidhur me fshirjen e t</w:t>
            </w:r>
            <w:r w:rsidR="006216E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dh</w:t>
            </w:r>
            <w:r w:rsidR="006216E4">
              <w:rPr>
                <w:rFonts w:ascii="Times New Roman" w:hAnsi="Times New Roman" w:cs="Times New Roman"/>
                <w:color w:val="000000"/>
                <w:sz w:val="18"/>
                <w:szCs w:val="18"/>
              </w:rPr>
              <w:t>ë</w:t>
            </w:r>
            <w:r>
              <w:rPr>
                <w:rFonts w:ascii="Times New Roman" w:hAnsi="Times New Roman" w:cs="Times New Roman"/>
                <w:color w:val="000000"/>
                <w:sz w:val="18"/>
                <w:szCs w:val="18"/>
              </w:rPr>
              <w:t>nave personale nga faqja online e gjykat</w:t>
            </w:r>
            <w:r w:rsidR="006216E4">
              <w:rPr>
                <w:rFonts w:ascii="Times New Roman" w:hAnsi="Times New Roman" w:cs="Times New Roman"/>
                <w:color w:val="000000"/>
                <w:sz w:val="18"/>
                <w:szCs w:val="18"/>
              </w:rPr>
              <w:t>ë</w:t>
            </w:r>
            <w:r>
              <w:rPr>
                <w:rFonts w:ascii="Times New Roman" w:hAnsi="Times New Roman" w:cs="Times New Roman"/>
                <w:color w:val="000000"/>
                <w:sz w:val="18"/>
                <w:szCs w:val="18"/>
              </w:rPr>
              <w:t xml:space="preserve">s </w:t>
            </w:r>
          </w:p>
        </w:tc>
        <w:tc>
          <w:tcPr>
            <w:tcW w:w="998" w:type="dxa"/>
          </w:tcPr>
          <w:p w:rsidR="00557159" w:rsidRPr="00902D73" w:rsidRDefault="00557159" w:rsidP="000551B0">
            <w:pPr>
              <w:rPr>
                <w:rFonts w:ascii="Times New Roman" w:hAnsi="Times New Roman" w:cs="Times New Roman"/>
                <w:color w:val="000000"/>
                <w:sz w:val="18"/>
                <w:szCs w:val="18"/>
              </w:rPr>
            </w:pPr>
            <w:r>
              <w:rPr>
                <w:rFonts w:ascii="Times New Roman" w:hAnsi="Times New Roman" w:cs="Times New Roman"/>
                <w:color w:val="000000"/>
                <w:sz w:val="18"/>
                <w:szCs w:val="18"/>
              </w:rPr>
              <w:t>22.09.2025</w:t>
            </w:r>
          </w:p>
        </w:tc>
        <w:tc>
          <w:tcPr>
            <w:tcW w:w="5755" w:type="dxa"/>
          </w:tcPr>
          <w:p w:rsidR="00557159" w:rsidRDefault="0055715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N</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rgjigje t</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e-mail tuaj, p</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t</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cil</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 ju kemi sqaruar edhe me shkres</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 nr. 1870/1 Prot, dat</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29.08.2025, ju sqarojm</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rs</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ri se:</w:t>
            </w:r>
          </w:p>
          <w:p w:rsidR="00557159" w:rsidRDefault="0055715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Gjykata ka detyrimin ligjor q</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t</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regjistroj</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ç</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shtjen </w:t>
            </w:r>
            <w:proofErr w:type="gramStart"/>
            <w:r w:rsidR="00AD4804">
              <w:rPr>
                <w:rFonts w:ascii="Times New Roman" w:eastAsia="Times New Roman" w:hAnsi="Times New Roman" w:cs="Times New Roman"/>
                <w:color w:val="000000"/>
                <w:sz w:val="18"/>
                <w:szCs w:val="18"/>
                <w:lang w:val="en-US"/>
              </w:rPr>
              <w:t>ç</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shtjen  dhe</w:t>
            </w:r>
            <w:proofErr w:type="gramEnd"/>
            <w:r w:rsidR="00AD4804">
              <w:rPr>
                <w:rFonts w:ascii="Times New Roman" w:eastAsia="Times New Roman" w:hAnsi="Times New Roman" w:cs="Times New Roman"/>
                <w:color w:val="000000"/>
                <w:sz w:val="18"/>
                <w:szCs w:val="18"/>
                <w:lang w:val="en-US"/>
              </w:rPr>
              <w:t xml:space="preserve"> pal</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t 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Sistemin ICMIS si dhe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publikoj</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shortin elektronik dhe caktimet manual 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faqen zyrtare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Gjykat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s , 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rubrik</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n “Informacion mbi shortin”.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dh</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nat e publikuara nuk p</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rb</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jn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dh</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na sensitive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pal</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ve, por jan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thjesht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dh</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na mbi shortimin/rishortimin e ç</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shtjes penale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paraqitur nga organ ii Prokuroris</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dhe ju 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ç</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shtjen e regjistruar me nr. Akti****, dat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jeni 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cul</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nisin</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e “Pal</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e </w:t>
            </w:r>
            <w:proofErr w:type="gramStart"/>
            <w:r w:rsidR="00AD4804">
              <w:rPr>
                <w:rFonts w:ascii="Times New Roman" w:eastAsia="Times New Roman" w:hAnsi="Times New Roman" w:cs="Times New Roman"/>
                <w:color w:val="000000"/>
                <w:sz w:val="18"/>
                <w:szCs w:val="18"/>
                <w:lang w:val="en-US"/>
              </w:rPr>
              <w:t>interesuar”(</w:t>
            </w:r>
            <w:proofErr w:type="gramEnd"/>
            <w:r w:rsidR="00AD4804">
              <w:rPr>
                <w:rFonts w:ascii="Times New Roman" w:eastAsia="Times New Roman" w:hAnsi="Times New Roman" w:cs="Times New Roman"/>
                <w:color w:val="000000"/>
                <w:sz w:val="18"/>
                <w:szCs w:val="18"/>
                <w:lang w:val="en-US"/>
              </w:rPr>
              <w:t xml:space="preserve"> si kallzues). Referuar vendimit nr. 554, dat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29.12.2022 t</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KLGJ-</w:t>
            </w:r>
            <w:proofErr w:type="gramStart"/>
            <w:r w:rsidR="00AD4804">
              <w:rPr>
                <w:rFonts w:ascii="Times New Roman" w:eastAsia="Times New Roman" w:hAnsi="Times New Roman" w:cs="Times New Roman"/>
                <w:color w:val="000000"/>
                <w:sz w:val="18"/>
                <w:szCs w:val="18"/>
                <w:lang w:val="en-US"/>
              </w:rPr>
              <w:t>s</w:t>
            </w:r>
            <w:r w:rsidR="006216E4">
              <w:rPr>
                <w:rFonts w:ascii="Times New Roman" w:eastAsia="Times New Roman" w:hAnsi="Times New Roman" w:cs="Times New Roman"/>
                <w:color w:val="000000"/>
                <w:sz w:val="18"/>
                <w:szCs w:val="18"/>
                <w:lang w:val="en-US"/>
              </w:rPr>
              <w:t>ë</w:t>
            </w:r>
            <w:r w:rsidR="00AD4804">
              <w:rPr>
                <w:rFonts w:ascii="Times New Roman" w:eastAsia="Times New Roman" w:hAnsi="Times New Roman" w:cs="Times New Roman"/>
                <w:color w:val="000000"/>
                <w:sz w:val="18"/>
                <w:szCs w:val="18"/>
                <w:lang w:val="en-US"/>
              </w:rPr>
              <w:t xml:space="preserve"> ,</w:t>
            </w:r>
            <w:proofErr w:type="gramEnd"/>
            <w:r w:rsidR="00AD4804">
              <w:rPr>
                <w:rFonts w:ascii="Times New Roman" w:eastAsia="Times New Roman" w:hAnsi="Times New Roman" w:cs="Times New Roman"/>
                <w:color w:val="000000"/>
                <w:sz w:val="18"/>
                <w:szCs w:val="18"/>
                <w:lang w:val="en-US"/>
              </w:rPr>
              <w:t xml:space="preserve"> Kreu III.” Procedurat dhe rregullat </w:t>
            </w:r>
            <w:r w:rsidR="00916276">
              <w:rPr>
                <w:rFonts w:ascii="Times New Roman" w:eastAsia="Times New Roman" w:hAnsi="Times New Roman" w:cs="Times New Roman"/>
                <w:color w:val="000000"/>
                <w:sz w:val="18"/>
                <w:szCs w:val="18"/>
                <w:lang w:val="en-US"/>
              </w:rPr>
              <w:t>e ndarjes s</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 ç</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shtjeve me short “, pika 7 parashikon se “… Raporti i shortimit </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sht</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 public dhe pasqyrohet menj</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her</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 n</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 faqen zyrtare t</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 internetit t</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 xml:space="preserve"> Gjykat</w:t>
            </w:r>
            <w:r w:rsidR="006216E4">
              <w:rPr>
                <w:rFonts w:ascii="Times New Roman" w:eastAsia="Times New Roman" w:hAnsi="Times New Roman" w:cs="Times New Roman"/>
                <w:color w:val="000000"/>
                <w:sz w:val="18"/>
                <w:szCs w:val="18"/>
                <w:lang w:val="en-US"/>
              </w:rPr>
              <w:t>ë</w:t>
            </w:r>
            <w:r w:rsidR="00916276">
              <w:rPr>
                <w:rFonts w:ascii="Times New Roman" w:eastAsia="Times New Roman" w:hAnsi="Times New Roman" w:cs="Times New Roman"/>
                <w:color w:val="000000"/>
                <w:sz w:val="18"/>
                <w:szCs w:val="18"/>
                <w:lang w:val="en-US"/>
              </w:rPr>
              <w:t>s…”</w:t>
            </w:r>
          </w:p>
          <w:p w:rsidR="00916276" w:rsidRDefault="00916276"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Bazuar n</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vendimin e sip</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rcituar, rekomandimet e ILD-s</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raportin e inspektimit “Mbi ndarjen e ç</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shtjeve me short, si dhe kontrollin e raporteve t</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sistemit elektronik n</w:t>
            </w:r>
            <w:r w:rsidR="006216E4">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gjykata”</w:t>
            </w:r>
            <w:r w:rsidR="00AA7264">
              <w:rPr>
                <w:rFonts w:ascii="Times New Roman" w:eastAsia="Times New Roman" w:hAnsi="Times New Roman" w:cs="Times New Roman"/>
                <w:color w:val="000000"/>
                <w:sz w:val="18"/>
                <w:szCs w:val="18"/>
                <w:lang w:val="en-US"/>
              </w:rPr>
              <w:t>, si dhe n</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rekomandimet e auditit t</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brendsh</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m t</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KLGJ-s</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Gjykata p</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r shkakt</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transparenc</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s ka detyrimin t</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b</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j</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publikimin e shortit elektronik çdo dit</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me q</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llim q</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pal</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t t</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ken</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aksesin e duhur p</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r ç</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shtjen q</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kan</w:t>
            </w:r>
            <w:r w:rsidR="006216E4">
              <w:rPr>
                <w:rFonts w:ascii="Times New Roman" w:eastAsia="Times New Roman" w:hAnsi="Times New Roman" w:cs="Times New Roman"/>
                <w:color w:val="000000"/>
                <w:sz w:val="18"/>
                <w:szCs w:val="18"/>
                <w:lang w:val="en-US"/>
              </w:rPr>
              <w:t>ë</w:t>
            </w:r>
            <w:r w:rsidR="00AA7264">
              <w:rPr>
                <w:rFonts w:ascii="Times New Roman" w:eastAsia="Times New Roman" w:hAnsi="Times New Roman" w:cs="Times New Roman"/>
                <w:color w:val="000000"/>
                <w:sz w:val="18"/>
                <w:szCs w:val="18"/>
                <w:lang w:val="en-US"/>
              </w:rPr>
              <w:t xml:space="preserve"> interes</w:t>
            </w:r>
            <w:r w:rsidR="00FD7008">
              <w:rPr>
                <w:rFonts w:ascii="Times New Roman" w:eastAsia="Times New Roman" w:hAnsi="Times New Roman" w:cs="Times New Roman"/>
                <w:color w:val="000000"/>
                <w:sz w:val="18"/>
                <w:szCs w:val="18"/>
                <w:lang w:val="en-US"/>
              </w:rPr>
              <w:t xml:space="preserve">. Në zbatim të ligjit nr. 124, datë 19.12.2024 </w:t>
            </w:r>
            <w:proofErr w:type="gramStart"/>
            <w:r w:rsidR="00FD7008">
              <w:rPr>
                <w:rFonts w:ascii="Times New Roman" w:eastAsia="Times New Roman" w:hAnsi="Times New Roman" w:cs="Times New Roman"/>
                <w:color w:val="000000"/>
                <w:sz w:val="18"/>
                <w:szCs w:val="18"/>
                <w:lang w:val="en-US"/>
              </w:rPr>
              <w:t>“ Për</w:t>
            </w:r>
            <w:proofErr w:type="gramEnd"/>
            <w:r w:rsidR="00FD7008">
              <w:rPr>
                <w:rFonts w:ascii="Times New Roman" w:eastAsia="Times New Roman" w:hAnsi="Times New Roman" w:cs="Times New Roman"/>
                <w:color w:val="000000"/>
                <w:sz w:val="18"/>
                <w:szCs w:val="18"/>
                <w:lang w:val="en-US"/>
              </w:rPr>
              <w:t xml:space="preserve"> mbrojtjen e të dhënave personale”, këto të dhëna të publikuara nuk cënojnë të drejtat dhe liritë themelore të subjektit.</w:t>
            </w:r>
          </w:p>
          <w:p w:rsidR="00FD7008" w:rsidRDefault="00FD7008"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Ligji 124/2024, neni 15 “E drejta për korrigjim dhe fshirje”, pika 3 parashikon se “Pikat 1 dhe 2 të këtij neni nuk zbatohen, [për aq sa përpunimi është i nevojshëm, për: d) paraqitjen e një kërkese apo ushtrimin ose mbrojtjen e një të drejte, detyrimi apo interesi të ligjshëm përpara gjykatës ose autoritetve publike”.</w:t>
            </w:r>
          </w:p>
          <w:p w:rsidR="00FD7008" w:rsidRDefault="00FD7008"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Në rastin konkret jemi përpara një kërkese të paraqitur nga organ ii Prokurorisë “Për pushimin e procedimit penal”, dhe në publikimin e të dhënave të shortit </w:t>
            </w:r>
            <w:r>
              <w:rPr>
                <w:rFonts w:ascii="Times New Roman" w:eastAsia="Times New Roman" w:hAnsi="Times New Roman" w:cs="Times New Roman"/>
                <w:color w:val="000000"/>
                <w:sz w:val="18"/>
                <w:szCs w:val="18"/>
                <w:lang w:val="en-US"/>
              </w:rPr>
              <w:lastRenderedPageBreak/>
              <w:t>nuk kemi të dhëna personale të hollësishme përveç emrit dhe mbiemrit i cili nuk ka pasohja ligjore apo pasaoja të ngjashme të rënda mbi personin tuaj.</w:t>
            </w:r>
          </w:p>
          <w:p w:rsidR="00FD7008" w:rsidRDefault="00FD7008"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Në këto kushte për sa ju kemi sqaruara më sipër nuk mund të procedojmë me fshirjen e të dhënave në ëeb site e Gjykatës.</w:t>
            </w:r>
          </w:p>
          <w:p w:rsidR="00AA7264" w:rsidRDefault="00AA7264"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4347EC" w:rsidRPr="00902D73" w:rsidRDefault="004347EC"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557159" w:rsidRDefault="00557159"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E plot</w:t>
            </w:r>
            <w:r w:rsidR="006216E4">
              <w:rPr>
                <w:rFonts w:ascii="Times New Roman" w:hAnsi="Times New Roman" w:cs="Times New Roman"/>
                <w:sz w:val="18"/>
                <w:szCs w:val="18"/>
              </w:rPr>
              <w:t>ë</w:t>
            </w:r>
            <w:r>
              <w:rPr>
                <w:rFonts w:ascii="Times New Roman" w:hAnsi="Times New Roman" w:cs="Times New Roman"/>
                <w:sz w:val="18"/>
                <w:szCs w:val="18"/>
              </w:rPr>
              <w:t xml:space="preserve"> </w:t>
            </w:r>
          </w:p>
        </w:tc>
        <w:tc>
          <w:tcPr>
            <w:tcW w:w="770" w:type="dxa"/>
          </w:tcPr>
          <w:p w:rsidR="00557159" w:rsidRDefault="00557159">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6216E4">
              <w:rPr>
                <w:rFonts w:ascii="Times New Roman" w:hAnsi="Times New Roman" w:cs="Times New Roman"/>
                <w:sz w:val="18"/>
                <w:szCs w:val="18"/>
              </w:rPr>
              <w:t>ë</w:t>
            </w:r>
            <w:r>
              <w:rPr>
                <w:rFonts w:ascii="Times New Roman" w:hAnsi="Times New Roman" w:cs="Times New Roman"/>
                <w:sz w:val="18"/>
                <w:szCs w:val="18"/>
              </w:rPr>
              <w:t xml:space="preserve"> </w:t>
            </w:r>
          </w:p>
        </w:tc>
      </w:tr>
      <w:tr w:rsidR="008F7A69" w:rsidRPr="00902D73" w:rsidTr="00A955C6">
        <w:trPr>
          <w:trHeight w:val="3647"/>
        </w:trPr>
        <w:tc>
          <w:tcPr>
            <w:tcW w:w="425" w:type="dxa"/>
          </w:tcPr>
          <w:p w:rsidR="008F7A69" w:rsidRPr="00902D73" w:rsidRDefault="003046F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18</w:t>
            </w:r>
            <w:r w:rsidR="004F56A8">
              <w:rPr>
                <w:rFonts w:ascii="Times New Roman" w:hAnsi="Times New Roman" w:cs="Times New Roman"/>
                <w:b/>
                <w:sz w:val="18"/>
                <w:szCs w:val="18"/>
              </w:rPr>
              <w:t>.</w:t>
            </w:r>
          </w:p>
        </w:tc>
        <w:tc>
          <w:tcPr>
            <w:tcW w:w="910" w:type="dxa"/>
          </w:tcPr>
          <w:p w:rsidR="008F7A69" w:rsidRDefault="008F7A69" w:rsidP="000551B0">
            <w:pPr>
              <w:rPr>
                <w:rFonts w:ascii="Times New Roman" w:hAnsi="Times New Roman" w:cs="Times New Roman"/>
                <w:color w:val="000000"/>
                <w:sz w:val="18"/>
                <w:szCs w:val="18"/>
              </w:rPr>
            </w:pPr>
            <w:r>
              <w:rPr>
                <w:rFonts w:ascii="Times New Roman" w:hAnsi="Times New Roman" w:cs="Times New Roman"/>
                <w:color w:val="000000"/>
                <w:sz w:val="18"/>
                <w:szCs w:val="18"/>
              </w:rPr>
              <w:t>29.09.2025</w:t>
            </w:r>
          </w:p>
        </w:tc>
        <w:tc>
          <w:tcPr>
            <w:tcW w:w="4122" w:type="dxa"/>
          </w:tcPr>
          <w:p w:rsidR="008F7A69" w:rsidRDefault="008F7A69"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r informacion nga shtetasi B.K. lidhur me pes</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k</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rkesat e parashtruara n</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rmbajtje t</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k</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s p</w:t>
            </w:r>
            <w:r w:rsidR="00215960">
              <w:rPr>
                <w:rFonts w:ascii="Times New Roman" w:hAnsi="Times New Roman" w:cs="Times New Roman"/>
                <w:color w:val="000000"/>
                <w:sz w:val="18"/>
                <w:szCs w:val="18"/>
              </w:rPr>
              <w:t>ë</w:t>
            </w:r>
            <w:r>
              <w:rPr>
                <w:rFonts w:ascii="Times New Roman" w:hAnsi="Times New Roman" w:cs="Times New Roman"/>
                <w:color w:val="000000"/>
                <w:sz w:val="18"/>
                <w:szCs w:val="18"/>
              </w:rPr>
              <w:t>r informacion.</w:t>
            </w:r>
          </w:p>
        </w:tc>
        <w:tc>
          <w:tcPr>
            <w:tcW w:w="998" w:type="dxa"/>
          </w:tcPr>
          <w:p w:rsidR="008F7A69" w:rsidRPr="00902D73" w:rsidRDefault="008F7A69" w:rsidP="000551B0">
            <w:pPr>
              <w:rPr>
                <w:rFonts w:ascii="Times New Roman" w:hAnsi="Times New Roman" w:cs="Times New Roman"/>
                <w:color w:val="000000"/>
                <w:sz w:val="18"/>
                <w:szCs w:val="18"/>
              </w:rPr>
            </w:pPr>
            <w:r>
              <w:rPr>
                <w:rFonts w:ascii="Times New Roman" w:hAnsi="Times New Roman" w:cs="Times New Roman"/>
                <w:color w:val="000000"/>
                <w:sz w:val="18"/>
                <w:szCs w:val="18"/>
              </w:rPr>
              <w:t>08.10.2025</w:t>
            </w:r>
          </w:p>
        </w:tc>
        <w:tc>
          <w:tcPr>
            <w:tcW w:w="5755" w:type="dxa"/>
          </w:tcPr>
          <w:p w:rsidR="008F7A69" w:rsidRDefault="008F7A6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rgjigje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rkes</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tuaj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r </w:t>
            </w:r>
            <w:proofErr w:type="gramStart"/>
            <w:r>
              <w:rPr>
                <w:rFonts w:ascii="Times New Roman" w:eastAsia="Times New Roman" w:hAnsi="Times New Roman" w:cs="Times New Roman"/>
                <w:color w:val="000000"/>
                <w:sz w:val="18"/>
                <w:szCs w:val="18"/>
                <w:lang w:val="en-US"/>
              </w:rPr>
              <w:t>informacion ,</w:t>
            </w:r>
            <w:proofErr w:type="gramEnd"/>
            <w:r>
              <w:rPr>
                <w:rFonts w:ascii="Times New Roman" w:eastAsia="Times New Roman" w:hAnsi="Times New Roman" w:cs="Times New Roman"/>
                <w:color w:val="000000"/>
                <w:sz w:val="18"/>
                <w:szCs w:val="18"/>
                <w:lang w:val="en-US"/>
              </w:rPr>
              <w:t xml:space="preserve"> ju informojm</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se nga ana jon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jan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kryer verifikime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Sistemin ICMIS  dhe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regjistrat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rkat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ndodhur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K/Sekretarin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 Gjykat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cilat po ju sqarojm</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si vijon:</w:t>
            </w:r>
          </w:p>
          <w:p w:rsidR="008F7A69" w:rsidRDefault="008F7A69"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8F7A69" w:rsidRDefault="008F7A6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1.Vendimi </w:t>
            </w:r>
            <w:proofErr w:type="gramStart"/>
            <w:r>
              <w:rPr>
                <w:rFonts w:ascii="Times New Roman" w:eastAsia="Times New Roman" w:hAnsi="Times New Roman" w:cs="Times New Roman"/>
                <w:color w:val="000000"/>
                <w:sz w:val="18"/>
                <w:szCs w:val="18"/>
                <w:lang w:val="en-US"/>
              </w:rPr>
              <w:t>nr.*</w:t>
            </w:r>
            <w:proofErr w:type="gramEnd"/>
            <w:r>
              <w:rPr>
                <w:rFonts w:ascii="Times New Roman" w:eastAsia="Times New Roman" w:hAnsi="Times New Roman" w:cs="Times New Roman"/>
                <w:color w:val="000000"/>
                <w:sz w:val="18"/>
                <w:szCs w:val="18"/>
                <w:lang w:val="en-US"/>
              </w:rPr>
              <w:t>**,dat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me objekt ********, do ju komunikohet nga sekretaria gjuq</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sore , pasi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jet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arsyetuar nga gjyqtari i ç</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shtjes. Sipas verifikimeve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kryera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Sistemin ICMIS rezulton se k</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rkesa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rivendosjen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afat </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rr</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zuar si e pabazuar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ligj dhe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prova.</w:t>
            </w:r>
          </w:p>
          <w:p w:rsidR="008F7A69" w:rsidRDefault="008F7A6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2.Dosja penale me nr.  vendimi *****, dat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 </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nisur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w:t>
            </w:r>
            <w:r w:rsidR="0095757F">
              <w:rPr>
                <w:rFonts w:ascii="Times New Roman" w:eastAsia="Times New Roman" w:hAnsi="Times New Roman" w:cs="Times New Roman"/>
                <w:color w:val="000000"/>
                <w:sz w:val="18"/>
                <w:szCs w:val="18"/>
                <w:lang w:val="en-US"/>
              </w:rPr>
              <w:t>Gjykat</w:t>
            </w:r>
            <w:r w:rsidR="00215960">
              <w:rPr>
                <w:rFonts w:ascii="Times New Roman" w:eastAsia="Times New Roman" w:hAnsi="Times New Roman" w:cs="Times New Roman"/>
                <w:color w:val="000000"/>
                <w:sz w:val="18"/>
                <w:szCs w:val="18"/>
                <w:lang w:val="en-US"/>
              </w:rPr>
              <w:t>ë</w:t>
            </w:r>
            <w:r w:rsidR="0095757F">
              <w:rPr>
                <w:rFonts w:ascii="Times New Roman" w:eastAsia="Times New Roman" w:hAnsi="Times New Roman" w:cs="Times New Roman"/>
                <w:color w:val="000000"/>
                <w:sz w:val="18"/>
                <w:szCs w:val="18"/>
                <w:lang w:val="en-US"/>
              </w:rPr>
              <w:t xml:space="preserve">n e </w:t>
            </w:r>
            <w:proofErr w:type="gramStart"/>
            <w:r w:rsidR="0095757F">
              <w:rPr>
                <w:rFonts w:ascii="Times New Roman" w:eastAsia="Times New Roman" w:hAnsi="Times New Roman" w:cs="Times New Roman"/>
                <w:color w:val="000000"/>
                <w:sz w:val="18"/>
                <w:szCs w:val="18"/>
                <w:lang w:val="en-US"/>
              </w:rPr>
              <w:t>Apelit  n</w:t>
            </w:r>
            <w:r w:rsidR="00215960">
              <w:rPr>
                <w:rFonts w:ascii="Times New Roman" w:eastAsia="Times New Roman" w:hAnsi="Times New Roman" w:cs="Times New Roman"/>
                <w:color w:val="000000"/>
                <w:sz w:val="18"/>
                <w:szCs w:val="18"/>
                <w:lang w:val="en-US"/>
              </w:rPr>
              <w:t>ë</w:t>
            </w:r>
            <w:proofErr w:type="gramEnd"/>
            <w:r w:rsidR="0095757F">
              <w:rPr>
                <w:rFonts w:ascii="Times New Roman" w:eastAsia="Times New Roman" w:hAnsi="Times New Roman" w:cs="Times New Roman"/>
                <w:color w:val="000000"/>
                <w:sz w:val="18"/>
                <w:szCs w:val="18"/>
                <w:lang w:val="en-US"/>
              </w:rPr>
              <w:t xml:space="preserve"> dat</w:t>
            </w:r>
            <w:r w:rsidR="00215960">
              <w:rPr>
                <w:rFonts w:ascii="Times New Roman" w:eastAsia="Times New Roman" w:hAnsi="Times New Roman" w:cs="Times New Roman"/>
                <w:color w:val="000000"/>
                <w:sz w:val="18"/>
                <w:szCs w:val="18"/>
                <w:lang w:val="en-US"/>
              </w:rPr>
              <w:t>ë</w:t>
            </w:r>
            <w:r w:rsidR="0095757F">
              <w:rPr>
                <w:rFonts w:ascii="Times New Roman" w:eastAsia="Times New Roman" w:hAnsi="Times New Roman" w:cs="Times New Roman"/>
                <w:color w:val="000000"/>
                <w:sz w:val="18"/>
                <w:szCs w:val="18"/>
                <w:lang w:val="en-US"/>
              </w:rPr>
              <w:t xml:space="preserve"> ***** dhe ende nuk </w:t>
            </w:r>
            <w:r w:rsidR="00215960">
              <w:rPr>
                <w:rFonts w:ascii="Times New Roman" w:eastAsia="Times New Roman" w:hAnsi="Times New Roman" w:cs="Times New Roman"/>
                <w:color w:val="000000"/>
                <w:sz w:val="18"/>
                <w:szCs w:val="18"/>
                <w:lang w:val="en-US"/>
              </w:rPr>
              <w:t>ë</w:t>
            </w:r>
            <w:r w:rsidR="0095757F">
              <w:rPr>
                <w:rFonts w:ascii="Times New Roman" w:eastAsia="Times New Roman" w:hAnsi="Times New Roman" w:cs="Times New Roman"/>
                <w:color w:val="000000"/>
                <w:sz w:val="18"/>
                <w:szCs w:val="18"/>
                <w:lang w:val="en-US"/>
              </w:rPr>
              <w:t>sht</w:t>
            </w:r>
            <w:r w:rsidR="00215960">
              <w:rPr>
                <w:rFonts w:ascii="Times New Roman" w:eastAsia="Times New Roman" w:hAnsi="Times New Roman" w:cs="Times New Roman"/>
                <w:color w:val="000000"/>
                <w:sz w:val="18"/>
                <w:szCs w:val="18"/>
                <w:lang w:val="en-US"/>
              </w:rPr>
              <w:t>ë</w:t>
            </w:r>
            <w:r w:rsidR="0095757F">
              <w:rPr>
                <w:rFonts w:ascii="Times New Roman" w:eastAsia="Times New Roman" w:hAnsi="Times New Roman" w:cs="Times New Roman"/>
                <w:color w:val="000000"/>
                <w:sz w:val="18"/>
                <w:szCs w:val="18"/>
                <w:lang w:val="en-US"/>
              </w:rPr>
              <w:t xml:space="preserve"> kthyer pran</w:t>
            </w:r>
            <w:r w:rsidR="00215960">
              <w:rPr>
                <w:rFonts w:ascii="Times New Roman" w:eastAsia="Times New Roman" w:hAnsi="Times New Roman" w:cs="Times New Roman"/>
                <w:color w:val="000000"/>
                <w:sz w:val="18"/>
                <w:szCs w:val="18"/>
                <w:lang w:val="en-US"/>
              </w:rPr>
              <w:t>ë</w:t>
            </w:r>
            <w:r w:rsidR="0095757F">
              <w:rPr>
                <w:rFonts w:ascii="Times New Roman" w:eastAsia="Times New Roman" w:hAnsi="Times New Roman" w:cs="Times New Roman"/>
                <w:color w:val="000000"/>
                <w:sz w:val="18"/>
                <w:szCs w:val="18"/>
                <w:lang w:val="en-US"/>
              </w:rPr>
              <w:t xml:space="preserve"> k</w:t>
            </w:r>
            <w:r w:rsidR="00215960">
              <w:rPr>
                <w:rFonts w:ascii="Times New Roman" w:eastAsia="Times New Roman" w:hAnsi="Times New Roman" w:cs="Times New Roman"/>
                <w:color w:val="000000"/>
                <w:sz w:val="18"/>
                <w:szCs w:val="18"/>
                <w:lang w:val="en-US"/>
              </w:rPr>
              <w:t>ë</w:t>
            </w:r>
            <w:r w:rsidR="0095757F">
              <w:rPr>
                <w:rFonts w:ascii="Times New Roman" w:eastAsia="Times New Roman" w:hAnsi="Times New Roman" w:cs="Times New Roman"/>
                <w:color w:val="000000"/>
                <w:sz w:val="18"/>
                <w:szCs w:val="18"/>
                <w:lang w:val="en-US"/>
              </w:rPr>
              <w:t xml:space="preserve">saj gjykate. </w:t>
            </w:r>
          </w:p>
          <w:p w:rsidR="0095757F" w:rsidRDefault="0095757F"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3.Lidhur me pik</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n </w:t>
            </w:r>
            <w:proofErr w:type="gramStart"/>
            <w:r>
              <w:rPr>
                <w:rFonts w:ascii="Times New Roman" w:eastAsia="Times New Roman" w:hAnsi="Times New Roman" w:cs="Times New Roman"/>
                <w:color w:val="000000"/>
                <w:sz w:val="18"/>
                <w:szCs w:val="18"/>
                <w:lang w:val="en-US"/>
              </w:rPr>
              <w:t>tre ,</w:t>
            </w:r>
            <w:proofErr w:type="gramEnd"/>
            <w:r>
              <w:rPr>
                <w:rFonts w:ascii="Times New Roman" w:eastAsia="Times New Roman" w:hAnsi="Times New Roman" w:cs="Times New Roman"/>
                <w:color w:val="000000"/>
                <w:sz w:val="18"/>
                <w:szCs w:val="18"/>
                <w:lang w:val="en-US"/>
              </w:rPr>
              <w:t xml:space="preserve"> duhet t’i drejtoheni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 m</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shum</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informacion Gjykat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Apelit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Juridiksionit 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rgjithsh</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m Tiran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w:t>
            </w:r>
          </w:p>
          <w:p w:rsidR="0095757F" w:rsidRDefault="0095757F"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4. K</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rkesa penale me nr. akti****, dat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 me objekt****** </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w:t>
            </w:r>
            <w:r w:rsidR="00215960">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w:t>
            </w:r>
            <w:proofErr w:type="gramStart"/>
            <w:r>
              <w:rPr>
                <w:rFonts w:ascii="Times New Roman" w:eastAsia="Times New Roman" w:hAnsi="Times New Roman" w:cs="Times New Roman"/>
                <w:color w:val="000000"/>
                <w:sz w:val="18"/>
                <w:szCs w:val="18"/>
                <w:lang w:val="en-US"/>
              </w:rPr>
              <w:t>proces  gjykimi</w:t>
            </w:r>
            <w:proofErr w:type="gramEnd"/>
            <w:r>
              <w:rPr>
                <w:rFonts w:ascii="Times New Roman" w:eastAsia="Times New Roman" w:hAnsi="Times New Roman" w:cs="Times New Roman"/>
                <w:color w:val="000000"/>
                <w:sz w:val="18"/>
                <w:szCs w:val="18"/>
                <w:lang w:val="en-US"/>
              </w:rPr>
              <w:t xml:space="preserve"> me trup gjykues , Gjyqtare Ardiola Çela </w:t>
            </w:r>
            <w:r w:rsidR="00215960">
              <w:rPr>
                <w:rFonts w:ascii="Times New Roman" w:eastAsia="Times New Roman" w:hAnsi="Times New Roman" w:cs="Times New Roman"/>
                <w:color w:val="000000"/>
                <w:sz w:val="18"/>
                <w:szCs w:val="18"/>
                <w:lang w:val="en-US"/>
              </w:rPr>
              <w:t>. Senaca e rradhës është planifikuar në datë ***** ora ***** për të cilën do të njoftoheni me fletë-thirrjen përkatëse nga sekretaria gjyqësore.</w:t>
            </w:r>
          </w:p>
          <w:p w:rsidR="00526A28" w:rsidRPr="00902D73" w:rsidRDefault="00526A28"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5. Përsa i përket kërkesës nr.5 ju bëjmë me dije se dosja civile me nr. vendim i******, datë ****** është nisur në Gjykatën e </w:t>
            </w:r>
            <w:proofErr w:type="gramStart"/>
            <w:r>
              <w:rPr>
                <w:rFonts w:ascii="Times New Roman" w:eastAsia="Times New Roman" w:hAnsi="Times New Roman" w:cs="Times New Roman"/>
                <w:color w:val="000000"/>
                <w:sz w:val="18"/>
                <w:szCs w:val="18"/>
                <w:lang w:val="en-US"/>
              </w:rPr>
              <w:t>Apelit  në</w:t>
            </w:r>
            <w:proofErr w:type="gramEnd"/>
            <w:r>
              <w:rPr>
                <w:rFonts w:ascii="Times New Roman" w:eastAsia="Times New Roman" w:hAnsi="Times New Roman" w:cs="Times New Roman"/>
                <w:color w:val="000000"/>
                <w:sz w:val="18"/>
                <w:szCs w:val="18"/>
                <w:lang w:val="en-US"/>
              </w:rPr>
              <w:t xml:space="preserve"> datë ***, me nr. regj****</w:t>
            </w:r>
            <w:proofErr w:type="gramStart"/>
            <w:r>
              <w:rPr>
                <w:rFonts w:ascii="Times New Roman" w:eastAsia="Times New Roman" w:hAnsi="Times New Roman" w:cs="Times New Roman"/>
                <w:color w:val="000000"/>
                <w:sz w:val="18"/>
                <w:szCs w:val="18"/>
                <w:lang w:val="en-US"/>
              </w:rPr>
              <w:t>* .</w:t>
            </w:r>
            <w:proofErr w:type="gramEnd"/>
            <w:r>
              <w:rPr>
                <w:rFonts w:ascii="Times New Roman" w:eastAsia="Times New Roman" w:hAnsi="Times New Roman" w:cs="Times New Roman"/>
                <w:color w:val="000000"/>
                <w:sz w:val="18"/>
                <w:szCs w:val="18"/>
                <w:lang w:val="en-US"/>
              </w:rPr>
              <w:t xml:space="preserve"> Për më tepër informacion drejtohuni kësaj gjykte ku është duke u zhvilluar procesi gjyqësor. </w:t>
            </w:r>
          </w:p>
        </w:tc>
        <w:tc>
          <w:tcPr>
            <w:tcW w:w="900" w:type="dxa"/>
          </w:tcPr>
          <w:p w:rsidR="008F7A69" w:rsidRDefault="0030232C"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DC6F0D">
              <w:rPr>
                <w:rFonts w:ascii="Times New Roman" w:hAnsi="Times New Roman" w:cs="Times New Roman"/>
                <w:sz w:val="18"/>
                <w:szCs w:val="18"/>
              </w:rPr>
              <w:t>ë</w:t>
            </w:r>
          </w:p>
        </w:tc>
        <w:tc>
          <w:tcPr>
            <w:tcW w:w="770" w:type="dxa"/>
          </w:tcPr>
          <w:p w:rsidR="008F7A69" w:rsidRDefault="0030232C">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DC6F0D">
              <w:rPr>
                <w:rFonts w:ascii="Times New Roman" w:hAnsi="Times New Roman" w:cs="Times New Roman"/>
                <w:sz w:val="18"/>
                <w:szCs w:val="18"/>
              </w:rPr>
              <w:t>ë</w:t>
            </w:r>
          </w:p>
        </w:tc>
      </w:tr>
      <w:tr w:rsidR="00730692" w:rsidRPr="00902D73" w:rsidTr="00A955C6">
        <w:trPr>
          <w:trHeight w:val="3647"/>
        </w:trPr>
        <w:tc>
          <w:tcPr>
            <w:tcW w:w="425" w:type="dxa"/>
          </w:tcPr>
          <w:p w:rsidR="00730692" w:rsidRPr="00902D73" w:rsidRDefault="0030232C">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19</w:t>
            </w:r>
            <w:r w:rsidR="004F56A8">
              <w:rPr>
                <w:rFonts w:ascii="Times New Roman" w:hAnsi="Times New Roman" w:cs="Times New Roman"/>
                <w:b/>
                <w:sz w:val="18"/>
                <w:szCs w:val="18"/>
              </w:rPr>
              <w:t>.</w:t>
            </w:r>
          </w:p>
        </w:tc>
        <w:tc>
          <w:tcPr>
            <w:tcW w:w="910" w:type="dxa"/>
          </w:tcPr>
          <w:p w:rsidR="00730692" w:rsidRDefault="00730692" w:rsidP="000551B0">
            <w:pPr>
              <w:rPr>
                <w:rFonts w:ascii="Times New Roman" w:hAnsi="Times New Roman" w:cs="Times New Roman"/>
                <w:color w:val="000000"/>
                <w:sz w:val="18"/>
                <w:szCs w:val="18"/>
              </w:rPr>
            </w:pPr>
            <w:r>
              <w:rPr>
                <w:rFonts w:ascii="Times New Roman" w:hAnsi="Times New Roman" w:cs="Times New Roman"/>
                <w:color w:val="000000"/>
                <w:sz w:val="18"/>
                <w:szCs w:val="18"/>
              </w:rPr>
              <w:t>10.10.2025</w:t>
            </w:r>
          </w:p>
        </w:tc>
        <w:tc>
          <w:tcPr>
            <w:tcW w:w="4122" w:type="dxa"/>
          </w:tcPr>
          <w:p w:rsidR="00730692" w:rsidRDefault="00730692"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 informacion dhe dokumentacion  me e-mail nga gazetare E. M. E “Rrjetit p</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 Raportimin e Krimit t</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Organizuar dhe Korrupsionit n</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Shqip</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ri”, ku k</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rkohet informacion dhe v</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nia n</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dispozicion e vendimeve p</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 vepr</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n penale “Nd</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rtim i paligjsh</w:t>
            </w:r>
            <w:r w:rsidR="006E35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m”, parashikuar nga neni 199/a i Kodit Penal </w:t>
            </w:r>
            <w:r w:rsidR="002846AE">
              <w:rPr>
                <w:rFonts w:ascii="Times New Roman" w:hAnsi="Times New Roman" w:cs="Times New Roman"/>
                <w:color w:val="000000"/>
                <w:sz w:val="18"/>
                <w:szCs w:val="18"/>
              </w:rPr>
              <w:t>për periudhën 2015- 2025.</w:t>
            </w:r>
          </w:p>
        </w:tc>
        <w:tc>
          <w:tcPr>
            <w:tcW w:w="998" w:type="dxa"/>
          </w:tcPr>
          <w:p w:rsidR="00730692" w:rsidRDefault="00730692" w:rsidP="000551B0">
            <w:pPr>
              <w:rPr>
                <w:rFonts w:ascii="Times New Roman" w:hAnsi="Times New Roman" w:cs="Times New Roman"/>
                <w:color w:val="000000"/>
                <w:sz w:val="18"/>
                <w:szCs w:val="18"/>
              </w:rPr>
            </w:pPr>
            <w:r>
              <w:rPr>
                <w:rFonts w:ascii="Times New Roman" w:hAnsi="Times New Roman" w:cs="Times New Roman"/>
                <w:color w:val="000000"/>
                <w:sz w:val="18"/>
                <w:szCs w:val="18"/>
              </w:rPr>
              <w:t>22.10.2025</w:t>
            </w:r>
          </w:p>
        </w:tc>
        <w:tc>
          <w:tcPr>
            <w:tcW w:w="5755" w:type="dxa"/>
          </w:tcPr>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N</w:t>
            </w:r>
            <w:r w:rsidRPr="006E3555">
              <w:rPr>
                <w:rFonts w:ascii="Times New Roman" w:eastAsia="Times New Roman" w:hAnsi="Times New Roman" w:cs="Times New Roman"/>
                <w:color w:val="000000"/>
                <w:sz w:val="20"/>
                <w:szCs w:val="20"/>
                <w:lang w:val="en-US"/>
              </w:rPr>
              <w:t>ë përgjigje të e-mail tuaj, protokolluar në Gjykatë me Nr.2051Prot, datë 10.10.2025, ku kërkoni t'ju vendosen në dispozicion vendime gjyqësore të Gjykatës së Shkallës së Parë e Juridiksionit të Përgjiths</w:t>
            </w:r>
            <w:r w:rsidR="001C3ED9">
              <w:rPr>
                <w:rFonts w:ascii="Times New Roman" w:eastAsia="Times New Roman" w:hAnsi="Times New Roman" w:cs="Times New Roman"/>
                <w:color w:val="000000"/>
                <w:sz w:val="20"/>
                <w:szCs w:val="20"/>
                <w:lang w:val="en-US"/>
              </w:rPr>
              <w:t xml:space="preserve">hëm Berat,  për veprën penale  </w:t>
            </w:r>
            <w:r w:rsidRPr="006E3555">
              <w:rPr>
                <w:rFonts w:ascii="Times New Roman" w:eastAsia="Times New Roman" w:hAnsi="Times New Roman" w:cs="Times New Roman"/>
                <w:color w:val="000000"/>
                <w:sz w:val="20"/>
                <w:szCs w:val="20"/>
                <w:lang w:val="en-US"/>
              </w:rPr>
              <w:t>"</w:t>
            </w:r>
            <w:r w:rsidRPr="006E3555">
              <w:rPr>
                <w:rFonts w:ascii="Times New Roman" w:eastAsia="Times New Roman" w:hAnsi="Times New Roman" w:cs="Times New Roman"/>
                <w:b/>
                <w:bCs/>
                <w:i/>
                <w:iCs/>
                <w:color w:val="000000"/>
                <w:sz w:val="20"/>
                <w:szCs w:val="20"/>
                <w:lang w:val="en-US"/>
              </w:rPr>
              <w:t>Ndërtim i paligjshëm</w:t>
            </w:r>
            <w:r w:rsidRPr="006E3555">
              <w:rPr>
                <w:rFonts w:ascii="Times New Roman" w:eastAsia="Times New Roman" w:hAnsi="Times New Roman" w:cs="Times New Roman"/>
                <w:color w:val="000000"/>
                <w:sz w:val="20"/>
                <w:szCs w:val="20"/>
                <w:lang w:val="en-US"/>
              </w:rPr>
              <w:t>", parashikuar nga neni 199/a i Kodit Penal, për periudhën kohore të përcaktuar nga ana juaj në kërkesën për informacion që është nga viti  </w:t>
            </w:r>
            <w:r w:rsidRPr="006E3555">
              <w:rPr>
                <w:rFonts w:ascii="Times New Roman" w:eastAsia="Times New Roman" w:hAnsi="Times New Roman" w:cs="Times New Roman"/>
                <w:b/>
                <w:bCs/>
                <w:color w:val="000000"/>
                <w:sz w:val="20"/>
                <w:szCs w:val="20"/>
                <w:u w:val="single"/>
                <w:lang w:val="en-US"/>
              </w:rPr>
              <w:t>2015 -  2025 ,</w:t>
            </w:r>
            <w:r w:rsidRPr="006E3555">
              <w:rPr>
                <w:rFonts w:ascii="Times New Roman" w:eastAsia="Times New Roman" w:hAnsi="Times New Roman" w:cs="Times New Roman"/>
                <w:b/>
                <w:bCs/>
                <w:color w:val="000000"/>
                <w:sz w:val="20"/>
                <w:szCs w:val="20"/>
                <w:lang w:val="en-US"/>
              </w:rPr>
              <w:t> </w:t>
            </w:r>
            <w:r w:rsidRPr="006E3555">
              <w:rPr>
                <w:rFonts w:ascii="Times New Roman" w:eastAsia="Times New Roman" w:hAnsi="Times New Roman" w:cs="Times New Roman"/>
                <w:color w:val="000000"/>
                <w:sz w:val="20"/>
                <w:szCs w:val="20"/>
                <w:lang w:val="en-US"/>
              </w:rPr>
              <w:t>po ju paraqesim si më poshtë të dhënat statistikore vjetore të ndara sipas viteve  dhe me numrin total të çështjeve të përfunduara për veprën penale "Ndërtim i paligjshëm".</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Të dhënat statistikore ju keni mundësinë t'i aksesoni në faqen zyrtare të gjykatës në linkun:</w:t>
            </w:r>
          </w:p>
          <w:p w:rsidR="006E3555" w:rsidRPr="006E3555" w:rsidRDefault="00084911" w:rsidP="006E3555">
            <w:pPr>
              <w:widowControl/>
              <w:shd w:val="clear" w:color="auto" w:fill="FFFFFF"/>
              <w:autoSpaceDE/>
              <w:autoSpaceDN/>
              <w:rPr>
                <w:rFonts w:ascii="Times New Roman" w:eastAsia="Times New Roman" w:hAnsi="Times New Roman" w:cs="Times New Roman"/>
                <w:color w:val="000000"/>
                <w:sz w:val="20"/>
                <w:szCs w:val="20"/>
                <w:lang w:val="en-US"/>
              </w:rPr>
            </w:pPr>
            <w:hyperlink r:id="rId7" w:tgtFrame="_blank" w:history="1">
              <w:r w:rsidR="006E3555" w:rsidRPr="006E3555">
                <w:rPr>
                  <w:rFonts w:ascii="Times New Roman" w:eastAsia="Times New Roman" w:hAnsi="Times New Roman" w:cs="Times New Roman"/>
                  <w:color w:val="0000FF"/>
                  <w:sz w:val="20"/>
                  <w:szCs w:val="20"/>
                  <w:u w:val="single"/>
                  <w:lang w:val="en-US"/>
                </w:rPr>
                <w:t>https://gjykata.gov.al/rrethi-berat/gjykata-e-shkall%C3%ABs-s%C3%AB-par%C3%AB-e-juridiksionit-t%C3%AB-pergjithsh%C3%ABm-berat/njoftime/</w:t>
              </w:r>
            </w:hyperlink>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b/>
                <w:bCs/>
                <w:color w:val="000000"/>
                <w:sz w:val="20"/>
                <w:szCs w:val="20"/>
                <w:u w:val="single"/>
                <w:lang w:val="en-US"/>
              </w:rPr>
              <w:t xml:space="preserve">VITI                               TOTALI </w:t>
            </w:r>
            <w:proofErr w:type="gramStart"/>
            <w:r w:rsidRPr="006E3555">
              <w:rPr>
                <w:rFonts w:ascii="Times New Roman" w:eastAsia="Times New Roman" w:hAnsi="Times New Roman" w:cs="Times New Roman"/>
                <w:b/>
                <w:bCs/>
                <w:color w:val="000000"/>
                <w:sz w:val="20"/>
                <w:szCs w:val="20"/>
                <w:u w:val="single"/>
                <w:lang w:val="en-US"/>
              </w:rPr>
              <w:t>( 496</w:t>
            </w:r>
            <w:proofErr w:type="gramEnd"/>
            <w:r w:rsidRPr="006E3555">
              <w:rPr>
                <w:rFonts w:ascii="Times New Roman" w:eastAsia="Times New Roman" w:hAnsi="Times New Roman" w:cs="Times New Roman"/>
                <w:b/>
                <w:bCs/>
                <w:color w:val="000000"/>
                <w:sz w:val="20"/>
                <w:szCs w:val="20"/>
                <w:u w:val="single"/>
                <w:lang w:val="en-US"/>
              </w:rPr>
              <w:t xml:space="preserve"> ( katërqind e nëntëdhjetë e gjashtë ) çështje në total të të gjitha viteve.</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2015 -                       </w:t>
            </w:r>
            <w:proofErr w:type="gramStart"/>
            <w:r w:rsidRPr="006E3555">
              <w:rPr>
                <w:rFonts w:ascii="Times New Roman" w:eastAsia="Times New Roman" w:hAnsi="Times New Roman" w:cs="Times New Roman"/>
                <w:color w:val="000000"/>
                <w:sz w:val="20"/>
                <w:szCs w:val="20"/>
                <w:lang w:val="en-US"/>
              </w:rPr>
              <w:t>63  (</w:t>
            </w:r>
            <w:proofErr w:type="gramEnd"/>
            <w:r w:rsidRPr="006E3555">
              <w:rPr>
                <w:rFonts w:ascii="Times New Roman" w:eastAsia="Times New Roman" w:hAnsi="Times New Roman" w:cs="Times New Roman"/>
                <w:color w:val="000000"/>
                <w:sz w:val="20"/>
                <w:szCs w:val="20"/>
                <w:lang w:val="en-US"/>
              </w:rPr>
              <w:t>gjashtëdhjete e tre )</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2016 -                       </w:t>
            </w:r>
            <w:proofErr w:type="gramStart"/>
            <w:r w:rsidRPr="006E3555">
              <w:rPr>
                <w:rFonts w:ascii="Times New Roman" w:eastAsia="Times New Roman" w:hAnsi="Times New Roman" w:cs="Times New Roman"/>
                <w:color w:val="000000"/>
                <w:sz w:val="20"/>
                <w:szCs w:val="20"/>
                <w:lang w:val="en-US"/>
              </w:rPr>
              <w:t>39  (</w:t>
            </w:r>
            <w:proofErr w:type="gramEnd"/>
            <w:r w:rsidRPr="006E3555">
              <w:rPr>
                <w:rFonts w:ascii="Times New Roman" w:eastAsia="Times New Roman" w:hAnsi="Times New Roman" w:cs="Times New Roman"/>
                <w:color w:val="000000"/>
                <w:sz w:val="20"/>
                <w:szCs w:val="20"/>
                <w:lang w:val="en-US"/>
              </w:rPr>
              <w:t>tridhjetë e nëntë)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2017 -                       </w:t>
            </w:r>
            <w:proofErr w:type="gramStart"/>
            <w:r w:rsidRPr="006E3555">
              <w:rPr>
                <w:rFonts w:ascii="Times New Roman" w:eastAsia="Times New Roman" w:hAnsi="Times New Roman" w:cs="Times New Roman"/>
                <w:color w:val="000000"/>
                <w:sz w:val="20"/>
                <w:szCs w:val="20"/>
                <w:lang w:val="en-US"/>
              </w:rPr>
              <w:t>24  (</w:t>
            </w:r>
            <w:proofErr w:type="gramEnd"/>
            <w:r w:rsidRPr="006E3555">
              <w:rPr>
                <w:rFonts w:ascii="Times New Roman" w:eastAsia="Times New Roman" w:hAnsi="Times New Roman" w:cs="Times New Roman"/>
                <w:color w:val="000000"/>
                <w:sz w:val="20"/>
                <w:szCs w:val="20"/>
                <w:lang w:val="en-US"/>
              </w:rPr>
              <w:t>njëzet e katër)</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2018 -                       </w:t>
            </w:r>
            <w:proofErr w:type="gramStart"/>
            <w:r w:rsidRPr="006E3555">
              <w:rPr>
                <w:rFonts w:ascii="Times New Roman" w:eastAsia="Times New Roman" w:hAnsi="Times New Roman" w:cs="Times New Roman"/>
                <w:color w:val="000000"/>
                <w:sz w:val="20"/>
                <w:szCs w:val="20"/>
                <w:lang w:val="en-US"/>
              </w:rPr>
              <w:t>66  (</w:t>
            </w:r>
            <w:proofErr w:type="gramEnd"/>
            <w:r w:rsidRPr="006E3555">
              <w:rPr>
                <w:rFonts w:ascii="Times New Roman" w:eastAsia="Times New Roman" w:hAnsi="Times New Roman" w:cs="Times New Roman"/>
                <w:color w:val="000000"/>
                <w:sz w:val="20"/>
                <w:szCs w:val="20"/>
                <w:lang w:val="en-US"/>
              </w:rPr>
              <w:t>gjashtedhjetë e gjashtë)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2019 -                       </w:t>
            </w:r>
            <w:proofErr w:type="gramStart"/>
            <w:r w:rsidRPr="006E3555">
              <w:rPr>
                <w:rFonts w:ascii="Times New Roman" w:eastAsia="Times New Roman" w:hAnsi="Times New Roman" w:cs="Times New Roman"/>
                <w:color w:val="000000"/>
                <w:sz w:val="20"/>
                <w:szCs w:val="20"/>
                <w:lang w:val="en-US"/>
              </w:rPr>
              <w:t>56  (</w:t>
            </w:r>
            <w:proofErr w:type="gramEnd"/>
            <w:r w:rsidRPr="006E3555">
              <w:rPr>
                <w:rFonts w:ascii="Times New Roman" w:eastAsia="Times New Roman" w:hAnsi="Times New Roman" w:cs="Times New Roman"/>
                <w:color w:val="000000"/>
                <w:sz w:val="20"/>
                <w:szCs w:val="20"/>
                <w:lang w:val="en-US"/>
              </w:rPr>
              <w:t>pesëdhjetë e gjashtë)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2020 -                       45 (dyzet e pesë)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2021-                        81 (tetëdhjet</w:t>
            </w:r>
            <w:r>
              <w:rPr>
                <w:rFonts w:ascii="Times New Roman" w:eastAsia="Times New Roman" w:hAnsi="Times New Roman" w:cs="Times New Roman"/>
                <w:color w:val="000000"/>
                <w:sz w:val="20"/>
                <w:szCs w:val="20"/>
                <w:lang w:val="en-US"/>
              </w:rPr>
              <w:t>ë</w:t>
            </w:r>
            <w:r w:rsidRPr="006E3555">
              <w:rPr>
                <w:rFonts w:ascii="Times New Roman" w:eastAsia="Times New Roman" w:hAnsi="Times New Roman" w:cs="Times New Roman"/>
                <w:color w:val="000000"/>
                <w:sz w:val="20"/>
                <w:szCs w:val="20"/>
                <w:lang w:val="en-US"/>
              </w:rPr>
              <w:t xml:space="preserve"> e një)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2022 -                       54 (pesëdhjetë e katër)</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2023 -                       44 (dyzet e katër)</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Viti 2024 -                       15 (pesëmbëdhjetë)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Deri në 30.06.2025 -        9 (nëntë)</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Persa me siper, ju sqarojme se per t'ju vendosur ne dispozicion ne formatin fizik vendimet gjyqesore, te cilat ne total shkojne 496 per nje periudhe kohor prej gati 11 (njembedhjete) vite kerkon kohe fizike tej kufirit ligjor te percaktuar ne ligjin 119/2014 "</w:t>
            </w:r>
            <w:r w:rsidRPr="006E3555">
              <w:rPr>
                <w:rFonts w:ascii="Times New Roman" w:eastAsia="Times New Roman" w:hAnsi="Times New Roman" w:cs="Times New Roman"/>
                <w:i/>
                <w:iCs/>
                <w:color w:val="000000"/>
                <w:sz w:val="20"/>
                <w:szCs w:val="20"/>
                <w:lang w:val="en-US"/>
              </w:rPr>
              <w:t>Per te drejten e informimit</w:t>
            </w:r>
            <w:r w:rsidRPr="006E3555">
              <w:rPr>
                <w:rFonts w:ascii="Times New Roman" w:eastAsia="Times New Roman" w:hAnsi="Times New Roman" w:cs="Times New Roman"/>
                <w:color w:val="000000"/>
                <w:sz w:val="20"/>
                <w:szCs w:val="20"/>
                <w:lang w:val="en-US"/>
              </w:rPr>
              <w:t xml:space="preserve">", i </w:t>
            </w:r>
            <w:proofErr w:type="gramStart"/>
            <w:r w:rsidRPr="006E3555">
              <w:rPr>
                <w:rFonts w:ascii="Times New Roman" w:eastAsia="Times New Roman" w:hAnsi="Times New Roman" w:cs="Times New Roman"/>
                <w:color w:val="000000"/>
                <w:sz w:val="20"/>
                <w:szCs w:val="20"/>
                <w:lang w:val="en-US"/>
              </w:rPr>
              <w:t>ndryshuar  dhe</w:t>
            </w:r>
            <w:proofErr w:type="gramEnd"/>
            <w:r w:rsidRPr="006E3555">
              <w:rPr>
                <w:rFonts w:ascii="Times New Roman" w:eastAsia="Times New Roman" w:hAnsi="Times New Roman" w:cs="Times New Roman"/>
                <w:color w:val="000000"/>
                <w:sz w:val="20"/>
                <w:szCs w:val="20"/>
                <w:lang w:val="en-US"/>
              </w:rPr>
              <w:t>  ne te njejten kohe kerkon shtrirje te madhe ne hapesire duke kerkuar ne Arkivin e gjykates  nga dosjet gjyqesore te arkivuara dhe ne K/sekretari  per vitin e pambyllur ende. Theksojme vendimet jane me vule te njome dhe si te tilla duhen kryer veprime manuale per t'i anonimizuar nje nga nje duke mos cenuar te dhenat sensitive/personale te paleve te procesit gjyqesor ne zbatim te Ligjit nr. 124/2024 "</w:t>
            </w:r>
            <w:r w:rsidRPr="006E3555">
              <w:rPr>
                <w:rFonts w:ascii="Times New Roman" w:eastAsia="Times New Roman" w:hAnsi="Times New Roman" w:cs="Times New Roman"/>
                <w:i/>
                <w:iCs/>
                <w:color w:val="000000"/>
                <w:sz w:val="20"/>
                <w:szCs w:val="20"/>
                <w:lang w:val="en-US"/>
              </w:rPr>
              <w:t>Per mbrojtjen e te dhenave personale</w:t>
            </w:r>
            <w:r w:rsidRPr="006E3555">
              <w:rPr>
                <w:rFonts w:ascii="Times New Roman" w:eastAsia="Times New Roman" w:hAnsi="Times New Roman" w:cs="Times New Roman"/>
                <w:color w:val="000000"/>
                <w:sz w:val="20"/>
                <w:szCs w:val="20"/>
                <w:lang w:val="en-US"/>
              </w:rPr>
              <w:t>".</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xml:space="preserve">Pra rrjedhimisht nje pune e ketyre permasave i kalon kapacitetet e burimeve njerezore, dhe gjykata jone e ka gati te pamundur per t'i </w:t>
            </w:r>
            <w:r w:rsidRPr="006E3555">
              <w:rPr>
                <w:rFonts w:ascii="Times New Roman" w:eastAsia="Times New Roman" w:hAnsi="Times New Roman" w:cs="Times New Roman"/>
                <w:color w:val="000000"/>
                <w:sz w:val="20"/>
                <w:szCs w:val="20"/>
                <w:lang w:val="en-US"/>
              </w:rPr>
              <w:lastRenderedPageBreak/>
              <w:t>nxjerre ne kete forme pasi nuk i ka burimet njerezore te mjaftueshme per te bere kerkime voluminoze te ketyre permasave, te cilat kerkojne nderprerjen e puneve te tjera te cilat duhen kryer me patjeter brenda dites ne gjykate. </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 xml:space="preserve">Nisur nga ky fakt ju tregojme rrugen per t'i kerkuar lehtesisht vendimet nga </w:t>
            </w:r>
            <w:proofErr w:type="gramStart"/>
            <w:r w:rsidRPr="006E3555">
              <w:rPr>
                <w:rFonts w:ascii="Times New Roman" w:eastAsia="Times New Roman" w:hAnsi="Times New Roman" w:cs="Times New Roman"/>
                <w:color w:val="000000"/>
                <w:sz w:val="20"/>
                <w:szCs w:val="20"/>
                <w:lang w:val="en-US"/>
              </w:rPr>
              <w:t xml:space="preserve">faqja  </w:t>
            </w:r>
            <w:r>
              <w:rPr>
                <w:rFonts w:ascii="Times New Roman" w:eastAsia="Times New Roman" w:hAnsi="Times New Roman" w:cs="Times New Roman"/>
                <w:color w:val="000000"/>
                <w:sz w:val="20"/>
                <w:szCs w:val="20"/>
                <w:lang w:val="en-US"/>
              </w:rPr>
              <w:t>ë</w:t>
            </w:r>
            <w:r w:rsidRPr="006E3555">
              <w:rPr>
                <w:rFonts w:ascii="Times New Roman" w:eastAsia="Times New Roman" w:hAnsi="Times New Roman" w:cs="Times New Roman"/>
                <w:color w:val="000000"/>
                <w:sz w:val="20"/>
                <w:szCs w:val="20"/>
                <w:lang w:val="en-US"/>
              </w:rPr>
              <w:t>eb</w:t>
            </w:r>
            <w:proofErr w:type="gramEnd"/>
            <w:r w:rsidRPr="006E3555">
              <w:rPr>
                <w:rFonts w:ascii="Times New Roman" w:eastAsia="Times New Roman" w:hAnsi="Times New Roman" w:cs="Times New Roman"/>
                <w:color w:val="000000"/>
                <w:sz w:val="20"/>
                <w:szCs w:val="20"/>
                <w:lang w:val="en-US"/>
              </w:rPr>
              <w:t xml:space="preserve"> e gjykates duke kerkuar ne </w:t>
            </w:r>
            <w:r w:rsidRPr="006E3555">
              <w:rPr>
                <w:rFonts w:ascii="Times New Roman" w:eastAsia="Times New Roman" w:hAnsi="Times New Roman" w:cs="Times New Roman"/>
                <w:b/>
                <w:bCs/>
                <w:color w:val="000000"/>
                <w:sz w:val="20"/>
                <w:szCs w:val="20"/>
                <w:lang w:val="en-US"/>
              </w:rPr>
              <w:t>Rubriken çeshtjet gjyqesore </w:t>
            </w:r>
            <w:r w:rsidRPr="006E3555">
              <w:rPr>
                <w:rFonts w:ascii="Times New Roman" w:eastAsia="Times New Roman" w:hAnsi="Times New Roman" w:cs="Times New Roman"/>
                <w:color w:val="000000"/>
                <w:sz w:val="20"/>
                <w:szCs w:val="20"/>
                <w:lang w:val="en-US"/>
              </w:rPr>
              <w:t>- </w:t>
            </w:r>
            <w:r w:rsidRPr="006E3555">
              <w:rPr>
                <w:rFonts w:ascii="Times New Roman" w:eastAsia="Times New Roman" w:hAnsi="Times New Roman" w:cs="Times New Roman"/>
                <w:b/>
                <w:bCs/>
                <w:color w:val="000000"/>
                <w:sz w:val="20"/>
                <w:szCs w:val="20"/>
                <w:lang w:val="en-US"/>
              </w:rPr>
              <w:t>çeshtjet penale </w:t>
            </w:r>
            <w:r w:rsidRPr="006E3555">
              <w:rPr>
                <w:rFonts w:ascii="Times New Roman" w:eastAsia="Times New Roman" w:hAnsi="Times New Roman" w:cs="Times New Roman"/>
                <w:color w:val="000000"/>
                <w:sz w:val="20"/>
                <w:szCs w:val="20"/>
                <w:lang w:val="en-US"/>
              </w:rPr>
              <w:t>- </w:t>
            </w:r>
            <w:r w:rsidRPr="006E3555">
              <w:rPr>
                <w:rFonts w:ascii="Times New Roman" w:eastAsia="Times New Roman" w:hAnsi="Times New Roman" w:cs="Times New Roman"/>
                <w:b/>
                <w:bCs/>
                <w:color w:val="000000"/>
                <w:sz w:val="20"/>
                <w:szCs w:val="20"/>
                <w:lang w:val="en-US"/>
              </w:rPr>
              <w:t>lloji i çeshtje</w:t>
            </w:r>
            <w:r w:rsidRPr="006E3555">
              <w:rPr>
                <w:rFonts w:ascii="Times New Roman" w:eastAsia="Times New Roman" w:hAnsi="Times New Roman" w:cs="Times New Roman"/>
                <w:color w:val="000000"/>
                <w:sz w:val="20"/>
                <w:szCs w:val="20"/>
                <w:lang w:val="en-US"/>
              </w:rPr>
              <w:t> - " </w:t>
            </w:r>
            <w:r w:rsidRPr="006E3555">
              <w:rPr>
                <w:rFonts w:ascii="Times New Roman" w:eastAsia="Times New Roman" w:hAnsi="Times New Roman" w:cs="Times New Roman"/>
                <w:i/>
                <w:iCs/>
                <w:color w:val="000000"/>
                <w:sz w:val="20"/>
                <w:szCs w:val="20"/>
                <w:lang w:val="en-US"/>
              </w:rPr>
              <w:t>Shperdorimi i tokes</w:t>
            </w:r>
            <w:r w:rsidRPr="006E3555">
              <w:rPr>
                <w:rFonts w:ascii="Times New Roman" w:eastAsia="Times New Roman" w:hAnsi="Times New Roman" w:cs="Times New Roman"/>
                <w:color w:val="000000"/>
                <w:sz w:val="20"/>
                <w:szCs w:val="20"/>
                <w:lang w:val="en-US"/>
              </w:rPr>
              <w:t>" ( neni 199 i Kodit Penal ) -  </w:t>
            </w:r>
            <w:r w:rsidRPr="006E3555">
              <w:rPr>
                <w:rFonts w:ascii="Times New Roman" w:eastAsia="Times New Roman" w:hAnsi="Times New Roman" w:cs="Times New Roman"/>
                <w:b/>
                <w:bCs/>
                <w:color w:val="000000"/>
                <w:sz w:val="20"/>
                <w:szCs w:val="20"/>
                <w:lang w:val="en-US"/>
              </w:rPr>
              <w:t>KERKO.  </w:t>
            </w:r>
          </w:p>
          <w:p w:rsidR="006E3555" w:rsidRPr="006E3555" w:rsidRDefault="006E3555" w:rsidP="006E3555">
            <w:pPr>
              <w:widowControl/>
              <w:shd w:val="clear" w:color="auto" w:fill="FFFFFF"/>
              <w:autoSpaceDE/>
              <w:autoSpaceDN/>
              <w:rPr>
                <w:rFonts w:ascii="Times New Roman" w:eastAsia="Times New Roman" w:hAnsi="Times New Roman" w:cs="Times New Roman"/>
                <w:color w:val="000000"/>
                <w:sz w:val="20"/>
                <w:szCs w:val="20"/>
                <w:lang w:val="en-US"/>
              </w:rPr>
            </w:pPr>
            <w:r w:rsidRPr="006E3555">
              <w:rPr>
                <w:rFonts w:ascii="Times New Roman" w:eastAsia="Times New Roman" w:hAnsi="Times New Roman" w:cs="Times New Roman"/>
                <w:color w:val="000000"/>
                <w:sz w:val="20"/>
                <w:szCs w:val="20"/>
                <w:lang w:val="en-US"/>
              </w:rPr>
              <w:t>Duke ndjekur kete rruge do ju shfaqen te gjitha vendimet gjyqesore te Gjykates se Shkalles se Pare Berat te cilat jane te anonimizuara automatikisht nga Sistemi.</w:t>
            </w:r>
          </w:p>
          <w:p w:rsidR="00730692" w:rsidRPr="006E3555" w:rsidRDefault="00730692" w:rsidP="00902D73">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730692" w:rsidRDefault="0030232C"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E pjesshme</w:t>
            </w:r>
          </w:p>
        </w:tc>
        <w:tc>
          <w:tcPr>
            <w:tcW w:w="770" w:type="dxa"/>
          </w:tcPr>
          <w:p w:rsidR="00730692" w:rsidRDefault="002846AE">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4C6EE5" w:rsidRPr="00902D73" w:rsidTr="00A955C6">
        <w:trPr>
          <w:trHeight w:val="3647"/>
        </w:trPr>
        <w:tc>
          <w:tcPr>
            <w:tcW w:w="425" w:type="dxa"/>
          </w:tcPr>
          <w:p w:rsidR="004C6EE5" w:rsidRPr="00902D73" w:rsidRDefault="0030232C">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20</w:t>
            </w:r>
            <w:r w:rsidR="004F56A8">
              <w:rPr>
                <w:rFonts w:ascii="Times New Roman" w:hAnsi="Times New Roman" w:cs="Times New Roman"/>
                <w:b/>
                <w:sz w:val="18"/>
                <w:szCs w:val="18"/>
              </w:rPr>
              <w:t>.</w:t>
            </w:r>
          </w:p>
        </w:tc>
        <w:tc>
          <w:tcPr>
            <w:tcW w:w="910" w:type="dxa"/>
          </w:tcPr>
          <w:p w:rsidR="004C6EE5" w:rsidRDefault="004C6EE5" w:rsidP="000551B0">
            <w:pPr>
              <w:rPr>
                <w:rFonts w:ascii="Times New Roman" w:hAnsi="Times New Roman" w:cs="Times New Roman"/>
                <w:color w:val="000000"/>
                <w:sz w:val="18"/>
                <w:szCs w:val="18"/>
              </w:rPr>
            </w:pPr>
            <w:r>
              <w:rPr>
                <w:rFonts w:ascii="Times New Roman" w:hAnsi="Times New Roman" w:cs="Times New Roman"/>
                <w:color w:val="000000"/>
                <w:sz w:val="18"/>
                <w:szCs w:val="18"/>
              </w:rPr>
              <w:t>15.10.2025</w:t>
            </w:r>
          </w:p>
        </w:tc>
        <w:tc>
          <w:tcPr>
            <w:tcW w:w="4122" w:type="dxa"/>
          </w:tcPr>
          <w:p w:rsidR="004C6EE5" w:rsidRDefault="004C6EE5" w:rsidP="0030232C">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r informacion nga shtetasi Av. M.H.</w:t>
            </w:r>
            <w:r w:rsidR="002945A3">
              <w:rPr>
                <w:rFonts w:ascii="Times New Roman" w:hAnsi="Times New Roman" w:cs="Times New Roman"/>
                <w:color w:val="000000"/>
                <w:sz w:val="18"/>
                <w:szCs w:val="18"/>
              </w:rPr>
              <w:t xml:space="preserve"> lidhur me dosjen penale nr. </w:t>
            </w:r>
            <w:r w:rsidR="0030232C">
              <w:rPr>
                <w:rFonts w:ascii="Times New Roman" w:hAnsi="Times New Roman" w:cs="Times New Roman"/>
                <w:color w:val="000000"/>
                <w:sz w:val="18"/>
                <w:szCs w:val="18"/>
              </w:rPr>
              <w:t>******</w:t>
            </w:r>
            <w:r w:rsidR="002945A3">
              <w:rPr>
                <w:rFonts w:ascii="Times New Roman" w:hAnsi="Times New Roman" w:cs="Times New Roman"/>
                <w:color w:val="000000"/>
                <w:sz w:val="18"/>
                <w:szCs w:val="18"/>
              </w:rPr>
              <w:t xml:space="preserve"> dat</w:t>
            </w:r>
            <w:r w:rsidR="00D16E91">
              <w:rPr>
                <w:rFonts w:ascii="Times New Roman" w:hAnsi="Times New Roman" w:cs="Times New Roman"/>
                <w:color w:val="000000"/>
                <w:sz w:val="18"/>
                <w:szCs w:val="18"/>
              </w:rPr>
              <w:t>ë</w:t>
            </w:r>
            <w:r w:rsidR="0030232C">
              <w:rPr>
                <w:rFonts w:ascii="Times New Roman" w:hAnsi="Times New Roman" w:cs="Times New Roman"/>
                <w:color w:val="000000"/>
                <w:sz w:val="18"/>
                <w:szCs w:val="18"/>
              </w:rPr>
              <w:t xml:space="preserve"> ******</w:t>
            </w:r>
            <w:r w:rsidR="002945A3">
              <w:rPr>
                <w:rFonts w:ascii="Times New Roman" w:hAnsi="Times New Roman" w:cs="Times New Roman"/>
                <w:color w:val="000000"/>
                <w:sz w:val="18"/>
                <w:szCs w:val="18"/>
              </w:rPr>
              <w:t>2024 t</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Gjykat</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s s</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Shkall</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s s</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Par</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e Juridiksionit t</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P</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rgjithsh</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m Berat n</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ngarkim t</w:t>
            </w:r>
            <w:r w:rsidR="00D16E91">
              <w:rPr>
                <w:rFonts w:ascii="Times New Roman" w:hAnsi="Times New Roman" w:cs="Times New Roman"/>
                <w:color w:val="000000"/>
                <w:sz w:val="18"/>
                <w:szCs w:val="18"/>
              </w:rPr>
              <w:t>ë</w:t>
            </w:r>
            <w:r w:rsidR="002945A3">
              <w:rPr>
                <w:rFonts w:ascii="Times New Roman" w:hAnsi="Times New Roman" w:cs="Times New Roman"/>
                <w:color w:val="000000"/>
                <w:sz w:val="18"/>
                <w:szCs w:val="18"/>
              </w:rPr>
              <w:t xml:space="preserve"> shtetasit H.D. </w:t>
            </w:r>
            <w:r>
              <w:rPr>
                <w:rFonts w:ascii="Times New Roman" w:hAnsi="Times New Roman" w:cs="Times New Roman"/>
                <w:color w:val="000000"/>
                <w:sz w:val="18"/>
                <w:szCs w:val="18"/>
              </w:rPr>
              <w:t xml:space="preserve"> </w:t>
            </w:r>
          </w:p>
        </w:tc>
        <w:tc>
          <w:tcPr>
            <w:tcW w:w="998" w:type="dxa"/>
          </w:tcPr>
          <w:p w:rsidR="004C6EE5" w:rsidRPr="00902D73" w:rsidRDefault="004C6EE5" w:rsidP="000551B0">
            <w:pPr>
              <w:rPr>
                <w:rFonts w:ascii="Times New Roman" w:hAnsi="Times New Roman" w:cs="Times New Roman"/>
                <w:color w:val="000000"/>
                <w:sz w:val="18"/>
                <w:szCs w:val="18"/>
              </w:rPr>
            </w:pPr>
            <w:r>
              <w:rPr>
                <w:rFonts w:ascii="Times New Roman" w:hAnsi="Times New Roman" w:cs="Times New Roman"/>
                <w:color w:val="000000"/>
                <w:sz w:val="18"/>
                <w:szCs w:val="18"/>
              </w:rPr>
              <w:t>03.11.2025</w:t>
            </w:r>
          </w:p>
        </w:tc>
        <w:tc>
          <w:tcPr>
            <w:tcW w:w="5755" w:type="dxa"/>
          </w:tcPr>
          <w:p w:rsidR="004C6EE5" w:rsidRDefault="002945A3"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rgjigje 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rkes</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tuaj, ju sqarojm</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se sipas verifikimeve 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kryera 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K/sekretarin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 </w:t>
            </w:r>
            <w:proofErr w:type="gramStart"/>
            <w:r>
              <w:rPr>
                <w:rFonts w:ascii="Times New Roman" w:eastAsia="Times New Roman" w:hAnsi="Times New Roman" w:cs="Times New Roman"/>
                <w:color w:val="000000"/>
                <w:sz w:val="18"/>
                <w:szCs w:val="18"/>
                <w:lang w:val="en-US"/>
              </w:rPr>
              <w:t>Gjykat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rezulton</w:t>
            </w:r>
            <w:proofErr w:type="gramEnd"/>
            <w:r>
              <w:rPr>
                <w:rFonts w:ascii="Times New Roman" w:eastAsia="Times New Roman" w:hAnsi="Times New Roman" w:cs="Times New Roman"/>
                <w:color w:val="000000"/>
                <w:sz w:val="18"/>
                <w:szCs w:val="18"/>
                <w:lang w:val="en-US"/>
              </w:rPr>
              <w:t xml:space="preserve"> se : </w:t>
            </w:r>
          </w:p>
          <w:p w:rsidR="00D16E91" w:rsidRDefault="00D16E91"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2945A3" w:rsidRDefault="002945A3"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Vendimi i arsyetuar i Gjykat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Apelit me nr. 836, dat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02.04.2025 ka ardhur pran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Gjykat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dat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16.09.2025(pa dosje)</w:t>
            </w:r>
          </w:p>
          <w:p w:rsidR="002945A3" w:rsidRPr="00902D73" w:rsidRDefault="002945A3"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Vendimi nr. 227(1465), dat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11.06.2024 i Gjykat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Shkall</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Par</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Berat me sh</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nimet e Gjykat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Apelit </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nisur 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Prokurorin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Berat n</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dat</w:t>
            </w:r>
            <w:r w:rsidR="00D16E91">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06.10.2025.</w:t>
            </w:r>
          </w:p>
        </w:tc>
        <w:tc>
          <w:tcPr>
            <w:tcW w:w="900" w:type="dxa"/>
          </w:tcPr>
          <w:p w:rsidR="004C6EE5" w:rsidRDefault="002945A3"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D16E91">
              <w:rPr>
                <w:rFonts w:ascii="Times New Roman" w:hAnsi="Times New Roman" w:cs="Times New Roman"/>
                <w:sz w:val="18"/>
                <w:szCs w:val="18"/>
              </w:rPr>
              <w:t>ë</w:t>
            </w:r>
            <w:r>
              <w:rPr>
                <w:rFonts w:ascii="Times New Roman" w:hAnsi="Times New Roman" w:cs="Times New Roman"/>
                <w:sz w:val="18"/>
                <w:szCs w:val="18"/>
              </w:rPr>
              <w:t xml:space="preserve"> </w:t>
            </w:r>
          </w:p>
        </w:tc>
        <w:tc>
          <w:tcPr>
            <w:tcW w:w="770" w:type="dxa"/>
          </w:tcPr>
          <w:p w:rsidR="004C6EE5" w:rsidRDefault="002945A3">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D16E91">
              <w:rPr>
                <w:rFonts w:ascii="Times New Roman" w:hAnsi="Times New Roman" w:cs="Times New Roman"/>
                <w:sz w:val="18"/>
                <w:szCs w:val="18"/>
              </w:rPr>
              <w:t>ë</w:t>
            </w:r>
          </w:p>
          <w:p w:rsidR="00405F22" w:rsidRDefault="00405F22">
            <w:pPr>
              <w:pStyle w:val="TableParagraph"/>
              <w:ind w:left="0"/>
              <w:rPr>
                <w:rFonts w:ascii="Times New Roman" w:hAnsi="Times New Roman" w:cs="Times New Roman"/>
                <w:sz w:val="18"/>
                <w:szCs w:val="18"/>
              </w:rPr>
            </w:pPr>
          </w:p>
        </w:tc>
      </w:tr>
      <w:tr w:rsidR="00B56139" w:rsidRPr="00902D73" w:rsidTr="00A955C6">
        <w:trPr>
          <w:trHeight w:val="3647"/>
        </w:trPr>
        <w:tc>
          <w:tcPr>
            <w:tcW w:w="425" w:type="dxa"/>
          </w:tcPr>
          <w:p w:rsidR="00B56139" w:rsidRPr="00902D73" w:rsidRDefault="0030232C">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21</w:t>
            </w:r>
            <w:r w:rsidR="004F56A8">
              <w:rPr>
                <w:rFonts w:ascii="Times New Roman" w:hAnsi="Times New Roman" w:cs="Times New Roman"/>
                <w:b/>
                <w:sz w:val="18"/>
                <w:szCs w:val="18"/>
              </w:rPr>
              <w:t>.</w:t>
            </w:r>
          </w:p>
        </w:tc>
        <w:tc>
          <w:tcPr>
            <w:tcW w:w="910" w:type="dxa"/>
          </w:tcPr>
          <w:p w:rsidR="00B56139" w:rsidRDefault="00B56139" w:rsidP="000551B0">
            <w:pPr>
              <w:rPr>
                <w:rFonts w:ascii="Times New Roman" w:hAnsi="Times New Roman" w:cs="Times New Roman"/>
                <w:color w:val="000000"/>
                <w:sz w:val="18"/>
                <w:szCs w:val="18"/>
              </w:rPr>
            </w:pPr>
            <w:r>
              <w:rPr>
                <w:rFonts w:ascii="Times New Roman" w:hAnsi="Times New Roman" w:cs="Times New Roman"/>
                <w:color w:val="000000"/>
                <w:sz w:val="18"/>
                <w:szCs w:val="18"/>
              </w:rPr>
              <w:t>21.10.2025</w:t>
            </w:r>
          </w:p>
        </w:tc>
        <w:tc>
          <w:tcPr>
            <w:tcW w:w="4122" w:type="dxa"/>
          </w:tcPr>
          <w:p w:rsidR="00B56139" w:rsidRDefault="00B56139"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r informacion me e-mail nga shtetasja A.H.  lidhur me ecurin</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e ç</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shtjes gjyq</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sore t</w:t>
            </w:r>
            <w:r w:rsidR="00113BD2">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referuar nga ana juaj.</w:t>
            </w:r>
          </w:p>
        </w:tc>
        <w:tc>
          <w:tcPr>
            <w:tcW w:w="998" w:type="dxa"/>
          </w:tcPr>
          <w:p w:rsidR="00B56139" w:rsidRDefault="00B56139" w:rsidP="000551B0">
            <w:pPr>
              <w:rPr>
                <w:rFonts w:ascii="Times New Roman" w:hAnsi="Times New Roman" w:cs="Times New Roman"/>
                <w:color w:val="000000"/>
                <w:sz w:val="18"/>
                <w:szCs w:val="18"/>
              </w:rPr>
            </w:pPr>
            <w:r>
              <w:rPr>
                <w:rFonts w:ascii="Times New Roman" w:hAnsi="Times New Roman" w:cs="Times New Roman"/>
                <w:color w:val="000000"/>
                <w:sz w:val="18"/>
                <w:szCs w:val="18"/>
              </w:rPr>
              <w:t>21.10.2025</w:t>
            </w:r>
          </w:p>
        </w:tc>
        <w:tc>
          <w:tcPr>
            <w:tcW w:w="5755" w:type="dxa"/>
          </w:tcPr>
          <w:p w:rsidR="0030232C" w:rsidRDefault="00B5613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N</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rgjigje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e-mail tuaj, lidhur me gj</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ndjen gjyq</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sore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ç</w:t>
            </w:r>
            <w:r w:rsidR="00113BD2">
              <w:rPr>
                <w:rFonts w:ascii="Times New Roman" w:eastAsia="Times New Roman" w:hAnsi="Times New Roman" w:cs="Times New Roman"/>
                <w:color w:val="000000"/>
                <w:sz w:val="18"/>
                <w:szCs w:val="18"/>
                <w:lang w:val="en-US"/>
              </w:rPr>
              <w:t>ë</w:t>
            </w:r>
            <w:r w:rsidR="0030232C">
              <w:rPr>
                <w:rFonts w:ascii="Times New Roman" w:eastAsia="Times New Roman" w:hAnsi="Times New Roman" w:cs="Times New Roman"/>
                <w:color w:val="000000"/>
                <w:sz w:val="18"/>
                <w:szCs w:val="18"/>
                <w:lang w:val="en-US"/>
              </w:rPr>
              <w:t>shtjes me nr. Akti *****</w:t>
            </w:r>
            <w:r>
              <w:rPr>
                <w:rFonts w:ascii="Times New Roman" w:eastAsia="Times New Roman" w:hAnsi="Times New Roman" w:cs="Times New Roman"/>
                <w:color w:val="000000"/>
                <w:sz w:val="18"/>
                <w:szCs w:val="18"/>
                <w:lang w:val="en-US"/>
              </w:rPr>
              <w:t>, dat</w:t>
            </w:r>
            <w:r w:rsidR="00113BD2">
              <w:rPr>
                <w:rFonts w:ascii="Times New Roman" w:eastAsia="Times New Roman" w:hAnsi="Times New Roman" w:cs="Times New Roman"/>
                <w:color w:val="000000"/>
                <w:sz w:val="18"/>
                <w:szCs w:val="18"/>
                <w:lang w:val="en-US"/>
              </w:rPr>
              <w:t>ë</w:t>
            </w:r>
            <w:r w:rsidR="0030232C">
              <w:rPr>
                <w:rFonts w:ascii="Times New Roman" w:eastAsia="Times New Roman" w:hAnsi="Times New Roman" w:cs="Times New Roman"/>
                <w:color w:val="000000"/>
                <w:sz w:val="18"/>
                <w:szCs w:val="18"/>
                <w:lang w:val="en-US"/>
              </w:rPr>
              <w:t xml:space="preserve"> </w:t>
            </w:r>
            <w:proofErr w:type="gramStart"/>
            <w:r w:rsidR="0030232C">
              <w:rPr>
                <w:rFonts w:ascii="Times New Roman" w:eastAsia="Times New Roman" w:hAnsi="Times New Roman" w:cs="Times New Roman"/>
                <w:color w:val="000000"/>
                <w:sz w:val="18"/>
                <w:szCs w:val="18"/>
                <w:lang w:val="en-US"/>
              </w:rPr>
              <w:t>regj.*</w:t>
            </w:r>
            <w:proofErr w:type="gramEnd"/>
            <w:r w:rsidR="0030232C">
              <w:rPr>
                <w:rFonts w:ascii="Times New Roman" w:eastAsia="Times New Roman" w:hAnsi="Times New Roman" w:cs="Times New Roman"/>
                <w:color w:val="000000"/>
                <w:sz w:val="18"/>
                <w:szCs w:val="18"/>
                <w:lang w:val="en-US"/>
              </w:rPr>
              <w:t>*****</w:t>
            </w:r>
            <w:r>
              <w:rPr>
                <w:rFonts w:ascii="Times New Roman" w:eastAsia="Times New Roman" w:hAnsi="Times New Roman" w:cs="Times New Roman"/>
                <w:color w:val="000000"/>
                <w:sz w:val="18"/>
                <w:szCs w:val="18"/>
                <w:lang w:val="en-US"/>
              </w:rPr>
              <w:t>.2025, ju informojm</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se : </w:t>
            </w:r>
          </w:p>
          <w:p w:rsidR="00B56139" w:rsidRDefault="00B56139"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Sipas verifikimeve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kryera n</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Sistemin ICMIS rezulton se Gjyqtari q</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ka pasur n</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shqyrtim ç</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shtjen tuaj Ardiola Çela me vendim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shillit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Lart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Gjyq</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sor </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transferuar pran</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Gjykat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Shkall</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s</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Par</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e Juridiksionit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rgjithsh</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m Durr</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Nisura nga ky fakt ç</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shtja n</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fjal</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do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rishortohet dhe ju do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njoftoheni p</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r gjyqtarin e </w:t>
            </w:r>
            <w:r w:rsidR="00113BD2">
              <w:rPr>
                <w:rFonts w:ascii="Times New Roman" w:eastAsia="Times New Roman" w:hAnsi="Times New Roman" w:cs="Times New Roman"/>
                <w:color w:val="000000"/>
                <w:sz w:val="18"/>
                <w:szCs w:val="18"/>
                <w:lang w:val="en-US"/>
              </w:rPr>
              <w:t>ri d</w:t>
            </w:r>
            <w:r>
              <w:rPr>
                <w:rFonts w:ascii="Times New Roman" w:eastAsia="Times New Roman" w:hAnsi="Times New Roman" w:cs="Times New Roman"/>
                <w:color w:val="000000"/>
                <w:sz w:val="18"/>
                <w:szCs w:val="18"/>
                <w:lang w:val="en-US"/>
              </w:rPr>
              <w:t>he dat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n e planifikuar t</w:t>
            </w:r>
            <w:r w:rsidR="00113BD2">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w:t>
            </w:r>
            <w:r w:rsidR="00113BD2">
              <w:rPr>
                <w:rFonts w:ascii="Times New Roman" w:eastAsia="Times New Roman" w:hAnsi="Times New Roman" w:cs="Times New Roman"/>
                <w:color w:val="000000"/>
                <w:sz w:val="18"/>
                <w:szCs w:val="18"/>
                <w:lang w:val="en-US"/>
              </w:rPr>
              <w:t>seancës gjyqësore me fletë thirrjen përkatëse.</w:t>
            </w:r>
          </w:p>
        </w:tc>
        <w:tc>
          <w:tcPr>
            <w:tcW w:w="900" w:type="dxa"/>
          </w:tcPr>
          <w:p w:rsidR="00B56139" w:rsidRDefault="00113BD2"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plotë </w:t>
            </w:r>
          </w:p>
        </w:tc>
        <w:tc>
          <w:tcPr>
            <w:tcW w:w="770" w:type="dxa"/>
          </w:tcPr>
          <w:p w:rsidR="00B56139" w:rsidRDefault="00113BD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tarifë </w:t>
            </w:r>
          </w:p>
        </w:tc>
      </w:tr>
      <w:tr w:rsidR="00926337" w:rsidRPr="00902D73" w:rsidTr="00A955C6">
        <w:trPr>
          <w:trHeight w:val="3647"/>
        </w:trPr>
        <w:tc>
          <w:tcPr>
            <w:tcW w:w="425" w:type="dxa"/>
          </w:tcPr>
          <w:p w:rsidR="00926337" w:rsidRPr="00902D73" w:rsidRDefault="00F22540" w:rsidP="0030232C">
            <w:pPr>
              <w:pStyle w:val="TableParagraph"/>
              <w:ind w:left="0"/>
              <w:rPr>
                <w:rFonts w:ascii="Times New Roman" w:hAnsi="Times New Roman" w:cs="Times New Roman"/>
                <w:b/>
                <w:sz w:val="18"/>
                <w:szCs w:val="18"/>
              </w:rPr>
            </w:pPr>
            <w:r>
              <w:rPr>
                <w:rFonts w:ascii="Times New Roman" w:hAnsi="Times New Roman" w:cs="Times New Roman"/>
                <w:b/>
                <w:sz w:val="18"/>
                <w:szCs w:val="18"/>
              </w:rPr>
              <w:t>2</w:t>
            </w:r>
            <w:r w:rsidR="0030232C">
              <w:rPr>
                <w:rFonts w:ascii="Times New Roman" w:hAnsi="Times New Roman" w:cs="Times New Roman"/>
                <w:b/>
                <w:sz w:val="18"/>
                <w:szCs w:val="18"/>
              </w:rPr>
              <w:t>2</w:t>
            </w:r>
            <w:r w:rsidR="004F56A8">
              <w:rPr>
                <w:rFonts w:ascii="Times New Roman" w:hAnsi="Times New Roman" w:cs="Times New Roman"/>
                <w:b/>
                <w:sz w:val="18"/>
                <w:szCs w:val="18"/>
              </w:rPr>
              <w:t>.</w:t>
            </w:r>
          </w:p>
        </w:tc>
        <w:tc>
          <w:tcPr>
            <w:tcW w:w="910" w:type="dxa"/>
          </w:tcPr>
          <w:p w:rsidR="00926337" w:rsidRDefault="00D5213C" w:rsidP="00D5213C">
            <w:pPr>
              <w:rPr>
                <w:rFonts w:ascii="Times New Roman" w:hAnsi="Times New Roman" w:cs="Times New Roman"/>
                <w:color w:val="000000"/>
                <w:sz w:val="18"/>
                <w:szCs w:val="18"/>
              </w:rPr>
            </w:pPr>
            <w:r>
              <w:rPr>
                <w:rFonts w:ascii="Times New Roman" w:hAnsi="Times New Roman" w:cs="Times New Roman"/>
                <w:color w:val="000000"/>
                <w:sz w:val="18"/>
                <w:szCs w:val="18"/>
              </w:rPr>
              <w:t>27</w:t>
            </w:r>
            <w:r w:rsidR="00926337">
              <w:rPr>
                <w:rFonts w:ascii="Times New Roman" w:hAnsi="Times New Roman" w:cs="Times New Roman"/>
                <w:color w:val="000000"/>
                <w:sz w:val="18"/>
                <w:szCs w:val="18"/>
              </w:rPr>
              <w:t>.10.2025</w:t>
            </w:r>
          </w:p>
        </w:tc>
        <w:tc>
          <w:tcPr>
            <w:tcW w:w="4122" w:type="dxa"/>
          </w:tcPr>
          <w:p w:rsidR="00926337" w:rsidRDefault="00926337" w:rsidP="00926337">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me email nga shtetasi A,L. p</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r fshirjen/anonimizimin e t</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dh</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nave personale nga shpallja publike (Ç</w:t>
            </w:r>
            <w:r w:rsidR="00236A0F">
              <w:rPr>
                <w:rFonts w:ascii="Times New Roman" w:hAnsi="Times New Roman" w:cs="Times New Roman"/>
                <w:color w:val="000000"/>
                <w:sz w:val="18"/>
                <w:szCs w:val="18"/>
              </w:rPr>
              <w:t>ë</w:t>
            </w:r>
            <w:r>
              <w:rPr>
                <w:rFonts w:ascii="Times New Roman" w:hAnsi="Times New Roman" w:cs="Times New Roman"/>
                <w:color w:val="000000"/>
                <w:sz w:val="18"/>
                <w:szCs w:val="18"/>
              </w:rPr>
              <w:t>shtja nr. 1207/396/264)</w:t>
            </w:r>
          </w:p>
        </w:tc>
        <w:tc>
          <w:tcPr>
            <w:tcW w:w="998" w:type="dxa"/>
          </w:tcPr>
          <w:p w:rsidR="00926337" w:rsidRPr="00902D73" w:rsidRDefault="00D5213C" w:rsidP="000551B0">
            <w:pPr>
              <w:rPr>
                <w:rFonts w:ascii="Times New Roman" w:hAnsi="Times New Roman" w:cs="Times New Roman"/>
                <w:color w:val="000000"/>
                <w:sz w:val="18"/>
                <w:szCs w:val="18"/>
              </w:rPr>
            </w:pPr>
            <w:r>
              <w:rPr>
                <w:rFonts w:ascii="Times New Roman" w:hAnsi="Times New Roman" w:cs="Times New Roman"/>
                <w:color w:val="000000"/>
                <w:sz w:val="18"/>
                <w:szCs w:val="18"/>
              </w:rPr>
              <w:t>04.11</w:t>
            </w:r>
            <w:r w:rsidR="00926337">
              <w:rPr>
                <w:rFonts w:ascii="Times New Roman" w:hAnsi="Times New Roman" w:cs="Times New Roman"/>
                <w:color w:val="000000"/>
                <w:sz w:val="18"/>
                <w:szCs w:val="18"/>
              </w:rPr>
              <w:t>.2025</w:t>
            </w:r>
          </w:p>
        </w:tc>
        <w:tc>
          <w:tcPr>
            <w:tcW w:w="5755" w:type="dxa"/>
          </w:tcPr>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r w:rsidRPr="004119CC">
              <w:rPr>
                <w:rFonts w:ascii="Times New Roman" w:eastAsia="Times New Roman" w:hAnsi="Times New Roman" w:cs="Times New Roman"/>
                <w:color w:val="000000"/>
                <w:sz w:val="20"/>
                <w:szCs w:val="20"/>
                <w:lang w:val="en-US"/>
              </w:rPr>
              <w:t>Ne pergjigje te e-mail tuaj, regjistruar me nr. 2374 Prot, Date 27.10.2025, prane kesaj Gjykate lidhur me kerkesen tuaj per fshirjen/ anonimizimin e te dhenave personale nga shpallja publike per çeshtjen civile nr. Akti 1207/396/</w:t>
            </w:r>
            <w:proofErr w:type="gramStart"/>
            <w:r w:rsidRPr="004119CC">
              <w:rPr>
                <w:rFonts w:ascii="Times New Roman" w:eastAsia="Times New Roman" w:hAnsi="Times New Roman" w:cs="Times New Roman"/>
                <w:color w:val="000000"/>
                <w:sz w:val="20"/>
                <w:szCs w:val="20"/>
                <w:lang w:val="en-US"/>
              </w:rPr>
              <w:t>264,  ku</w:t>
            </w:r>
            <w:proofErr w:type="gramEnd"/>
            <w:r w:rsidRPr="004119CC">
              <w:rPr>
                <w:rFonts w:ascii="Times New Roman" w:eastAsia="Times New Roman" w:hAnsi="Times New Roman" w:cs="Times New Roman"/>
                <w:color w:val="000000"/>
                <w:sz w:val="20"/>
                <w:szCs w:val="20"/>
                <w:lang w:val="en-US"/>
              </w:rPr>
              <w:t xml:space="preserve"> ju jeni pale e paditur, ju sqarojme si me poshte:</w:t>
            </w: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r w:rsidRPr="004119CC">
              <w:rPr>
                <w:rFonts w:ascii="Times New Roman" w:eastAsia="Times New Roman" w:hAnsi="Times New Roman" w:cs="Times New Roman"/>
                <w:color w:val="000000"/>
                <w:sz w:val="20"/>
                <w:szCs w:val="20"/>
                <w:lang w:val="en-US"/>
              </w:rPr>
              <w:t>Ne zbatim te dispozitave te parashikuara ne Kreun IV " </w:t>
            </w:r>
            <w:r w:rsidRPr="004119CC">
              <w:rPr>
                <w:rFonts w:ascii="Times New Roman" w:eastAsia="Times New Roman" w:hAnsi="Times New Roman" w:cs="Times New Roman"/>
                <w:b/>
                <w:bCs/>
                <w:color w:val="000000"/>
                <w:sz w:val="20"/>
                <w:szCs w:val="20"/>
                <w:lang w:val="en-US"/>
              </w:rPr>
              <w:t>Njoftime</w:t>
            </w:r>
            <w:r w:rsidRPr="004119CC">
              <w:rPr>
                <w:rFonts w:ascii="Times New Roman" w:eastAsia="Times New Roman" w:hAnsi="Times New Roman" w:cs="Times New Roman"/>
                <w:color w:val="000000"/>
                <w:sz w:val="20"/>
                <w:szCs w:val="20"/>
                <w:lang w:val="en-US"/>
              </w:rPr>
              <w:t>t " te Kodit te Procedures Civile, ku ne nenin 128 citohet shprehimisht " </w:t>
            </w:r>
            <w:r w:rsidRPr="004119CC">
              <w:rPr>
                <w:rFonts w:ascii="Times New Roman" w:eastAsia="Times New Roman" w:hAnsi="Times New Roman" w:cs="Times New Roman"/>
                <w:i/>
                <w:iCs/>
                <w:color w:val="000000"/>
                <w:sz w:val="20"/>
                <w:szCs w:val="20"/>
                <w:lang w:val="en-US"/>
              </w:rPr>
              <w:t>Njoftimi i akteve behet sipas menyrave te parashikuara ne kete kre. Gjyqtari ose kryetari i trupit gjykues te çeshtjes kujdeset dhe kontrollon procesin e njoftimit qe kryhet nga nepunesit e administrates gjyqesore. </w:t>
            </w: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r w:rsidRPr="004119CC">
              <w:rPr>
                <w:rFonts w:ascii="Times New Roman" w:eastAsia="Times New Roman" w:hAnsi="Times New Roman" w:cs="Times New Roman"/>
                <w:color w:val="000000"/>
                <w:sz w:val="20"/>
                <w:szCs w:val="20"/>
                <w:lang w:val="en-US"/>
              </w:rPr>
              <w:t xml:space="preserve">Ne vijim ju bejme te ditur se ne zbatim te nenit 133 te K.Pr.C paragrafi </w:t>
            </w:r>
            <w:proofErr w:type="gramStart"/>
            <w:r w:rsidRPr="004119CC">
              <w:rPr>
                <w:rFonts w:ascii="Times New Roman" w:eastAsia="Times New Roman" w:hAnsi="Times New Roman" w:cs="Times New Roman"/>
                <w:color w:val="000000"/>
                <w:sz w:val="20"/>
                <w:szCs w:val="20"/>
                <w:lang w:val="en-US"/>
              </w:rPr>
              <w:t>3  citohet</w:t>
            </w:r>
            <w:proofErr w:type="gramEnd"/>
            <w:r w:rsidRPr="004119CC">
              <w:rPr>
                <w:rFonts w:ascii="Times New Roman" w:eastAsia="Times New Roman" w:hAnsi="Times New Roman" w:cs="Times New Roman"/>
                <w:color w:val="000000"/>
                <w:sz w:val="20"/>
                <w:szCs w:val="20"/>
                <w:lang w:val="en-US"/>
              </w:rPr>
              <w:t xml:space="preserve"> " </w:t>
            </w:r>
            <w:r w:rsidRPr="004119CC">
              <w:rPr>
                <w:rFonts w:ascii="Times New Roman" w:eastAsia="Times New Roman" w:hAnsi="Times New Roman" w:cs="Times New Roman"/>
                <w:b/>
                <w:bCs/>
                <w:i/>
                <w:iCs/>
                <w:color w:val="000000"/>
                <w:sz w:val="20"/>
                <w:szCs w:val="20"/>
                <w:lang w:val="en-US"/>
              </w:rPr>
              <w:t>Ne keto raste njoftimi i aktit behet edhe ne nje rubrike te posaçme ne faqen zyrtare te internetit te gjykates, ose ne nje portal elektronik te krijuar per kete qellim.</w:t>
            </w: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r w:rsidRPr="004119CC">
              <w:rPr>
                <w:rFonts w:ascii="Times New Roman" w:eastAsia="Times New Roman" w:hAnsi="Times New Roman" w:cs="Times New Roman"/>
                <w:color w:val="000000"/>
                <w:sz w:val="20"/>
                <w:szCs w:val="20"/>
                <w:lang w:val="en-US"/>
              </w:rPr>
              <w:t>Pra e thene me thjeshte pasi jane ndjekur menyrat e njoftimit qe parashikon Kodi, juve perkatesisht nuk ju eshte ditur vendbanimi ose vendqendrimi, ose nuk keni zgjedhur nje banese ose nuk keni caktuar nje perfaqesues ligjor sipas parashikimeve te nenit 131 te ketij Kodi per rrjedhoje njoftimi i aktit behet nepermjet afishimit te kopjes prane gjykates ose prane vendbanimit te fundit. Ne te njejten kohet njoftimi behet edhe ne faqen zyrtare ne internet. </w:t>
            </w: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r w:rsidRPr="004119CC">
              <w:rPr>
                <w:rFonts w:ascii="Times New Roman" w:eastAsia="Times New Roman" w:hAnsi="Times New Roman" w:cs="Times New Roman"/>
                <w:color w:val="000000"/>
                <w:sz w:val="20"/>
                <w:szCs w:val="20"/>
                <w:lang w:val="en-US"/>
              </w:rPr>
              <w:t>Nisur nga ky fakt nuk eshte e mundur te pocedohet nga ana jone me fshirjen apo anonimizimin e te dhenave personale nga shpallja publike pasi Gjykata ka ndjekur dhe ka zbatuar dispozitat ligjore qe parashikon Kodi i Procedures Civile, lidhur me njoftimin e akteve te gjykates. </w:t>
            </w: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p>
          <w:p w:rsidR="004119CC" w:rsidRPr="004119CC" w:rsidRDefault="004119CC" w:rsidP="004119CC">
            <w:pPr>
              <w:widowControl/>
              <w:shd w:val="clear" w:color="auto" w:fill="FFFFFF"/>
              <w:autoSpaceDE/>
              <w:autoSpaceDN/>
              <w:rPr>
                <w:rFonts w:ascii="Times New Roman" w:eastAsia="Times New Roman" w:hAnsi="Times New Roman" w:cs="Times New Roman"/>
                <w:color w:val="000000"/>
                <w:sz w:val="20"/>
                <w:szCs w:val="20"/>
                <w:lang w:val="en-US"/>
              </w:rPr>
            </w:pPr>
            <w:r w:rsidRPr="004119CC">
              <w:rPr>
                <w:rFonts w:ascii="Times New Roman" w:eastAsia="Times New Roman" w:hAnsi="Times New Roman" w:cs="Times New Roman"/>
                <w:color w:val="000000"/>
                <w:sz w:val="20"/>
                <w:szCs w:val="20"/>
                <w:lang w:val="en-US"/>
              </w:rPr>
              <w:t>Por per t'ju ardhur ne ndihme ju orientoj se ju mund te plotesoni nje deklarate ku jepni pelqimin qe njoftimet te kryhen ne rruge elektronike me email, nga ky moment e ne vazhdim.</w:t>
            </w:r>
          </w:p>
          <w:p w:rsidR="004119CC" w:rsidRPr="004119CC" w:rsidRDefault="004119CC" w:rsidP="004119CC">
            <w:pPr>
              <w:widowControl/>
              <w:shd w:val="clear" w:color="auto" w:fill="FFFFFF"/>
              <w:autoSpaceDE/>
              <w:autoSpaceDN/>
              <w:rPr>
                <w:rFonts w:eastAsia="Times New Roman"/>
                <w:color w:val="000000"/>
                <w:sz w:val="20"/>
                <w:szCs w:val="20"/>
                <w:lang w:val="en-US"/>
              </w:rPr>
            </w:pPr>
            <w:r w:rsidRPr="004119CC">
              <w:rPr>
                <w:rFonts w:ascii="Times New Roman" w:eastAsia="Times New Roman" w:hAnsi="Times New Roman" w:cs="Times New Roman"/>
                <w:color w:val="000000"/>
                <w:sz w:val="20"/>
                <w:szCs w:val="20"/>
                <w:lang w:val="en-US"/>
              </w:rPr>
              <w:t>Me konfirmim te Gjyqtarit te çeshtjes Renis Bega deklaraten na e dergoni me poste dhe do i vendoset ne dispozicion trupit gjykues lidhur me kryerjen e njoftimeve dhe vijueshmerine e procesit gjyqesor</w:t>
            </w:r>
            <w:r w:rsidRPr="004119CC">
              <w:rPr>
                <w:rFonts w:eastAsia="Times New Roman"/>
                <w:color w:val="000000"/>
                <w:sz w:val="20"/>
                <w:szCs w:val="20"/>
                <w:lang w:val="en-US"/>
              </w:rPr>
              <w:t>.</w:t>
            </w:r>
          </w:p>
          <w:p w:rsidR="00926337" w:rsidRPr="004119CC" w:rsidRDefault="00926337" w:rsidP="00902D73">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926337" w:rsidRDefault="00D5213C"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E plot</w:t>
            </w:r>
            <w:r w:rsidR="00236A0F">
              <w:rPr>
                <w:rFonts w:ascii="Times New Roman" w:hAnsi="Times New Roman" w:cs="Times New Roman"/>
                <w:sz w:val="18"/>
                <w:szCs w:val="18"/>
              </w:rPr>
              <w:t>ë</w:t>
            </w:r>
          </w:p>
        </w:tc>
        <w:tc>
          <w:tcPr>
            <w:tcW w:w="770" w:type="dxa"/>
          </w:tcPr>
          <w:p w:rsidR="00926337" w:rsidRDefault="00D5213C">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236A0F">
              <w:rPr>
                <w:rFonts w:ascii="Times New Roman" w:hAnsi="Times New Roman" w:cs="Times New Roman"/>
                <w:sz w:val="18"/>
                <w:szCs w:val="18"/>
              </w:rPr>
              <w:t>ë</w:t>
            </w:r>
          </w:p>
        </w:tc>
      </w:tr>
      <w:tr w:rsidR="0080608F" w:rsidRPr="00902D73" w:rsidTr="00A955C6">
        <w:trPr>
          <w:trHeight w:val="3647"/>
        </w:trPr>
        <w:tc>
          <w:tcPr>
            <w:tcW w:w="425" w:type="dxa"/>
          </w:tcPr>
          <w:p w:rsidR="0080608F" w:rsidRPr="00902D73" w:rsidRDefault="0030232C">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23</w:t>
            </w:r>
            <w:r w:rsidR="004F56A8">
              <w:rPr>
                <w:rFonts w:ascii="Times New Roman" w:hAnsi="Times New Roman" w:cs="Times New Roman"/>
                <w:b/>
                <w:sz w:val="18"/>
                <w:szCs w:val="18"/>
              </w:rPr>
              <w:t>.</w:t>
            </w:r>
          </w:p>
        </w:tc>
        <w:tc>
          <w:tcPr>
            <w:tcW w:w="910" w:type="dxa"/>
          </w:tcPr>
          <w:p w:rsidR="0080608F" w:rsidRDefault="0080608F" w:rsidP="000551B0">
            <w:pPr>
              <w:rPr>
                <w:rFonts w:ascii="Times New Roman" w:hAnsi="Times New Roman" w:cs="Times New Roman"/>
                <w:color w:val="000000"/>
                <w:sz w:val="18"/>
                <w:szCs w:val="18"/>
              </w:rPr>
            </w:pPr>
            <w:r>
              <w:rPr>
                <w:rFonts w:ascii="Times New Roman" w:hAnsi="Times New Roman" w:cs="Times New Roman"/>
                <w:color w:val="000000"/>
                <w:sz w:val="18"/>
                <w:szCs w:val="18"/>
              </w:rPr>
              <w:t>27.10.2025</w:t>
            </w:r>
          </w:p>
        </w:tc>
        <w:tc>
          <w:tcPr>
            <w:tcW w:w="4122" w:type="dxa"/>
          </w:tcPr>
          <w:p w:rsidR="0080608F" w:rsidRDefault="0065337F"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4328A9">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4328A9">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nga shte</w:t>
            </w:r>
            <w:r w:rsidR="00A92A10">
              <w:rPr>
                <w:rFonts w:ascii="Times New Roman" w:hAnsi="Times New Roman" w:cs="Times New Roman"/>
                <w:color w:val="000000"/>
                <w:sz w:val="18"/>
                <w:szCs w:val="18"/>
              </w:rPr>
              <w:t>tasi O.X. p</w:t>
            </w:r>
            <w:r w:rsidR="004328A9">
              <w:rPr>
                <w:rFonts w:ascii="Times New Roman" w:hAnsi="Times New Roman" w:cs="Times New Roman"/>
                <w:color w:val="000000"/>
                <w:sz w:val="18"/>
                <w:szCs w:val="18"/>
              </w:rPr>
              <w:t>ë</w:t>
            </w:r>
            <w:r w:rsidR="00A92A10">
              <w:rPr>
                <w:rFonts w:ascii="Times New Roman" w:hAnsi="Times New Roman" w:cs="Times New Roman"/>
                <w:color w:val="000000"/>
                <w:sz w:val="18"/>
                <w:szCs w:val="18"/>
              </w:rPr>
              <w:t>r v</w:t>
            </w:r>
            <w:r w:rsidR="004328A9">
              <w:rPr>
                <w:rFonts w:ascii="Times New Roman" w:hAnsi="Times New Roman" w:cs="Times New Roman"/>
                <w:color w:val="000000"/>
                <w:sz w:val="18"/>
                <w:szCs w:val="18"/>
              </w:rPr>
              <w:t>ë</w:t>
            </w:r>
            <w:r w:rsidR="00A92A10">
              <w:rPr>
                <w:rFonts w:ascii="Times New Roman" w:hAnsi="Times New Roman" w:cs="Times New Roman"/>
                <w:color w:val="000000"/>
                <w:sz w:val="18"/>
                <w:szCs w:val="18"/>
              </w:rPr>
              <w:t>nien n</w:t>
            </w:r>
            <w:r w:rsidR="004328A9">
              <w:rPr>
                <w:rFonts w:ascii="Times New Roman" w:hAnsi="Times New Roman" w:cs="Times New Roman"/>
                <w:color w:val="000000"/>
                <w:sz w:val="18"/>
                <w:szCs w:val="18"/>
              </w:rPr>
              <w:t>ë</w:t>
            </w:r>
            <w:r w:rsidR="00A92A10">
              <w:rPr>
                <w:rFonts w:ascii="Times New Roman" w:hAnsi="Times New Roman" w:cs="Times New Roman"/>
                <w:color w:val="000000"/>
                <w:sz w:val="18"/>
                <w:szCs w:val="18"/>
              </w:rPr>
              <w:t xml:space="preserve"> dispozicion t</w:t>
            </w:r>
            <w:r w:rsidR="004328A9">
              <w:rPr>
                <w:rFonts w:ascii="Times New Roman" w:hAnsi="Times New Roman" w:cs="Times New Roman"/>
                <w:color w:val="000000"/>
                <w:sz w:val="18"/>
                <w:szCs w:val="18"/>
              </w:rPr>
              <w:t>ë</w:t>
            </w:r>
            <w:r w:rsidR="00A92A10">
              <w:rPr>
                <w:rFonts w:ascii="Times New Roman" w:hAnsi="Times New Roman" w:cs="Times New Roman"/>
                <w:color w:val="000000"/>
                <w:sz w:val="18"/>
                <w:szCs w:val="18"/>
              </w:rPr>
              <w:t xml:space="preserve"> akteve nga dosjet penale t</w:t>
            </w:r>
            <w:r w:rsidR="004328A9">
              <w:rPr>
                <w:rFonts w:ascii="Times New Roman" w:hAnsi="Times New Roman" w:cs="Times New Roman"/>
                <w:color w:val="000000"/>
                <w:sz w:val="18"/>
                <w:szCs w:val="18"/>
              </w:rPr>
              <w:t>ë</w:t>
            </w:r>
            <w:r w:rsidR="00A92A10">
              <w:rPr>
                <w:rFonts w:ascii="Times New Roman" w:hAnsi="Times New Roman" w:cs="Times New Roman"/>
                <w:color w:val="000000"/>
                <w:sz w:val="18"/>
                <w:szCs w:val="18"/>
              </w:rPr>
              <w:t xml:space="preserve"> cituara n</w:t>
            </w:r>
            <w:r w:rsidR="004328A9">
              <w:rPr>
                <w:rFonts w:ascii="Times New Roman" w:hAnsi="Times New Roman" w:cs="Times New Roman"/>
                <w:color w:val="000000"/>
                <w:sz w:val="18"/>
                <w:szCs w:val="18"/>
              </w:rPr>
              <w:t>ë</w:t>
            </w:r>
            <w:r w:rsidR="00A92A10">
              <w:rPr>
                <w:rFonts w:ascii="Times New Roman" w:hAnsi="Times New Roman" w:cs="Times New Roman"/>
                <w:color w:val="000000"/>
                <w:sz w:val="18"/>
                <w:szCs w:val="18"/>
              </w:rPr>
              <w:t xml:space="preserve"> shkres</w:t>
            </w:r>
            <w:r w:rsidR="004328A9">
              <w:rPr>
                <w:rFonts w:ascii="Times New Roman" w:hAnsi="Times New Roman" w:cs="Times New Roman"/>
                <w:color w:val="000000"/>
                <w:sz w:val="18"/>
                <w:szCs w:val="18"/>
              </w:rPr>
              <w:t>ë</w:t>
            </w:r>
          </w:p>
        </w:tc>
        <w:tc>
          <w:tcPr>
            <w:tcW w:w="998" w:type="dxa"/>
          </w:tcPr>
          <w:p w:rsidR="0080608F" w:rsidRPr="00902D73" w:rsidRDefault="0080608F" w:rsidP="000551B0">
            <w:pPr>
              <w:rPr>
                <w:rFonts w:ascii="Times New Roman" w:hAnsi="Times New Roman" w:cs="Times New Roman"/>
                <w:color w:val="000000"/>
                <w:sz w:val="18"/>
                <w:szCs w:val="18"/>
              </w:rPr>
            </w:pPr>
            <w:r>
              <w:rPr>
                <w:rFonts w:ascii="Times New Roman" w:hAnsi="Times New Roman" w:cs="Times New Roman"/>
                <w:color w:val="000000"/>
                <w:sz w:val="18"/>
                <w:szCs w:val="18"/>
              </w:rPr>
              <w:t>03.11.2025</w:t>
            </w:r>
          </w:p>
        </w:tc>
        <w:tc>
          <w:tcPr>
            <w:tcW w:w="5755" w:type="dxa"/>
          </w:tcPr>
          <w:p w:rsidR="0080608F" w:rsidRPr="004328A9" w:rsidRDefault="00A92A10"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4328A9">
              <w:rPr>
                <w:rFonts w:ascii="Times New Roman" w:eastAsia="Times New Roman" w:hAnsi="Times New Roman" w:cs="Times New Roman"/>
                <w:color w:val="000000"/>
                <w:sz w:val="20"/>
                <w:szCs w:val="20"/>
                <w:lang w:val="en-US"/>
              </w:rPr>
              <w:t>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rgjigje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k</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rkes</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s tuaj nr. 2393Prot dhe 2394Prot, dat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27.10.2025, ku k</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rkoni kopje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plot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akteve nga dosja, ju sqarojm</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se sipas verifikimeve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kryera 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regjistrin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rkat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s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ndodhur 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K/sekretarin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e gjykat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s rezulton </w:t>
            </w:r>
            <w:proofErr w:type="gramStart"/>
            <w:r w:rsidRPr="004328A9">
              <w:rPr>
                <w:rFonts w:ascii="Times New Roman" w:eastAsia="Times New Roman" w:hAnsi="Times New Roman" w:cs="Times New Roman"/>
                <w:color w:val="000000"/>
                <w:sz w:val="20"/>
                <w:szCs w:val="20"/>
                <w:lang w:val="en-US"/>
              </w:rPr>
              <w:t>se :</w:t>
            </w:r>
            <w:proofErr w:type="gramEnd"/>
          </w:p>
          <w:p w:rsidR="00A92A10" w:rsidRPr="004328A9" w:rsidRDefault="00A92A10"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A92A10" w:rsidRPr="004328A9" w:rsidRDefault="00A92A10"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4328A9">
              <w:rPr>
                <w:rFonts w:ascii="Times New Roman" w:eastAsia="Times New Roman" w:hAnsi="Times New Roman" w:cs="Times New Roman"/>
                <w:color w:val="000000"/>
                <w:sz w:val="20"/>
                <w:szCs w:val="20"/>
                <w:lang w:val="en-US"/>
              </w:rPr>
              <w:t>3 dosjet penale nr. *** dat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cit</w:t>
            </w:r>
            <w:r w:rsidR="004328A9">
              <w:rPr>
                <w:rFonts w:ascii="Times New Roman" w:eastAsia="Times New Roman" w:hAnsi="Times New Roman" w:cs="Times New Roman"/>
                <w:color w:val="000000"/>
                <w:sz w:val="20"/>
                <w:szCs w:val="20"/>
                <w:lang w:val="en-US"/>
              </w:rPr>
              <w:t>uar</w:t>
            </w:r>
            <w:r w:rsidRPr="004328A9">
              <w:rPr>
                <w:rFonts w:ascii="Times New Roman" w:eastAsia="Times New Roman" w:hAnsi="Times New Roman" w:cs="Times New Roman"/>
                <w:color w:val="000000"/>
                <w:sz w:val="20"/>
                <w:szCs w:val="20"/>
                <w:lang w:val="en-US"/>
              </w:rPr>
              <w:t>a nga ana juaj 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shkres</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jan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nisur 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Gjykat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n e Apelit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Juridiksionit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rgjithsh</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m </w:t>
            </w:r>
            <w:proofErr w:type="gramStart"/>
            <w:r w:rsidRPr="004328A9">
              <w:rPr>
                <w:rFonts w:ascii="Times New Roman" w:eastAsia="Times New Roman" w:hAnsi="Times New Roman" w:cs="Times New Roman"/>
                <w:color w:val="000000"/>
                <w:sz w:val="20"/>
                <w:szCs w:val="20"/>
                <w:lang w:val="en-US"/>
              </w:rPr>
              <w:t>Tiran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sipas</w:t>
            </w:r>
            <w:proofErr w:type="gramEnd"/>
            <w:r w:rsidRPr="004328A9">
              <w:rPr>
                <w:rFonts w:ascii="Times New Roman" w:eastAsia="Times New Roman" w:hAnsi="Times New Roman" w:cs="Times New Roman"/>
                <w:color w:val="000000"/>
                <w:sz w:val="20"/>
                <w:szCs w:val="20"/>
                <w:lang w:val="en-US"/>
              </w:rPr>
              <w:t xml:space="preserve"> verifikimeve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kryera. Vendim dhe dosje nuk ka ardhur prane gjykates)</w:t>
            </w:r>
          </w:p>
          <w:p w:rsidR="006D4CCC" w:rsidRPr="004328A9" w:rsidRDefault="006D4CCC"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A92A10" w:rsidRPr="004328A9" w:rsidRDefault="00A92A10"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4328A9">
              <w:rPr>
                <w:rFonts w:ascii="Times New Roman" w:eastAsia="Times New Roman" w:hAnsi="Times New Roman" w:cs="Times New Roman"/>
                <w:color w:val="000000"/>
                <w:sz w:val="20"/>
                <w:szCs w:val="20"/>
                <w:lang w:val="en-US"/>
              </w:rPr>
              <w:t>Nd</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rsa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rsa i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rket dosjes </w:t>
            </w:r>
            <w:proofErr w:type="gramStart"/>
            <w:r w:rsidRPr="004328A9">
              <w:rPr>
                <w:rFonts w:ascii="Times New Roman" w:eastAsia="Times New Roman" w:hAnsi="Times New Roman" w:cs="Times New Roman"/>
                <w:color w:val="000000"/>
                <w:sz w:val="20"/>
                <w:szCs w:val="20"/>
                <w:lang w:val="en-US"/>
              </w:rPr>
              <w:t>nr.*</w:t>
            </w:r>
            <w:proofErr w:type="gramEnd"/>
            <w:r w:rsidRPr="004328A9">
              <w:rPr>
                <w:rFonts w:ascii="Times New Roman" w:eastAsia="Times New Roman" w:hAnsi="Times New Roman" w:cs="Times New Roman"/>
                <w:color w:val="000000"/>
                <w:sz w:val="20"/>
                <w:szCs w:val="20"/>
                <w:lang w:val="en-US"/>
              </w:rPr>
              <w:t>*** dat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ju b</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jm</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ditur se dosja ka ardhur pr</w:t>
            </w:r>
            <w:r w:rsidR="00987CD9" w:rsidRPr="004328A9">
              <w:rPr>
                <w:rFonts w:ascii="Times New Roman" w:eastAsia="Times New Roman" w:hAnsi="Times New Roman" w:cs="Times New Roman"/>
                <w:color w:val="000000"/>
                <w:sz w:val="20"/>
                <w:szCs w:val="20"/>
                <w:lang w:val="en-US"/>
              </w:rPr>
              <w:t>an</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gjykat</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s n</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dat</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31.07.2025 dhe Gjykata e Apelit ka l</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n</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n</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fuqi vendimin e Gjykat</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s s</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Shkall</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s s</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Par</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Berat n</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dat</w:t>
            </w:r>
            <w:r w:rsidR="004328A9">
              <w:rPr>
                <w:rFonts w:ascii="Times New Roman" w:eastAsia="Times New Roman" w:hAnsi="Times New Roman" w:cs="Times New Roman"/>
                <w:color w:val="000000"/>
                <w:sz w:val="20"/>
                <w:szCs w:val="20"/>
                <w:lang w:val="en-US"/>
              </w:rPr>
              <w:t>ë</w:t>
            </w:r>
            <w:r w:rsidR="00987CD9" w:rsidRPr="004328A9">
              <w:rPr>
                <w:rFonts w:ascii="Times New Roman" w:eastAsia="Times New Roman" w:hAnsi="Times New Roman" w:cs="Times New Roman"/>
                <w:color w:val="000000"/>
                <w:sz w:val="20"/>
                <w:szCs w:val="20"/>
                <w:lang w:val="en-US"/>
              </w:rPr>
              <w:t xml:space="preserve"> 25.03.2025.</w:t>
            </w:r>
          </w:p>
          <w:p w:rsidR="00987CD9" w:rsidRPr="004328A9" w:rsidRDefault="00987CD9"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4328A9">
              <w:rPr>
                <w:rFonts w:ascii="Times New Roman" w:eastAsia="Times New Roman" w:hAnsi="Times New Roman" w:cs="Times New Roman"/>
                <w:color w:val="000000"/>
                <w:sz w:val="20"/>
                <w:szCs w:val="20"/>
                <w:lang w:val="en-US"/>
              </w:rPr>
              <w:t>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rsa m</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sip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 ju b</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jm</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me dije se ju mund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merrni kopje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plot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akteve nga dosjet kundrejt kryerjes s</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pages</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s s</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fatur</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s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 ark</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tim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 fotokopje aktesh nga dosja sipas tarifave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rcaktuara n</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ligj.</w:t>
            </w:r>
          </w:p>
          <w:p w:rsidR="00987CD9" w:rsidRPr="004328A9" w:rsidRDefault="00987CD9"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4328A9">
              <w:rPr>
                <w:rFonts w:ascii="Times New Roman" w:eastAsia="Times New Roman" w:hAnsi="Times New Roman" w:cs="Times New Roman"/>
                <w:color w:val="000000"/>
                <w:sz w:val="20"/>
                <w:szCs w:val="20"/>
                <w:lang w:val="en-US"/>
              </w:rPr>
              <w:t>P</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r k</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ju duhet t</w:t>
            </w:r>
            <w:r w:rsidR="004328A9">
              <w:rPr>
                <w:rFonts w:ascii="Times New Roman" w:eastAsia="Times New Roman" w:hAnsi="Times New Roman" w:cs="Times New Roman"/>
                <w:color w:val="000000"/>
                <w:sz w:val="20"/>
                <w:szCs w:val="20"/>
                <w:lang w:val="en-US"/>
              </w:rPr>
              <w:t>ë</w:t>
            </w:r>
            <w:r w:rsidRPr="004328A9">
              <w:rPr>
                <w:rFonts w:ascii="Times New Roman" w:eastAsia="Times New Roman" w:hAnsi="Times New Roman" w:cs="Times New Roman"/>
                <w:color w:val="000000"/>
                <w:sz w:val="20"/>
                <w:szCs w:val="20"/>
                <w:lang w:val="en-US"/>
              </w:rPr>
              <w:t xml:space="preserve"> autorizoni </w:t>
            </w:r>
            <w:r w:rsidR="006D4CCC" w:rsidRPr="004328A9">
              <w:rPr>
                <w:rFonts w:ascii="Times New Roman" w:eastAsia="Times New Roman" w:hAnsi="Times New Roman" w:cs="Times New Roman"/>
                <w:color w:val="000000"/>
                <w:sz w:val="20"/>
                <w:szCs w:val="20"/>
                <w:lang w:val="en-US"/>
              </w:rPr>
              <w:t>nj</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person p</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rgjegj</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s os</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nj</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familjarin </w:t>
            </w:r>
            <w:proofErr w:type="gramStart"/>
            <w:r w:rsidR="006D4CCC" w:rsidRPr="004328A9">
              <w:rPr>
                <w:rFonts w:ascii="Times New Roman" w:eastAsia="Times New Roman" w:hAnsi="Times New Roman" w:cs="Times New Roman"/>
                <w:color w:val="000000"/>
                <w:sz w:val="20"/>
                <w:szCs w:val="20"/>
                <w:lang w:val="en-US"/>
              </w:rPr>
              <w:t>tuaj  q</w:t>
            </w:r>
            <w:r w:rsidR="004328A9">
              <w:rPr>
                <w:rFonts w:ascii="Times New Roman" w:eastAsia="Times New Roman" w:hAnsi="Times New Roman" w:cs="Times New Roman"/>
                <w:color w:val="000000"/>
                <w:sz w:val="20"/>
                <w:szCs w:val="20"/>
                <w:lang w:val="en-US"/>
              </w:rPr>
              <w:t>ë</w:t>
            </w:r>
            <w:proofErr w:type="gramEnd"/>
            <w:r w:rsidR="006D4CCC" w:rsidRPr="004328A9">
              <w:rPr>
                <w:rFonts w:ascii="Times New Roman" w:eastAsia="Times New Roman" w:hAnsi="Times New Roman" w:cs="Times New Roman"/>
                <w:color w:val="000000"/>
                <w:sz w:val="20"/>
                <w:szCs w:val="20"/>
                <w:lang w:val="en-US"/>
              </w:rPr>
              <w:t xml:space="preserve"> t</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paraqitet me nj</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autorizim /prokur</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nga ana juaj p</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r t</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marr</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kopjen e njeh</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suar me origjinalin t</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akteve t</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cilat ndodhen n</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dosjet q</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jan</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t</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arshivuara n</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 Arkivin e Gjykat</w:t>
            </w:r>
            <w:r w:rsidR="004328A9">
              <w:rPr>
                <w:rFonts w:ascii="Times New Roman" w:eastAsia="Times New Roman" w:hAnsi="Times New Roman" w:cs="Times New Roman"/>
                <w:color w:val="000000"/>
                <w:sz w:val="20"/>
                <w:szCs w:val="20"/>
                <w:lang w:val="en-US"/>
              </w:rPr>
              <w:t>ë</w:t>
            </w:r>
            <w:r w:rsidR="006D4CCC" w:rsidRPr="004328A9">
              <w:rPr>
                <w:rFonts w:ascii="Times New Roman" w:eastAsia="Times New Roman" w:hAnsi="Times New Roman" w:cs="Times New Roman"/>
                <w:color w:val="000000"/>
                <w:sz w:val="20"/>
                <w:szCs w:val="20"/>
                <w:lang w:val="en-US"/>
              </w:rPr>
              <w:t xml:space="preserve">s. </w:t>
            </w:r>
            <w:r w:rsidR="004328A9">
              <w:rPr>
                <w:rFonts w:ascii="Times New Roman" w:eastAsia="Times New Roman" w:hAnsi="Times New Roman" w:cs="Times New Roman"/>
                <w:color w:val="000000"/>
                <w:sz w:val="20"/>
                <w:szCs w:val="20"/>
                <w:lang w:val="en-US"/>
              </w:rPr>
              <w:t>Pranë Arshivit të Gjykatës nga gjatë dojset e kërkuara nga ana juaj tre prej tyre ndodhen në Arkivë.</w:t>
            </w:r>
          </w:p>
          <w:p w:rsidR="009E1EC8" w:rsidRPr="00902D73" w:rsidRDefault="009E1EC8"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80608F" w:rsidRDefault="00566EC8"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4D3F41">
              <w:rPr>
                <w:rFonts w:ascii="Times New Roman" w:hAnsi="Times New Roman" w:cs="Times New Roman"/>
                <w:sz w:val="18"/>
                <w:szCs w:val="18"/>
              </w:rPr>
              <w:t>ë</w:t>
            </w:r>
          </w:p>
        </w:tc>
        <w:tc>
          <w:tcPr>
            <w:tcW w:w="770" w:type="dxa"/>
          </w:tcPr>
          <w:p w:rsidR="0080608F" w:rsidRDefault="00566EC8">
            <w:pPr>
              <w:pStyle w:val="TableParagraph"/>
              <w:ind w:left="0"/>
              <w:rPr>
                <w:rFonts w:ascii="Times New Roman" w:hAnsi="Times New Roman" w:cs="Times New Roman"/>
                <w:sz w:val="18"/>
                <w:szCs w:val="18"/>
              </w:rPr>
            </w:pPr>
            <w:r>
              <w:rPr>
                <w:rFonts w:ascii="Times New Roman" w:hAnsi="Times New Roman" w:cs="Times New Roman"/>
                <w:sz w:val="18"/>
                <w:szCs w:val="18"/>
              </w:rPr>
              <w:t>Me tarif</w:t>
            </w:r>
            <w:r w:rsidR="004D3F41">
              <w:rPr>
                <w:rFonts w:ascii="Times New Roman" w:hAnsi="Times New Roman" w:cs="Times New Roman"/>
                <w:sz w:val="18"/>
                <w:szCs w:val="18"/>
              </w:rPr>
              <w:t>ë</w:t>
            </w:r>
          </w:p>
        </w:tc>
      </w:tr>
      <w:tr w:rsidR="00F151D2" w:rsidRPr="00902D73" w:rsidTr="00A955C6">
        <w:trPr>
          <w:trHeight w:val="3647"/>
        </w:trPr>
        <w:tc>
          <w:tcPr>
            <w:tcW w:w="425" w:type="dxa"/>
          </w:tcPr>
          <w:p w:rsidR="00F151D2" w:rsidRPr="00902D73" w:rsidRDefault="00E61E74">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24</w:t>
            </w:r>
            <w:r w:rsidR="004F56A8">
              <w:rPr>
                <w:rFonts w:ascii="Times New Roman" w:hAnsi="Times New Roman" w:cs="Times New Roman"/>
                <w:b/>
                <w:sz w:val="18"/>
                <w:szCs w:val="18"/>
              </w:rPr>
              <w:t>.</w:t>
            </w:r>
          </w:p>
        </w:tc>
        <w:tc>
          <w:tcPr>
            <w:tcW w:w="910" w:type="dxa"/>
          </w:tcPr>
          <w:p w:rsidR="00F151D2" w:rsidRDefault="0084529A" w:rsidP="000551B0">
            <w:pPr>
              <w:rPr>
                <w:rFonts w:ascii="Times New Roman" w:hAnsi="Times New Roman" w:cs="Times New Roman"/>
                <w:color w:val="000000"/>
                <w:sz w:val="18"/>
                <w:szCs w:val="18"/>
              </w:rPr>
            </w:pPr>
            <w:r>
              <w:rPr>
                <w:rFonts w:ascii="Times New Roman" w:hAnsi="Times New Roman" w:cs="Times New Roman"/>
                <w:color w:val="000000"/>
                <w:sz w:val="18"/>
                <w:szCs w:val="18"/>
              </w:rPr>
              <w:t>29.10.2025</w:t>
            </w:r>
          </w:p>
        </w:tc>
        <w:tc>
          <w:tcPr>
            <w:tcW w:w="4122" w:type="dxa"/>
          </w:tcPr>
          <w:p w:rsidR="00F151D2" w:rsidRPr="0013307A" w:rsidRDefault="005C5DF9" w:rsidP="0013307A">
            <w:pPr>
              <w:jc w:val="both"/>
              <w:rPr>
                <w:rFonts w:ascii="Times New Roman" w:hAnsi="Times New Roman" w:cs="Times New Roman"/>
                <w:color w:val="000000"/>
                <w:sz w:val="18"/>
                <w:szCs w:val="18"/>
              </w:rPr>
            </w:pPr>
            <w:r w:rsidRPr="0013307A">
              <w:rPr>
                <w:rFonts w:ascii="Times New Roman" w:hAnsi="Times New Roman" w:cs="Times New Roman"/>
                <w:color w:val="000000"/>
                <w:sz w:val="18"/>
                <w:szCs w:val="18"/>
              </w:rPr>
              <w:t>K</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rkes</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p</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r informacion nga shtetasi B.K. lidhur me ankimin ndaj vendimit nr. 672, dat</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09.09.2025 t</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Gjykat</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s s</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Shkall</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s s</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Par</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e Juridiksionit t</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 xml:space="preserve"> P</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rgjithsh</w:t>
            </w:r>
            <w:r w:rsidR="0013307A">
              <w:rPr>
                <w:rFonts w:ascii="Times New Roman" w:hAnsi="Times New Roman" w:cs="Times New Roman"/>
                <w:color w:val="000000"/>
                <w:sz w:val="18"/>
                <w:szCs w:val="18"/>
              </w:rPr>
              <w:t>ë</w:t>
            </w:r>
            <w:r w:rsidRPr="0013307A">
              <w:rPr>
                <w:rFonts w:ascii="Times New Roman" w:hAnsi="Times New Roman" w:cs="Times New Roman"/>
                <w:color w:val="000000"/>
                <w:sz w:val="18"/>
                <w:szCs w:val="18"/>
              </w:rPr>
              <w:t>m Berat.</w:t>
            </w:r>
          </w:p>
        </w:tc>
        <w:tc>
          <w:tcPr>
            <w:tcW w:w="998" w:type="dxa"/>
          </w:tcPr>
          <w:p w:rsidR="00F151D2" w:rsidRPr="0013307A" w:rsidRDefault="005C5DF9" w:rsidP="0013307A">
            <w:pPr>
              <w:jc w:val="both"/>
              <w:rPr>
                <w:rFonts w:ascii="Times New Roman" w:hAnsi="Times New Roman" w:cs="Times New Roman"/>
                <w:color w:val="000000"/>
                <w:sz w:val="18"/>
                <w:szCs w:val="18"/>
              </w:rPr>
            </w:pPr>
            <w:r w:rsidRPr="0013307A">
              <w:rPr>
                <w:rFonts w:ascii="Times New Roman" w:hAnsi="Times New Roman" w:cs="Times New Roman"/>
                <w:color w:val="000000"/>
                <w:sz w:val="18"/>
                <w:szCs w:val="18"/>
              </w:rPr>
              <w:t>05.11.2025</w:t>
            </w:r>
          </w:p>
        </w:tc>
        <w:tc>
          <w:tcPr>
            <w:tcW w:w="5755" w:type="dxa"/>
          </w:tcPr>
          <w:p w:rsidR="00F151D2" w:rsidRDefault="005C5DF9" w:rsidP="0013307A">
            <w:pPr>
              <w:widowControl/>
              <w:shd w:val="clear" w:color="auto" w:fill="FFFFFF"/>
              <w:autoSpaceDE/>
              <w:autoSpaceDN/>
              <w:jc w:val="both"/>
              <w:rPr>
                <w:rFonts w:ascii="Times New Roman" w:eastAsia="Times New Roman" w:hAnsi="Times New Roman" w:cs="Times New Roman"/>
                <w:color w:val="000000"/>
                <w:sz w:val="18"/>
                <w:szCs w:val="18"/>
                <w:lang w:val="en-US"/>
              </w:rPr>
            </w:pPr>
            <w:r w:rsidRPr="0013307A">
              <w:rPr>
                <w:rFonts w:ascii="Times New Roman" w:eastAsia="Times New Roman" w:hAnsi="Times New Roman" w:cs="Times New Roman"/>
                <w:color w:val="000000"/>
                <w:sz w:val="18"/>
                <w:szCs w:val="18"/>
                <w:lang w:val="en-US"/>
              </w:rPr>
              <w:t>N</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p</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rgjigje t</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k</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rkes</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s tuaj, protokolluar n</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Gjykat</w:t>
            </w:r>
            <w:r w:rsidR="0013307A">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me nr. 2161</w:t>
            </w:r>
            <w:r w:rsidR="0013307A" w:rsidRPr="0013307A">
              <w:rPr>
                <w:rFonts w:ascii="Times New Roman" w:eastAsia="Times New Roman" w:hAnsi="Times New Roman" w:cs="Times New Roman"/>
                <w:color w:val="000000"/>
                <w:sz w:val="18"/>
                <w:szCs w:val="18"/>
                <w:lang w:val="en-US"/>
              </w:rPr>
              <w:t>Prot, dat</w:t>
            </w:r>
            <w:r w:rsidR="0013307A">
              <w:rPr>
                <w:rFonts w:ascii="Times New Roman" w:eastAsia="Times New Roman" w:hAnsi="Times New Roman" w:cs="Times New Roman"/>
                <w:color w:val="000000"/>
                <w:sz w:val="18"/>
                <w:szCs w:val="18"/>
                <w:lang w:val="en-US"/>
              </w:rPr>
              <w:t>ë</w:t>
            </w:r>
            <w:r w:rsidR="0013307A" w:rsidRPr="0013307A">
              <w:rPr>
                <w:rFonts w:ascii="Times New Roman" w:eastAsia="Times New Roman" w:hAnsi="Times New Roman" w:cs="Times New Roman"/>
                <w:color w:val="000000"/>
                <w:sz w:val="18"/>
                <w:szCs w:val="18"/>
                <w:lang w:val="en-US"/>
              </w:rPr>
              <w:t xml:space="preserve"> 29.10.2025, ku k</w:t>
            </w:r>
            <w:r w:rsidR="0013307A">
              <w:rPr>
                <w:rFonts w:ascii="Times New Roman" w:eastAsia="Times New Roman" w:hAnsi="Times New Roman" w:cs="Times New Roman"/>
                <w:color w:val="000000"/>
                <w:sz w:val="18"/>
                <w:szCs w:val="18"/>
                <w:lang w:val="en-US"/>
              </w:rPr>
              <w:t>ë</w:t>
            </w:r>
            <w:r w:rsidR="0013307A" w:rsidRPr="0013307A">
              <w:rPr>
                <w:rFonts w:ascii="Times New Roman" w:eastAsia="Times New Roman" w:hAnsi="Times New Roman" w:cs="Times New Roman"/>
                <w:color w:val="000000"/>
                <w:sz w:val="18"/>
                <w:szCs w:val="18"/>
                <w:lang w:val="en-US"/>
              </w:rPr>
              <w:t xml:space="preserve">rkoni informacion mbi ankimin ndaj vendimit </w:t>
            </w:r>
            <w:r w:rsidR="00E61E74">
              <w:rPr>
                <w:rFonts w:ascii="Times New Roman" w:eastAsia="Times New Roman" w:hAnsi="Times New Roman" w:cs="Times New Roman"/>
                <w:color w:val="000000"/>
                <w:sz w:val="18"/>
                <w:szCs w:val="18"/>
                <w:lang w:val="en-US"/>
              </w:rPr>
              <w:t>*******</w:t>
            </w:r>
            <w:r w:rsidR="0013307A" w:rsidRPr="0013307A">
              <w:rPr>
                <w:rFonts w:ascii="Times New Roman" w:eastAsia="Times New Roman" w:hAnsi="Times New Roman" w:cs="Times New Roman"/>
                <w:color w:val="000000"/>
                <w:sz w:val="18"/>
                <w:szCs w:val="18"/>
                <w:lang w:val="en-US"/>
              </w:rPr>
              <w:t>, dat</w:t>
            </w:r>
            <w:r w:rsidR="0013307A">
              <w:rPr>
                <w:rFonts w:ascii="Times New Roman" w:eastAsia="Times New Roman" w:hAnsi="Times New Roman" w:cs="Times New Roman"/>
                <w:color w:val="000000"/>
                <w:sz w:val="18"/>
                <w:szCs w:val="18"/>
                <w:lang w:val="en-US"/>
              </w:rPr>
              <w:t>ë</w:t>
            </w:r>
            <w:r w:rsidR="00E61E74">
              <w:rPr>
                <w:rFonts w:ascii="Times New Roman" w:eastAsia="Times New Roman" w:hAnsi="Times New Roman" w:cs="Times New Roman"/>
                <w:color w:val="000000"/>
                <w:sz w:val="18"/>
                <w:szCs w:val="18"/>
                <w:lang w:val="en-US"/>
              </w:rPr>
              <w:t xml:space="preserve"> ******</w:t>
            </w:r>
            <w:r w:rsidR="0013307A" w:rsidRPr="0013307A">
              <w:rPr>
                <w:rFonts w:ascii="Times New Roman" w:eastAsia="Times New Roman" w:hAnsi="Times New Roman" w:cs="Times New Roman"/>
                <w:color w:val="000000"/>
                <w:sz w:val="18"/>
                <w:szCs w:val="18"/>
                <w:lang w:val="en-US"/>
              </w:rPr>
              <w:t>.2025 t</w:t>
            </w:r>
            <w:r w:rsidR="0013307A">
              <w:rPr>
                <w:rFonts w:ascii="Times New Roman" w:eastAsia="Times New Roman" w:hAnsi="Times New Roman" w:cs="Times New Roman"/>
                <w:color w:val="000000"/>
                <w:sz w:val="18"/>
                <w:szCs w:val="18"/>
                <w:lang w:val="en-US"/>
              </w:rPr>
              <w:t>ë</w:t>
            </w:r>
            <w:r w:rsidR="0013307A" w:rsidRPr="0013307A">
              <w:rPr>
                <w:rFonts w:ascii="Times New Roman" w:eastAsia="Times New Roman" w:hAnsi="Times New Roman" w:cs="Times New Roman"/>
                <w:color w:val="000000"/>
                <w:sz w:val="18"/>
                <w:szCs w:val="18"/>
                <w:lang w:val="en-US"/>
              </w:rPr>
              <w:t xml:space="preserve"> Gjykat</w:t>
            </w:r>
            <w:r w:rsidR="0013307A">
              <w:rPr>
                <w:rFonts w:ascii="Times New Roman" w:eastAsia="Times New Roman" w:hAnsi="Times New Roman" w:cs="Times New Roman"/>
                <w:color w:val="000000"/>
                <w:sz w:val="18"/>
                <w:szCs w:val="18"/>
                <w:lang w:val="en-US"/>
              </w:rPr>
              <w:t>ë</w:t>
            </w:r>
            <w:r w:rsidR="0013307A" w:rsidRPr="0013307A">
              <w:rPr>
                <w:rFonts w:ascii="Times New Roman" w:eastAsia="Times New Roman" w:hAnsi="Times New Roman" w:cs="Times New Roman"/>
                <w:color w:val="000000"/>
                <w:sz w:val="18"/>
                <w:szCs w:val="18"/>
                <w:lang w:val="en-US"/>
              </w:rPr>
              <w:t>s ju sqarojm</w:t>
            </w:r>
            <w:r w:rsidR="0013307A">
              <w:rPr>
                <w:rFonts w:ascii="Times New Roman" w:eastAsia="Times New Roman" w:hAnsi="Times New Roman" w:cs="Times New Roman"/>
                <w:color w:val="000000"/>
                <w:sz w:val="18"/>
                <w:szCs w:val="18"/>
                <w:lang w:val="en-US"/>
              </w:rPr>
              <w:t>ë</w:t>
            </w:r>
            <w:r w:rsidR="0013307A" w:rsidRPr="0013307A">
              <w:rPr>
                <w:rFonts w:ascii="Times New Roman" w:eastAsia="Times New Roman" w:hAnsi="Times New Roman" w:cs="Times New Roman"/>
                <w:color w:val="000000"/>
                <w:sz w:val="18"/>
                <w:szCs w:val="18"/>
                <w:lang w:val="en-US"/>
              </w:rPr>
              <w:t xml:space="preserve"> se:</w:t>
            </w:r>
          </w:p>
          <w:p w:rsidR="00E61E74" w:rsidRPr="0013307A" w:rsidRDefault="00E61E74" w:rsidP="0013307A">
            <w:pPr>
              <w:widowControl/>
              <w:shd w:val="clear" w:color="auto" w:fill="FFFFFF"/>
              <w:autoSpaceDE/>
              <w:autoSpaceDN/>
              <w:jc w:val="both"/>
              <w:rPr>
                <w:rFonts w:ascii="Times New Roman" w:eastAsia="Times New Roman" w:hAnsi="Times New Roman" w:cs="Times New Roman"/>
                <w:color w:val="000000"/>
                <w:sz w:val="18"/>
                <w:szCs w:val="18"/>
                <w:lang w:val="en-US"/>
              </w:rPr>
            </w:pPr>
          </w:p>
          <w:p w:rsidR="0013307A" w:rsidRPr="0013307A" w:rsidRDefault="0013307A" w:rsidP="00E61E74">
            <w:pPr>
              <w:widowControl/>
              <w:shd w:val="clear" w:color="auto" w:fill="FFFFFF"/>
              <w:autoSpaceDE/>
              <w:autoSpaceDN/>
              <w:jc w:val="both"/>
              <w:rPr>
                <w:rFonts w:ascii="Times New Roman" w:eastAsia="Times New Roman" w:hAnsi="Times New Roman" w:cs="Times New Roman"/>
                <w:color w:val="000000"/>
                <w:sz w:val="18"/>
                <w:szCs w:val="18"/>
                <w:lang w:val="en-US"/>
              </w:rPr>
            </w:pPr>
            <w:r w:rsidRPr="0013307A">
              <w:rPr>
                <w:rFonts w:ascii="Times New Roman" w:eastAsia="Times New Roman" w:hAnsi="Times New Roman" w:cs="Times New Roman"/>
                <w:color w:val="000000"/>
                <w:sz w:val="18"/>
                <w:szCs w:val="18"/>
                <w:lang w:val="en-US"/>
              </w:rPr>
              <w:t>Sipas verifikimeve 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kryera n</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regjistrin p</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rkat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s 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ndodhur n</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K/sekretarin</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e Gjykat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s rezulton se dosja civile me nr. vendimi </w:t>
            </w:r>
            <w:r w:rsidR="00E61E74">
              <w:rPr>
                <w:rFonts w:ascii="Times New Roman" w:eastAsia="Times New Roman" w:hAnsi="Times New Roman" w:cs="Times New Roman"/>
                <w:color w:val="000000"/>
                <w:sz w:val="18"/>
                <w:szCs w:val="18"/>
                <w:lang w:val="en-US"/>
              </w:rPr>
              <w:t>*****</w:t>
            </w:r>
            <w:r w:rsidRPr="0013307A">
              <w:rPr>
                <w:rFonts w:ascii="Times New Roman" w:eastAsia="Times New Roman" w:hAnsi="Times New Roman" w:cs="Times New Roman"/>
                <w:color w:val="000000"/>
                <w:sz w:val="18"/>
                <w:szCs w:val="18"/>
                <w:lang w:val="en-US"/>
              </w:rPr>
              <w:t>, dat</w:t>
            </w:r>
            <w:r>
              <w:rPr>
                <w:rFonts w:ascii="Times New Roman" w:eastAsia="Times New Roman" w:hAnsi="Times New Roman" w:cs="Times New Roman"/>
                <w:color w:val="000000"/>
                <w:sz w:val="18"/>
                <w:szCs w:val="18"/>
                <w:lang w:val="en-US"/>
              </w:rPr>
              <w:t>ë</w:t>
            </w:r>
            <w:r w:rsidR="00E61E74">
              <w:rPr>
                <w:rFonts w:ascii="Times New Roman" w:eastAsia="Times New Roman" w:hAnsi="Times New Roman" w:cs="Times New Roman"/>
                <w:color w:val="000000"/>
                <w:sz w:val="18"/>
                <w:szCs w:val="18"/>
                <w:lang w:val="en-US"/>
              </w:rPr>
              <w:t xml:space="preserve"> *******</w:t>
            </w:r>
            <w:r w:rsidRPr="0013307A">
              <w:rPr>
                <w:rFonts w:ascii="Times New Roman" w:eastAsia="Times New Roman" w:hAnsi="Times New Roman" w:cs="Times New Roman"/>
                <w:color w:val="000000"/>
                <w:sz w:val="18"/>
                <w:szCs w:val="18"/>
                <w:lang w:val="en-US"/>
              </w:rPr>
              <w:t xml:space="preserve">2025 </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sht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nisur n</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Gjykat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n e Apelit 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Juridiksionit 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P</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rgjithsh</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m Tiran</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n</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dat</w:t>
            </w:r>
            <w:r>
              <w:rPr>
                <w:rFonts w:ascii="Times New Roman" w:eastAsia="Times New Roman" w:hAnsi="Times New Roman" w:cs="Times New Roman"/>
                <w:color w:val="000000"/>
                <w:sz w:val="18"/>
                <w:szCs w:val="18"/>
                <w:lang w:val="en-US"/>
              </w:rPr>
              <w:t>ë</w:t>
            </w:r>
            <w:r w:rsidRPr="0013307A">
              <w:rPr>
                <w:rFonts w:ascii="Times New Roman" w:eastAsia="Times New Roman" w:hAnsi="Times New Roman" w:cs="Times New Roman"/>
                <w:color w:val="000000"/>
                <w:sz w:val="18"/>
                <w:szCs w:val="18"/>
                <w:lang w:val="en-US"/>
              </w:rPr>
              <w:t xml:space="preserve"> 02.10.2025 me nr. Regj 184.</w:t>
            </w:r>
          </w:p>
        </w:tc>
        <w:tc>
          <w:tcPr>
            <w:tcW w:w="900" w:type="dxa"/>
          </w:tcPr>
          <w:p w:rsidR="00F151D2" w:rsidRDefault="0013307A"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plotë </w:t>
            </w:r>
          </w:p>
        </w:tc>
        <w:tc>
          <w:tcPr>
            <w:tcW w:w="770" w:type="dxa"/>
          </w:tcPr>
          <w:p w:rsidR="00F151D2" w:rsidRDefault="0013307A">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D267E1" w:rsidRPr="00902D73" w:rsidTr="00A955C6">
        <w:trPr>
          <w:trHeight w:val="3647"/>
        </w:trPr>
        <w:tc>
          <w:tcPr>
            <w:tcW w:w="425" w:type="dxa"/>
          </w:tcPr>
          <w:p w:rsidR="00D267E1" w:rsidRDefault="00EF7E66">
            <w:pPr>
              <w:pStyle w:val="TableParagraph"/>
              <w:ind w:left="0"/>
              <w:rPr>
                <w:rFonts w:ascii="Times New Roman" w:hAnsi="Times New Roman" w:cs="Times New Roman"/>
                <w:b/>
                <w:sz w:val="18"/>
                <w:szCs w:val="18"/>
              </w:rPr>
            </w:pPr>
            <w:r>
              <w:rPr>
                <w:rFonts w:ascii="Times New Roman" w:hAnsi="Times New Roman" w:cs="Times New Roman"/>
                <w:b/>
                <w:sz w:val="18"/>
                <w:szCs w:val="18"/>
              </w:rPr>
              <w:t>25.</w:t>
            </w:r>
          </w:p>
        </w:tc>
        <w:tc>
          <w:tcPr>
            <w:tcW w:w="910" w:type="dxa"/>
          </w:tcPr>
          <w:p w:rsidR="00D267E1" w:rsidRDefault="00D267E1" w:rsidP="000551B0">
            <w:pPr>
              <w:rPr>
                <w:rFonts w:ascii="Times New Roman" w:hAnsi="Times New Roman" w:cs="Times New Roman"/>
                <w:color w:val="000000"/>
                <w:sz w:val="18"/>
                <w:szCs w:val="18"/>
              </w:rPr>
            </w:pPr>
            <w:r>
              <w:rPr>
                <w:rFonts w:ascii="Times New Roman" w:hAnsi="Times New Roman" w:cs="Times New Roman"/>
                <w:color w:val="000000"/>
                <w:sz w:val="18"/>
                <w:szCs w:val="18"/>
              </w:rPr>
              <w:t>01.11.2025</w:t>
            </w:r>
          </w:p>
        </w:tc>
        <w:tc>
          <w:tcPr>
            <w:tcW w:w="4122" w:type="dxa"/>
          </w:tcPr>
          <w:p w:rsidR="00D267E1" w:rsidRPr="00D267E1" w:rsidRDefault="00D267E1" w:rsidP="00D267E1">
            <w:pPr>
              <w:widowControl/>
              <w:autoSpaceDE/>
              <w:autoSpaceDN/>
              <w:rPr>
                <w:rFonts w:ascii="Times New Roman" w:eastAsia="Times New Roman" w:hAnsi="Times New Roman" w:cs="Times New Roman"/>
                <w:lang w:val="en-US"/>
              </w:rPr>
            </w:pPr>
            <w:r>
              <w:rPr>
                <w:rFonts w:ascii="Times New Roman" w:eastAsia="Times New Roman" w:hAnsi="Times New Roman" w:cs="Times New Roman"/>
                <w:color w:val="212121"/>
                <w:shd w:val="clear" w:color="auto" w:fill="FFFFFF"/>
                <w:lang w:val="en-US"/>
              </w:rPr>
              <w:t>Kërkesë për informacion nga shtetasi E.T</w:t>
            </w:r>
            <w:r w:rsidRPr="00D267E1">
              <w:rPr>
                <w:rFonts w:ascii="Times New Roman" w:eastAsia="Times New Roman" w:hAnsi="Times New Roman" w:cs="Times New Roman"/>
                <w:color w:val="212121"/>
                <w:shd w:val="clear" w:color="auto" w:fill="FFFFFF"/>
                <w:lang w:val="en-US"/>
              </w:rPr>
              <w:t xml:space="preserve"> me nr ID.</w:t>
            </w:r>
            <w:r>
              <w:rPr>
                <w:rFonts w:ascii="Times New Roman" w:eastAsia="Times New Roman" w:hAnsi="Times New Roman" w:cs="Times New Roman"/>
                <w:color w:val="212121"/>
                <w:shd w:val="clear" w:color="auto" w:fill="FFFFFF"/>
                <w:lang w:val="en-US"/>
              </w:rPr>
              <w:t>********</w:t>
            </w:r>
            <w:r w:rsidRPr="00D267E1">
              <w:rPr>
                <w:rFonts w:ascii="Times New Roman" w:eastAsia="Times New Roman" w:hAnsi="Times New Roman" w:cs="Times New Roman"/>
                <w:color w:val="212121"/>
                <w:shd w:val="clear" w:color="auto" w:fill="FFFFFF"/>
                <w:lang w:val="en-US"/>
              </w:rPr>
              <w:t xml:space="preserve"> me nr tel </w:t>
            </w:r>
            <w:r>
              <w:rPr>
                <w:rFonts w:ascii="Times New Roman" w:eastAsia="Times New Roman" w:hAnsi="Times New Roman" w:cs="Times New Roman"/>
                <w:color w:val="212121"/>
                <w:shd w:val="clear" w:color="auto" w:fill="FFFFFF"/>
                <w:lang w:val="en-US"/>
              </w:rPr>
              <w:t>********</w:t>
            </w:r>
            <w:proofErr w:type="gramStart"/>
            <w:r>
              <w:rPr>
                <w:rFonts w:ascii="Times New Roman" w:eastAsia="Times New Roman" w:hAnsi="Times New Roman" w:cs="Times New Roman"/>
                <w:color w:val="212121"/>
                <w:shd w:val="clear" w:color="auto" w:fill="FFFFFF"/>
                <w:lang w:val="en-US"/>
              </w:rPr>
              <w:t>*</w:t>
            </w:r>
            <w:r w:rsidRPr="00D267E1">
              <w:rPr>
                <w:rFonts w:ascii="Times New Roman" w:eastAsia="Times New Roman" w:hAnsi="Times New Roman" w:cs="Times New Roman"/>
                <w:color w:val="212121"/>
                <w:shd w:val="clear" w:color="auto" w:fill="FFFFFF"/>
                <w:lang w:val="en-US"/>
              </w:rPr>
              <w:t>  dua</w:t>
            </w:r>
            <w:proofErr w:type="gramEnd"/>
            <w:r w:rsidRPr="00D267E1">
              <w:rPr>
                <w:rFonts w:ascii="Times New Roman" w:eastAsia="Times New Roman" w:hAnsi="Times New Roman" w:cs="Times New Roman"/>
                <w:color w:val="212121"/>
                <w:shd w:val="clear" w:color="auto" w:fill="FFFFFF"/>
                <w:lang w:val="en-US"/>
              </w:rPr>
              <w:t xml:space="preserve"> nje info. Per vllain tim </w:t>
            </w:r>
            <w:r>
              <w:rPr>
                <w:rFonts w:ascii="Times New Roman" w:eastAsia="Times New Roman" w:hAnsi="Times New Roman" w:cs="Times New Roman"/>
                <w:color w:val="212121"/>
                <w:shd w:val="clear" w:color="auto" w:fill="FFFFFF"/>
                <w:lang w:val="en-US"/>
              </w:rPr>
              <w:t>L.T</w:t>
            </w:r>
            <w:r w:rsidRPr="00D267E1">
              <w:rPr>
                <w:rFonts w:ascii="Times New Roman" w:eastAsia="Times New Roman" w:hAnsi="Times New Roman" w:cs="Times New Roman"/>
                <w:color w:val="212121"/>
                <w:shd w:val="clear" w:color="auto" w:fill="FFFFFF"/>
                <w:lang w:val="en-US"/>
              </w:rPr>
              <w:t xml:space="preserve"> icili rezulton i denuar ne vitin </w:t>
            </w:r>
            <w:proofErr w:type="gramStart"/>
            <w:r w:rsidRPr="00D267E1">
              <w:rPr>
                <w:rFonts w:ascii="Times New Roman" w:eastAsia="Times New Roman" w:hAnsi="Times New Roman" w:cs="Times New Roman"/>
                <w:color w:val="212121"/>
                <w:shd w:val="clear" w:color="auto" w:fill="FFFFFF"/>
                <w:lang w:val="en-US"/>
              </w:rPr>
              <w:t>2018  dhe</w:t>
            </w:r>
            <w:proofErr w:type="gramEnd"/>
            <w:r w:rsidRPr="00D267E1">
              <w:rPr>
                <w:rFonts w:ascii="Times New Roman" w:eastAsia="Times New Roman" w:hAnsi="Times New Roman" w:cs="Times New Roman"/>
                <w:color w:val="212121"/>
                <w:shd w:val="clear" w:color="auto" w:fill="FFFFFF"/>
                <w:lang w:val="en-US"/>
              </w:rPr>
              <w:t xml:space="preserve"> dua te di se sa esht denuar dhe a e treq dot vendimin nese vi ne gjykaten e beratit brenda dites  </w:t>
            </w:r>
          </w:p>
          <w:p w:rsidR="00D267E1" w:rsidRPr="00D267E1" w:rsidRDefault="00D267E1" w:rsidP="00D267E1">
            <w:pPr>
              <w:widowControl/>
              <w:shd w:val="clear" w:color="auto" w:fill="FFFFFF"/>
              <w:autoSpaceDE/>
              <w:autoSpaceDN/>
              <w:rPr>
                <w:rFonts w:ascii="Times New Roman" w:eastAsia="Times New Roman" w:hAnsi="Times New Roman" w:cs="Times New Roman"/>
                <w:color w:val="212121"/>
                <w:lang w:val="en-US"/>
              </w:rPr>
            </w:pPr>
          </w:p>
          <w:p w:rsidR="00D267E1" w:rsidRPr="0013307A" w:rsidRDefault="00D267E1" w:rsidP="0013307A">
            <w:pPr>
              <w:jc w:val="both"/>
              <w:rPr>
                <w:rFonts w:ascii="Times New Roman" w:hAnsi="Times New Roman" w:cs="Times New Roman"/>
                <w:color w:val="000000"/>
                <w:sz w:val="18"/>
                <w:szCs w:val="18"/>
              </w:rPr>
            </w:pPr>
          </w:p>
        </w:tc>
        <w:tc>
          <w:tcPr>
            <w:tcW w:w="998" w:type="dxa"/>
          </w:tcPr>
          <w:p w:rsidR="00D267E1" w:rsidRPr="0013307A" w:rsidRDefault="00D267E1" w:rsidP="0013307A">
            <w:pPr>
              <w:jc w:val="both"/>
              <w:rPr>
                <w:rFonts w:ascii="Times New Roman" w:hAnsi="Times New Roman" w:cs="Times New Roman"/>
                <w:color w:val="000000"/>
                <w:sz w:val="18"/>
                <w:szCs w:val="18"/>
              </w:rPr>
            </w:pPr>
            <w:r>
              <w:rPr>
                <w:rFonts w:ascii="Times New Roman" w:hAnsi="Times New Roman" w:cs="Times New Roman"/>
                <w:color w:val="000000"/>
                <w:sz w:val="18"/>
                <w:szCs w:val="18"/>
              </w:rPr>
              <w:t>03.11.2025</w:t>
            </w:r>
          </w:p>
        </w:tc>
        <w:tc>
          <w:tcPr>
            <w:tcW w:w="5755" w:type="dxa"/>
          </w:tcPr>
          <w:p w:rsidR="00D267E1" w:rsidRPr="0013307A" w:rsidRDefault="00D267E1" w:rsidP="0013307A">
            <w:pPr>
              <w:widowControl/>
              <w:shd w:val="clear" w:color="auto" w:fill="FFFFFF"/>
              <w:autoSpaceDE/>
              <w:autoSpaceDN/>
              <w:jc w:val="both"/>
              <w:rPr>
                <w:rFonts w:ascii="Times New Roman" w:eastAsia="Times New Roman" w:hAnsi="Times New Roman" w:cs="Times New Roman"/>
                <w:color w:val="000000"/>
                <w:sz w:val="18"/>
                <w:szCs w:val="18"/>
                <w:lang w:val="en-US"/>
              </w:rPr>
            </w:pPr>
            <w:r w:rsidRPr="00D267E1">
              <w:rPr>
                <w:rFonts w:ascii="Times New Roman" w:hAnsi="Times New Roman" w:cs="Times New Roman"/>
                <w:color w:val="000000"/>
                <w:shd w:val="clear" w:color="auto" w:fill="FFFFFF"/>
              </w:rPr>
              <w:t>Ne pergjigje te e-mail tuaj, Ju informojme se vendimi i kerkuar nga ana juaj mund ta terhiqni brenda dites, mjafton te plotesoni nje kerkese dhe t'i bashkelidhni mjetin e identifikimit me vete (ID ose pasaporten) si dhe te kryeni pagesen prane Sportelit te K/sekretarise konform percaktimeve te parashikuara ne ligj</w:t>
            </w:r>
            <w:r>
              <w:rPr>
                <w:color w:val="000000"/>
                <w:shd w:val="clear" w:color="auto" w:fill="FFFFFF"/>
              </w:rPr>
              <w:t>.</w:t>
            </w:r>
          </w:p>
        </w:tc>
        <w:tc>
          <w:tcPr>
            <w:tcW w:w="900" w:type="dxa"/>
          </w:tcPr>
          <w:p w:rsidR="00D267E1" w:rsidRDefault="00D267E1"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plotë</w:t>
            </w:r>
          </w:p>
        </w:tc>
        <w:tc>
          <w:tcPr>
            <w:tcW w:w="770" w:type="dxa"/>
          </w:tcPr>
          <w:p w:rsidR="00D267E1" w:rsidRDefault="00D267E1">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F151D2" w:rsidRPr="00902D73" w:rsidTr="00A955C6">
        <w:trPr>
          <w:trHeight w:val="3647"/>
        </w:trPr>
        <w:tc>
          <w:tcPr>
            <w:tcW w:w="425" w:type="dxa"/>
          </w:tcPr>
          <w:p w:rsidR="00F151D2" w:rsidRPr="00902D73" w:rsidRDefault="00EF7E6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26</w:t>
            </w:r>
            <w:r w:rsidR="00106256">
              <w:rPr>
                <w:rFonts w:ascii="Times New Roman" w:hAnsi="Times New Roman" w:cs="Times New Roman"/>
                <w:b/>
                <w:sz w:val="18"/>
                <w:szCs w:val="18"/>
              </w:rPr>
              <w:t>.</w:t>
            </w:r>
          </w:p>
        </w:tc>
        <w:tc>
          <w:tcPr>
            <w:tcW w:w="910" w:type="dxa"/>
          </w:tcPr>
          <w:p w:rsidR="00F151D2" w:rsidRDefault="00C354F0" w:rsidP="000D7C1F">
            <w:pPr>
              <w:rPr>
                <w:rFonts w:ascii="Times New Roman" w:hAnsi="Times New Roman" w:cs="Times New Roman"/>
                <w:color w:val="000000"/>
                <w:sz w:val="18"/>
                <w:szCs w:val="18"/>
              </w:rPr>
            </w:pPr>
            <w:r>
              <w:rPr>
                <w:rFonts w:ascii="Times New Roman" w:hAnsi="Times New Roman" w:cs="Times New Roman"/>
                <w:color w:val="000000"/>
                <w:sz w:val="18"/>
                <w:szCs w:val="18"/>
              </w:rPr>
              <w:t>0</w:t>
            </w:r>
            <w:r w:rsidR="000D7C1F">
              <w:rPr>
                <w:rFonts w:ascii="Times New Roman" w:hAnsi="Times New Roman" w:cs="Times New Roman"/>
                <w:color w:val="000000"/>
                <w:sz w:val="18"/>
                <w:szCs w:val="18"/>
              </w:rPr>
              <w:t>5</w:t>
            </w:r>
            <w:r>
              <w:rPr>
                <w:rFonts w:ascii="Times New Roman" w:hAnsi="Times New Roman" w:cs="Times New Roman"/>
                <w:color w:val="000000"/>
                <w:sz w:val="18"/>
                <w:szCs w:val="18"/>
              </w:rPr>
              <w:t>.11.2025</w:t>
            </w:r>
          </w:p>
        </w:tc>
        <w:tc>
          <w:tcPr>
            <w:tcW w:w="4122" w:type="dxa"/>
          </w:tcPr>
          <w:p w:rsidR="00F151D2" w:rsidRDefault="00C354F0" w:rsidP="005E5782">
            <w:pPr>
              <w:rPr>
                <w:rFonts w:ascii="Times New Roman" w:hAnsi="Times New Roman" w:cs="Times New Roman"/>
                <w:color w:val="000000"/>
                <w:sz w:val="18"/>
                <w:szCs w:val="18"/>
              </w:rPr>
            </w:pPr>
            <w:r>
              <w:rPr>
                <w:rFonts w:ascii="Times New Roman" w:hAnsi="Times New Roman" w:cs="Times New Roman"/>
                <w:color w:val="000000"/>
                <w:sz w:val="18"/>
                <w:szCs w:val="18"/>
              </w:rPr>
              <w:t>Kërkesë me e-mail nga shtetasi Av. M.G, për kopje të aktesve nga dosja dhe vendimit të pushimit të procedimit penal nr. 266/2020 të Prokurorisë pranë Gjykatës së Shkallës së Parë e Juridiksionit të Përgjithshëm Berat.</w:t>
            </w:r>
          </w:p>
        </w:tc>
        <w:tc>
          <w:tcPr>
            <w:tcW w:w="998" w:type="dxa"/>
          </w:tcPr>
          <w:p w:rsidR="00F151D2" w:rsidRPr="00902D73" w:rsidRDefault="00C354F0" w:rsidP="000551B0">
            <w:pPr>
              <w:rPr>
                <w:rFonts w:ascii="Times New Roman" w:hAnsi="Times New Roman" w:cs="Times New Roman"/>
                <w:color w:val="000000"/>
                <w:sz w:val="18"/>
                <w:szCs w:val="18"/>
              </w:rPr>
            </w:pPr>
            <w:r>
              <w:rPr>
                <w:rFonts w:ascii="Times New Roman" w:hAnsi="Times New Roman" w:cs="Times New Roman"/>
                <w:color w:val="000000"/>
                <w:sz w:val="18"/>
                <w:szCs w:val="18"/>
              </w:rPr>
              <w:t xml:space="preserve">07.11.2025 </w:t>
            </w:r>
          </w:p>
        </w:tc>
        <w:tc>
          <w:tcPr>
            <w:tcW w:w="5755" w:type="dxa"/>
          </w:tcPr>
          <w:p w:rsidR="00C354F0" w:rsidRPr="00C354F0" w:rsidRDefault="00C354F0" w:rsidP="00C354F0">
            <w:pPr>
              <w:widowControl/>
              <w:shd w:val="clear" w:color="auto" w:fill="FFFFFF"/>
              <w:autoSpaceDE/>
              <w:autoSpaceDN/>
              <w:rPr>
                <w:rFonts w:ascii="Times New Roman" w:eastAsia="Times New Roman" w:hAnsi="Times New Roman" w:cs="Times New Roman"/>
                <w:color w:val="000000"/>
                <w:sz w:val="18"/>
                <w:szCs w:val="18"/>
                <w:lang w:val="en-US"/>
              </w:rPr>
            </w:pPr>
            <w:r w:rsidRPr="00C354F0">
              <w:rPr>
                <w:rFonts w:ascii="Times New Roman" w:eastAsia="Times New Roman" w:hAnsi="Times New Roman" w:cs="Times New Roman"/>
                <w:color w:val="000000"/>
                <w:sz w:val="18"/>
                <w:szCs w:val="18"/>
                <w:lang w:val="en-US"/>
              </w:rPr>
              <w:t>Ne pergjigje te e-mail tuaj, regjistruar me nr. 2499Prot, date 06.11.2025</w:t>
            </w:r>
            <w:proofErr w:type="gramStart"/>
            <w:r w:rsidRPr="00C354F0">
              <w:rPr>
                <w:rFonts w:ascii="Times New Roman" w:eastAsia="Times New Roman" w:hAnsi="Times New Roman" w:cs="Times New Roman"/>
                <w:color w:val="000000"/>
                <w:sz w:val="18"/>
                <w:szCs w:val="18"/>
                <w:lang w:val="en-US"/>
              </w:rPr>
              <w:t>,  ku</w:t>
            </w:r>
            <w:proofErr w:type="gramEnd"/>
            <w:r w:rsidRPr="00C354F0">
              <w:rPr>
                <w:rFonts w:ascii="Times New Roman" w:eastAsia="Times New Roman" w:hAnsi="Times New Roman" w:cs="Times New Roman"/>
                <w:color w:val="000000"/>
                <w:sz w:val="18"/>
                <w:szCs w:val="18"/>
                <w:lang w:val="en-US"/>
              </w:rPr>
              <w:t xml:space="preserve"> kerkoni kopje te akteve nga dosja dhe vendimin e pushimit  lidhur me procedimin penal nr. 226/2022 te Prokurorise prane Gjykates se Shkalles se Pare e Juridiksionit te Pergjithshem Berat, ju informojme </w:t>
            </w:r>
            <w:proofErr w:type="gramStart"/>
            <w:r w:rsidRPr="00C354F0">
              <w:rPr>
                <w:rFonts w:ascii="Times New Roman" w:eastAsia="Times New Roman" w:hAnsi="Times New Roman" w:cs="Times New Roman"/>
                <w:color w:val="000000"/>
                <w:sz w:val="18"/>
                <w:szCs w:val="18"/>
                <w:lang w:val="en-US"/>
              </w:rPr>
              <w:t>se :</w:t>
            </w:r>
            <w:proofErr w:type="gramEnd"/>
          </w:p>
          <w:p w:rsidR="00C354F0" w:rsidRPr="00C354F0" w:rsidRDefault="00C354F0" w:rsidP="00C354F0">
            <w:pPr>
              <w:widowControl/>
              <w:shd w:val="clear" w:color="auto" w:fill="FFFFFF"/>
              <w:autoSpaceDE/>
              <w:autoSpaceDN/>
              <w:rPr>
                <w:rFonts w:ascii="Times New Roman" w:eastAsia="Times New Roman" w:hAnsi="Times New Roman" w:cs="Times New Roman"/>
                <w:color w:val="000000"/>
                <w:sz w:val="18"/>
                <w:szCs w:val="18"/>
                <w:lang w:val="en-US"/>
              </w:rPr>
            </w:pPr>
          </w:p>
          <w:p w:rsidR="00C354F0" w:rsidRPr="00C354F0" w:rsidRDefault="00C354F0" w:rsidP="00C354F0">
            <w:pPr>
              <w:widowControl/>
              <w:shd w:val="clear" w:color="auto" w:fill="FFFFFF"/>
              <w:autoSpaceDE/>
              <w:autoSpaceDN/>
              <w:rPr>
                <w:rFonts w:ascii="Times New Roman" w:eastAsia="Times New Roman" w:hAnsi="Times New Roman" w:cs="Times New Roman"/>
                <w:color w:val="000000"/>
                <w:sz w:val="18"/>
                <w:szCs w:val="18"/>
                <w:lang w:val="en-US"/>
              </w:rPr>
            </w:pPr>
            <w:r w:rsidRPr="00C354F0">
              <w:rPr>
                <w:rFonts w:ascii="Times New Roman" w:eastAsia="Times New Roman" w:hAnsi="Times New Roman" w:cs="Times New Roman"/>
                <w:color w:val="000000"/>
                <w:sz w:val="18"/>
                <w:szCs w:val="18"/>
                <w:lang w:val="en-US"/>
              </w:rPr>
              <w:t xml:space="preserve">Nga ana jone nuk eshte e mundur te verifikohet ne Sistemin ICMIS me numer procedimi penal pasi çeshtja qe ju na keni </w:t>
            </w:r>
            <w:proofErr w:type="gramStart"/>
            <w:r w:rsidRPr="00C354F0">
              <w:rPr>
                <w:rFonts w:ascii="Times New Roman" w:eastAsia="Times New Roman" w:hAnsi="Times New Roman" w:cs="Times New Roman"/>
                <w:color w:val="000000"/>
                <w:sz w:val="18"/>
                <w:szCs w:val="18"/>
                <w:lang w:val="en-US"/>
              </w:rPr>
              <w:t>referuar  eshte</w:t>
            </w:r>
            <w:proofErr w:type="gramEnd"/>
            <w:r w:rsidRPr="00C354F0">
              <w:rPr>
                <w:rFonts w:ascii="Times New Roman" w:eastAsia="Times New Roman" w:hAnsi="Times New Roman" w:cs="Times New Roman"/>
                <w:color w:val="000000"/>
                <w:sz w:val="18"/>
                <w:szCs w:val="18"/>
                <w:lang w:val="en-US"/>
              </w:rPr>
              <w:t xml:space="preserve"> kerkese per pushim,  pra seance paraprake e cila regjistrohet me XX, dhe si e tille nuk gjendet ne </w:t>
            </w:r>
            <w:r w:rsidR="00356BAD">
              <w:rPr>
                <w:rFonts w:ascii="Times New Roman" w:eastAsia="Times New Roman" w:hAnsi="Times New Roman" w:cs="Times New Roman"/>
                <w:color w:val="000000"/>
                <w:sz w:val="18"/>
                <w:szCs w:val="18"/>
                <w:lang w:val="en-US"/>
              </w:rPr>
              <w:t>sistem pa pasur te dhena shtese, q</w:t>
            </w:r>
            <w:r w:rsidR="004D3F41">
              <w:rPr>
                <w:rFonts w:ascii="Times New Roman" w:eastAsia="Times New Roman" w:hAnsi="Times New Roman" w:cs="Times New Roman"/>
                <w:color w:val="000000"/>
                <w:sz w:val="18"/>
                <w:szCs w:val="18"/>
                <w:lang w:val="en-US"/>
              </w:rPr>
              <w:t>ë</w:t>
            </w:r>
            <w:r w:rsidR="00356BAD">
              <w:rPr>
                <w:rFonts w:ascii="Times New Roman" w:eastAsia="Times New Roman" w:hAnsi="Times New Roman" w:cs="Times New Roman"/>
                <w:color w:val="000000"/>
                <w:sz w:val="18"/>
                <w:szCs w:val="18"/>
                <w:lang w:val="en-US"/>
              </w:rPr>
              <w:t xml:space="preserve"> n</w:t>
            </w:r>
            <w:r w:rsidR="004D3F41">
              <w:rPr>
                <w:rFonts w:ascii="Times New Roman" w:eastAsia="Times New Roman" w:hAnsi="Times New Roman" w:cs="Times New Roman"/>
                <w:color w:val="000000"/>
                <w:sz w:val="18"/>
                <w:szCs w:val="18"/>
                <w:lang w:val="en-US"/>
              </w:rPr>
              <w:t>ë</w:t>
            </w:r>
            <w:r w:rsidR="00356BAD">
              <w:rPr>
                <w:rFonts w:ascii="Times New Roman" w:eastAsia="Times New Roman" w:hAnsi="Times New Roman" w:cs="Times New Roman"/>
                <w:color w:val="000000"/>
                <w:sz w:val="18"/>
                <w:szCs w:val="18"/>
                <w:lang w:val="en-US"/>
              </w:rPr>
              <w:t xml:space="preserve"> k</w:t>
            </w:r>
            <w:r w:rsidR="004D3F41">
              <w:rPr>
                <w:rFonts w:ascii="Times New Roman" w:eastAsia="Times New Roman" w:hAnsi="Times New Roman" w:cs="Times New Roman"/>
                <w:color w:val="000000"/>
                <w:sz w:val="18"/>
                <w:szCs w:val="18"/>
                <w:lang w:val="en-US"/>
              </w:rPr>
              <w:t>ë</w:t>
            </w:r>
            <w:r w:rsidR="00356BAD">
              <w:rPr>
                <w:rFonts w:ascii="Times New Roman" w:eastAsia="Times New Roman" w:hAnsi="Times New Roman" w:cs="Times New Roman"/>
                <w:color w:val="000000"/>
                <w:sz w:val="18"/>
                <w:szCs w:val="18"/>
                <w:lang w:val="en-US"/>
              </w:rPr>
              <w:t>t</w:t>
            </w:r>
            <w:r w:rsidR="004D3F41">
              <w:rPr>
                <w:rFonts w:ascii="Times New Roman" w:eastAsia="Times New Roman" w:hAnsi="Times New Roman" w:cs="Times New Roman"/>
                <w:color w:val="000000"/>
                <w:sz w:val="18"/>
                <w:szCs w:val="18"/>
                <w:lang w:val="en-US"/>
              </w:rPr>
              <w:t>ë</w:t>
            </w:r>
            <w:r w:rsidR="00356BAD">
              <w:rPr>
                <w:rFonts w:ascii="Times New Roman" w:eastAsia="Times New Roman" w:hAnsi="Times New Roman" w:cs="Times New Roman"/>
                <w:color w:val="000000"/>
                <w:sz w:val="18"/>
                <w:szCs w:val="18"/>
                <w:lang w:val="en-US"/>
              </w:rPr>
              <w:t xml:space="preserve"> rast </w:t>
            </w:r>
            <w:r w:rsidR="004D3F41">
              <w:rPr>
                <w:rFonts w:ascii="Times New Roman" w:eastAsia="Times New Roman" w:hAnsi="Times New Roman" w:cs="Times New Roman"/>
                <w:color w:val="000000"/>
                <w:sz w:val="18"/>
                <w:szCs w:val="18"/>
                <w:lang w:val="en-US"/>
              </w:rPr>
              <w:t>ë</w:t>
            </w:r>
            <w:r w:rsidR="00356BAD">
              <w:rPr>
                <w:rFonts w:ascii="Times New Roman" w:eastAsia="Times New Roman" w:hAnsi="Times New Roman" w:cs="Times New Roman"/>
                <w:color w:val="000000"/>
                <w:sz w:val="18"/>
                <w:szCs w:val="18"/>
                <w:lang w:val="en-US"/>
              </w:rPr>
              <w:t>sht</w:t>
            </w:r>
            <w:r w:rsidR="004D3F41">
              <w:rPr>
                <w:rFonts w:ascii="Times New Roman" w:eastAsia="Times New Roman" w:hAnsi="Times New Roman" w:cs="Times New Roman"/>
                <w:color w:val="000000"/>
                <w:sz w:val="18"/>
                <w:szCs w:val="18"/>
                <w:lang w:val="en-US"/>
              </w:rPr>
              <w:t>ë</w:t>
            </w:r>
            <w:r w:rsidR="00356BAD">
              <w:rPr>
                <w:rFonts w:ascii="Times New Roman" w:eastAsia="Times New Roman" w:hAnsi="Times New Roman" w:cs="Times New Roman"/>
                <w:color w:val="000000"/>
                <w:sz w:val="18"/>
                <w:szCs w:val="18"/>
                <w:lang w:val="en-US"/>
              </w:rPr>
              <w:t xml:space="preserve"> numri i procedimit penal.</w:t>
            </w:r>
          </w:p>
          <w:p w:rsidR="00C354F0" w:rsidRPr="00C354F0" w:rsidRDefault="00C354F0" w:rsidP="00C354F0">
            <w:pPr>
              <w:widowControl/>
              <w:shd w:val="clear" w:color="auto" w:fill="FFFFFF"/>
              <w:autoSpaceDE/>
              <w:autoSpaceDN/>
              <w:rPr>
                <w:rFonts w:ascii="Times New Roman" w:eastAsia="Times New Roman" w:hAnsi="Times New Roman" w:cs="Times New Roman"/>
                <w:color w:val="000000"/>
                <w:sz w:val="18"/>
                <w:szCs w:val="18"/>
                <w:lang w:val="en-US"/>
              </w:rPr>
            </w:pPr>
            <w:r w:rsidRPr="00C354F0">
              <w:rPr>
                <w:rFonts w:ascii="Times New Roman" w:eastAsia="Times New Roman" w:hAnsi="Times New Roman" w:cs="Times New Roman"/>
                <w:color w:val="000000"/>
                <w:sz w:val="18"/>
                <w:szCs w:val="18"/>
                <w:lang w:val="en-US"/>
              </w:rPr>
              <w:t xml:space="preserve">Per rrjedhoje kerkojme nga ana juaj te saktesoni objektin e kerkeses duke na paraqitur te dhena te specifikuara si nr, Akti, date Regjistrimi dhe/ose nr. </w:t>
            </w:r>
            <w:proofErr w:type="gramStart"/>
            <w:r w:rsidRPr="00C354F0">
              <w:rPr>
                <w:rFonts w:ascii="Times New Roman" w:eastAsia="Times New Roman" w:hAnsi="Times New Roman" w:cs="Times New Roman"/>
                <w:color w:val="000000"/>
                <w:sz w:val="18"/>
                <w:szCs w:val="18"/>
                <w:lang w:val="en-US"/>
              </w:rPr>
              <w:t>ICMIS.(</w:t>
            </w:r>
            <w:proofErr w:type="gramEnd"/>
            <w:r w:rsidRPr="00C354F0">
              <w:rPr>
                <w:rFonts w:ascii="Times New Roman" w:eastAsia="Times New Roman" w:hAnsi="Times New Roman" w:cs="Times New Roman"/>
                <w:color w:val="000000"/>
                <w:sz w:val="18"/>
                <w:szCs w:val="18"/>
                <w:lang w:val="en-US"/>
              </w:rPr>
              <w:t>nr. ceshtje)</w:t>
            </w:r>
          </w:p>
          <w:p w:rsidR="00C354F0" w:rsidRPr="00C354F0" w:rsidRDefault="00C354F0" w:rsidP="00C354F0">
            <w:pPr>
              <w:widowControl/>
              <w:shd w:val="clear" w:color="auto" w:fill="FFFFFF"/>
              <w:autoSpaceDE/>
              <w:autoSpaceDN/>
              <w:rPr>
                <w:rFonts w:ascii="Times New Roman" w:eastAsia="Times New Roman" w:hAnsi="Times New Roman" w:cs="Times New Roman"/>
                <w:color w:val="000000"/>
                <w:sz w:val="18"/>
                <w:szCs w:val="18"/>
                <w:lang w:val="en-US"/>
              </w:rPr>
            </w:pPr>
          </w:p>
          <w:p w:rsidR="00C354F0" w:rsidRPr="00C354F0" w:rsidRDefault="00C354F0" w:rsidP="00C354F0">
            <w:pPr>
              <w:widowControl/>
              <w:shd w:val="clear" w:color="auto" w:fill="FFFFFF"/>
              <w:autoSpaceDE/>
              <w:autoSpaceDN/>
              <w:rPr>
                <w:rFonts w:ascii="Times New Roman" w:eastAsia="Times New Roman" w:hAnsi="Times New Roman" w:cs="Times New Roman"/>
                <w:color w:val="000000"/>
                <w:sz w:val="18"/>
                <w:szCs w:val="18"/>
                <w:lang w:val="en-US"/>
              </w:rPr>
            </w:pPr>
            <w:r w:rsidRPr="00C354F0">
              <w:rPr>
                <w:rFonts w:ascii="Times New Roman" w:eastAsia="Times New Roman" w:hAnsi="Times New Roman" w:cs="Times New Roman"/>
                <w:color w:val="000000"/>
                <w:sz w:val="18"/>
                <w:szCs w:val="18"/>
                <w:lang w:val="en-US"/>
              </w:rPr>
              <w:t xml:space="preserve">Pasi te keni derguar te </w:t>
            </w:r>
            <w:proofErr w:type="gramStart"/>
            <w:r w:rsidRPr="00C354F0">
              <w:rPr>
                <w:rFonts w:ascii="Times New Roman" w:eastAsia="Times New Roman" w:hAnsi="Times New Roman" w:cs="Times New Roman"/>
                <w:color w:val="000000"/>
                <w:sz w:val="18"/>
                <w:szCs w:val="18"/>
                <w:lang w:val="en-US"/>
              </w:rPr>
              <w:t>dhenat  do</w:t>
            </w:r>
            <w:proofErr w:type="gramEnd"/>
            <w:r w:rsidRPr="00C354F0">
              <w:rPr>
                <w:rFonts w:ascii="Times New Roman" w:eastAsia="Times New Roman" w:hAnsi="Times New Roman" w:cs="Times New Roman"/>
                <w:color w:val="000000"/>
                <w:sz w:val="18"/>
                <w:szCs w:val="18"/>
                <w:lang w:val="en-US"/>
              </w:rPr>
              <w:t xml:space="preserve"> ju kthejme pergjigje te plote lidhur me persa kerkoni.</w:t>
            </w:r>
          </w:p>
          <w:p w:rsidR="00F151D2" w:rsidRPr="00902D73" w:rsidRDefault="00F151D2"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F151D2" w:rsidRDefault="00C354F0" w:rsidP="00C354F0">
            <w:pPr>
              <w:pStyle w:val="TableParagraph"/>
              <w:ind w:left="0"/>
              <w:rPr>
                <w:rFonts w:ascii="Times New Roman" w:hAnsi="Times New Roman" w:cs="Times New Roman"/>
                <w:sz w:val="18"/>
                <w:szCs w:val="18"/>
              </w:rPr>
            </w:pPr>
            <w:r>
              <w:rPr>
                <w:rFonts w:ascii="Times New Roman" w:hAnsi="Times New Roman" w:cs="Times New Roman"/>
                <w:sz w:val="18"/>
                <w:szCs w:val="18"/>
              </w:rPr>
              <w:t>E pjeshme</w:t>
            </w:r>
          </w:p>
        </w:tc>
        <w:tc>
          <w:tcPr>
            <w:tcW w:w="770" w:type="dxa"/>
          </w:tcPr>
          <w:p w:rsidR="00F151D2" w:rsidRDefault="00C354F0">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 Nuk ka tarifë</w:t>
            </w:r>
          </w:p>
        </w:tc>
      </w:tr>
      <w:tr w:rsidR="00F151D2" w:rsidRPr="00902D73" w:rsidTr="00A955C6">
        <w:trPr>
          <w:trHeight w:val="3647"/>
        </w:trPr>
        <w:tc>
          <w:tcPr>
            <w:tcW w:w="425" w:type="dxa"/>
          </w:tcPr>
          <w:p w:rsidR="00F151D2" w:rsidRDefault="00EF7E66">
            <w:pPr>
              <w:pStyle w:val="TableParagraph"/>
              <w:ind w:left="0"/>
              <w:rPr>
                <w:rFonts w:ascii="Times New Roman" w:hAnsi="Times New Roman" w:cs="Times New Roman"/>
                <w:b/>
                <w:sz w:val="18"/>
                <w:szCs w:val="18"/>
              </w:rPr>
            </w:pPr>
            <w:r>
              <w:rPr>
                <w:rFonts w:ascii="Times New Roman" w:hAnsi="Times New Roman" w:cs="Times New Roman"/>
                <w:b/>
                <w:sz w:val="18"/>
                <w:szCs w:val="18"/>
              </w:rPr>
              <w:t>27</w:t>
            </w:r>
            <w:r w:rsidR="00106256">
              <w:rPr>
                <w:rFonts w:ascii="Times New Roman" w:hAnsi="Times New Roman" w:cs="Times New Roman"/>
                <w:b/>
                <w:sz w:val="18"/>
                <w:szCs w:val="18"/>
              </w:rPr>
              <w:t>.</w:t>
            </w:r>
          </w:p>
        </w:tc>
        <w:tc>
          <w:tcPr>
            <w:tcW w:w="910" w:type="dxa"/>
          </w:tcPr>
          <w:p w:rsidR="00F151D2" w:rsidRDefault="00F151D2" w:rsidP="000551B0">
            <w:pPr>
              <w:rPr>
                <w:rFonts w:ascii="Times New Roman" w:hAnsi="Times New Roman" w:cs="Times New Roman"/>
                <w:color w:val="000000"/>
                <w:sz w:val="18"/>
                <w:szCs w:val="18"/>
              </w:rPr>
            </w:pPr>
            <w:r>
              <w:rPr>
                <w:rFonts w:ascii="Times New Roman" w:hAnsi="Times New Roman" w:cs="Times New Roman"/>
                <w:color w:val="000000"/>
                <w:sz w:val="18"/>
                <w:szCs w:val="18"/>
              </w:rPr>
              <w:t>06.11.2025</w:t>
            </w:r>
          </w:p>
        </w:tc>
        <w:tc>
          <w:tcPr>
            <w:tcW w:w="4122" w:type="dxa"/>
          </w:tcPr>
          <w:p w:rsidR="00F151D2" w:rsidRDefault="00F151D2" w:rsidP="005E5782">
            <w:pPr>
              <w:rPr>
                <w:rFonts w:ascii="Times New Roman" w:hAnsi="Times New Roman" w:cs="Times New Roman"/>
                <w:color w:val="000000"/>
                <w:sz w:val="18"/>
                <w:szCs w:val="18"/>
              </w:rPr>
            </w:pPr>
            <w:r>
              <w:rPr>
                <w:rFonts w:ascii="Times New Roman" w:hAnsi="Times New Roman" w:cs="Times New Roman"/>
                <w:color w:val="000000"/>
                <w:sz w:val="18"/>
                <w:szCs w:val="18"/>
              </w:rPr>
              <w:t>Kërke</w:t>
            </w:r>
            <w:r w:rsidR="00C354F0">
              <w:rPr>
                <w:rFonts w:ascii="Times New Roman" w:hAnsi="Times New Roman" w:cs="Times New Roman"/>
                <w:color w:val="000000"/>
                <w:sz w:val="18"/>
                <w:szCs w:val="18"/>
              </w:rPr>
              <w:t xml:space="preserve">së me email nga shtetasja M.B. </w:t>
            </w:r>
            <w:r>
              <w:rPr>
                <w:rFonts w:ascii="Times New Roman" w:hAnsi="Times New Roman" w:cs="Times New Roman"/>
                <w:color w:val="000000"/>
                <w:sz w:val="18"/>
                <w:szCs w:val="18"/>
              </w:rPr>
              <w:t>për vënie në dispozicion të akteve të fashikullit hetimior te procedimit penal nr. 612/2022</w:t>
            </w:r>
            <w:r w:rsidR="00C354F0">
              <w:rPr>
                <w:rFonts w:ascii="Times New Roman" w:hAnsi="Times New Roman" w:cs="Times New Roman"/>
                <w:color w:val="000000"/>
                <w:sz w:val="18"/>
                <w:szCs w:val="18"/>
              </w:rPr>
              <w:t xml:space="preserve"> të Prokurorisë pranë  Gjykatës së Shkallës së Parë e eJuridiksionit të Përgjithshëm Berat.</w:t>
            </w:r>
          </w:p>
        </w:tc>
        <w:tc>
          <w:tcPr>
            <w:tcW w:w="998" w:type="dxa"/>
          </w:tcPr>
          <w:p w:rsidR="00F151D2" w:rsidRPr="00902D73" w:rsidRDefault="00106256" w:rsidP="000551B0">
            <w:pPr>
              <w:rPr>
                <w:rFonts w:ascii="Times New Roman" w:hAnsi="Times New Roman" w:cs="Times New Roman"/>
                <w:color w:val="000000"/>
                <w:sz w:val="18"/>
                <w:szCs w:val="18"/>
              </w:rPr>
            </w:pPr>
            <w:r>
              <w:rPr>
                <w:rFonts w:ascii="Times New Roman" w:hAnsi="Times New Roman" w:cs="Times New Roman"/>
                <w:color w:val="000000"/>
                <w:sz w:val="18"/>
                <w:szCs w:val="18"/>
              </w:rPr>
              <w:t>07.</w:t>
            </w:r>
            <w:r w:rsidR="00A955C6">
              <w:rPr>
                <w:rFonts w:ascii="Times New Roman" w:hAnsi="Times New Roman" w:cs="Times New Roman"/>
                <w:color w:val="000000"/>
                <w:sz w:val="18"/>
                <w:szCs w:val="18"/>
              </w:rPr>
              <w:t>11.2025</w:t>
            </w:r>
          </w:p>
        </w:tc>
        <w:tc>
          <w:tcPr>
            <w:tcW w:w="5755" w:type="dxa"/>
          </w:tcPr>
          <w:p w:rsidR="00F151D2" w:rsidRDefault="00B8425E"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r w:rsidR="00EF7E66">
              <w:rPr>
                <w:rFonts w:ascii="Times New Roman" w:eastAsia="Times New Roman" w:hAnsi="Times New Roman" w:cs="Times New Roman"/>
                <w:color w:val="000000"/>
                <w:sz w:val="18"/>
                <w:szCs w:val="18"/>
                <w:lang w:val="en-US"/>
              </w:rPr>
              <w:t>N</w:t>
            </w:r>
            <w:r w:rsidR="00106256">
              <w:rPr>
                <w:rFonts w:ascii="Times New Roman" w:eastAsia="Times New Roman" w:hAnsi="Times New Roman" w:cs="Times New Roman"/>
                <w:color w:val="000000"/>
                <w:sz w:val="18"/>
                <w:szCs w:val="18"/>
                <w:lang w:val="en-US"/>
              </w:rPr>
              <w:t>ë</w:t>
            </w:r>
            <w:r w:rsidR="00EF7E66">
              <w:rPr>
                <w:rFonts w:ascii="Times New Roman" w:eastAsia="Times New Roman" w:hAnsi="Times New Roman" w:cs="Times New Roman"/>
                <w:color w:val="000000"/>
                <w:sz w:val="18"/>
                <w:szCs w:val="18"/>
                <w:lang w:val="en-US"/>
              </w:rPr>
              <w:t xml:space="preserve"> p</w:t>
            </w:r>
            <w:r w:rsidR="00106256">
              <w:rPr>
                <w:rFonts w:ascii="Times New Roman" w:eastAsia="Times New Roman" w:hAnsi="Times New Roman" w:cs="Times New Roman"/>
                <w:color w:val="000000"/>
                <w:sz w:val="18"/>
                <w:szCs w:val="18"/>
                <w:lang w:val="en-US"/>
              </w:rPr>
              <w:t>ë</w:t>
            </w:r>
            <w:r w:rsidR="00EF7E66">
              <w:rPr>
                <w:rFonts w:ascii="Times New Roman" w:eastAsia="Times New Roman" w:hAnsi="Times New Roman" w:cs="Times New Roman"/>
                <w:color w:val="000000"/>
                <w:sz w:val="18"/>
                <w:szCs w:val="18"/>
                <w:lang w:val="en-US"/>
              </w:rPr>
              <w:t>rgjigje t</w:t>
            </w:r>
            <w:r w:rsidR="00106256">
              <w:rPr>
                <w:rFonts w:ascii="Times New Roman" w:eastAsia="Times New Roman" w:hAnsi="Times New Roman" w:cs="Times New Roman"/>
                <w:color w:val="000000"/>
                <w:sz w:val="18"/>
                <w:szCs w:val="18"/>
                <w:lang w:val="en-US"/>
              </w:rPr>
              <w:t>ë</w:t>
            </w:r>
            <w:r w:rsidR="00EF7E66">
              <w:rPr>
                <w:rFonts w:ascii="Times New Roman" w:eastAsia="Times New Roman" w:hAnsi="Times New Roman" w:cs="Times New Roman"/>
                <w:color w:val="000000"/>
                <w:sz w:val="18"/>
                <w:szCs w:val="18"/>
                <w:lang w:val="en-US"/>
              </w:rPr>
              <w:t xml:space="preserve"> e-mail tuaj ju sqarojm</w:t>
            </w:r>
            <w:r w:rsidR="00106256">
              <w:rPr>
                <w:rFonts w:ascii="Times New Roman" w:eastAsia="Times New Roman" w:hAnsi="Times New Roman" w:cs="Times New Roman"/>
                <w:color w:val="000000"/>
                <w:sz w:val="18"/>
                <w:szCs w:val="18"/>
                <w:lang w:val="en-US"/>
              </w:rPr>
              <w:t>ë</w:t>
            </w:r>
            <w:r w:rsidR="00EF7E66">
              <w:rPr>
                <w:rFonts w:ascii="Times New Roman" w:eastAsia="Times New Roman" w:hAnsi="Times New Roman" w:cs="Times New Roman"/>
                <w:color w:val="000000"/>
                <w:sz w:val="18"/>
                <w:szCs w:val="18"/>
                <w:lang w:val="en-US"/>
              </w:rPr>
              <w:t xml:space="preserve"> </w:t>
            </w:r>
            <w:proofErr w:type="gramStart"/>
            <w:r w:rsidR="00EF7E66">
              <w:rPr>
                <w:rFonts w:ascii="Times New Roman" w:eastAsia="Times New Roman" w:hAnsi="Times New Roman" w:cs="Times New Roman"/>
                <w:color w:val="000000"/>
                <w:sz w:val="18"/>
                <w:szCs w:val="18"/>
                <w:lang w:val="en-US"/>
              </w:rPr>
              <w:t>se :</w:t>
            </w:r>
            <w:proofErr w:type="gramEnd"/>
          </w:p>
          <w:p w:rsidR="00EF7E66" w:rsidRPr="00902D73" w:rsidRDefault="00EF7E66"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K</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rkesa juaj ju vendos n</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dispozicion Gjyqtarit Renis Bega, i cili konfirmoi se referuar dispozitave t</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Kodit t</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Procedur</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s Penale, aktet e fashikullit hetimor merren me k</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rkes</w:t>
            </w:r>
            <w:r w:rsidR="00106256">
              <w:rPr>
                <w:rFonts w:ascii="Times New Roman" w:eastAsia="Times New Roman" w:hAnsi="Times New Roman" w:cs="Times New Roman"/>
                <w:color w:val="000000"/>
                <w:sz w:val="18"/>
                <w:szCs w:val="18"/>
                <w:lang w:val="en-US"/>
              </w:rPr>
              <w:t>ë</w:t>
            </w:r>
            <w:r>
              <w:rPr>
                <w:rFonts w:ascii="Times New Roman" w:eastAsia="Times New Roman" w:hAnsi="Times New Roman" w:cs="Times New Roman"/>
                <w:color w:val="000000"/>
                <w:sz w:val="18"/>
                <w:szCs w:val="18"/>
                <w:lang w:val="en-US"/>
              </w:rPr>
              <w:t xml:space="preserve"> drejtuar organit procedues</w:t>
            </w:r>
            <w:r w:rsidR="00106256">
              <w:rPr>
                <w:rFonts w:ascii="Times New Roman" w:eastAsia="Times New Roman" w:hAnsi="Times New Roman" w:cs="Times New Roman"/>
                <w:color w:val="000000"/>
                <w:sz w:val="18"/>
                <w:szCs w:val="18"/>
                <w:lang w:val="en-US"/>
              </w:rPr>
              <w:t>.</w:t>
            </w:r>
          </w:p>
        </w:tc>
        <w:tc>
          <w:tcPr>
            <w:tcW w:w="900" w:type="dxa"/>
          </w:tcPr>
          <w:p w:rsidR="00F151D2" w:rsidRDefault="00F151D2"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C354F0">
              <w:rPr>
                <w:rFonts w:ascii="Times New Roman" w:hAnsi="Times New Roman" w:cs="Times New Roman"/>
                <w:sz w:val="18"/>
                <w:szCs w:val="18"/>
              </w:rPr>
              <w:t>ë</w:t>
            </w:r>
          </w:p>
        </w:tc>
        <w:tc>
          <w:tcPr>
            <w:tcW w:w="770" w:type="dxa"/>
          </w:tcPr>
          <w:p w:rsidR="00F151D2" w:rsidRDefault="00F151D2">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C354F0">
              <w:rPr>
                <w:rFonts w:ascii="Times New Roman" w:hAnsi="Times New Roman" w:cs="Times New Roman"/>
                <w:sz w:val="18"/>
                <w:szCs w:val="18"/>
              </w:rPr>
              <w:t>ë</w:t>
            </w:r>
          </w:p>
        </w:tc>
      </w:tr>
      <w:tr w:rsidR="001E7D46" w:rsidRPr="00902D73" w:rsidTr="00A955C6">
        <w:trPr>
          <w:trHeight w:val="3647"/>
        </w:trPr>
        <w:tc>
          <w:tcPr>
            <w:tcW w:w="425" w:type="dxa"/>
          </w:tcPr>
          <w:p w:rsidR="001E7D46"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28.</w:t>
            </w:r>
          </w:p>
        </w:tc>
        <w:tc>
          <w:tcPr>
            <w:tcW w:w="910" w:type="dxa"/>
          </w:tcPr>
          <w:p w:rsidR="001E7D46" w:rsidRDefault="001E7D46" w:rsidP="000551B0">
            <w:pPr>
              <w:rPr>
                <w:rFonts w:ascii="Times New Roman" w:hAnsi="Times New Roman" w:cs="Times New Roman"/>
                <w:color w:val="000000"/>
                <w:sz w:val="18"/>
                <w:szCs w:val="18"/>
              </w:rPr>
            </w:pPr>
            <w:r>
              <w:rPr>
                <w:rFonts w:ascii="Times New Roman" w:hAnsi="Times New Roman" w:cs="Times New Roman"/>
                <w:color w:val="000000"/>
                <w:sz w:val="18"/>
                <w:szCs w:val="18"/>
              </w:rPr>
              <w:t>11.11.2025</w:t>
            </w:r>
          </w:p>
        </w:tc>
        <w:tc>
          <w:tcPr>
            <w:tcW w:w="4122" w:type="dxa"/>
          </w:tcPr>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Pr>
                <w:rFonts w:ascii="Times New Roman" w:eastAsia="Times New Roman" w:hAnsi="Times New Roman" w:cs="Times New Roman"/>
                <w:color w:val="212121"/>
                <w:lang w:val="en-US"/>
              </w:rPr>
              <w:t xml:space="preserve">Kërkesë për informacion me e-mail nga shtetasi M.T. </w:t>
            </w:r>
            <w:r w:rsidRPr="001E7D46">
              <w:rPr>
                <w:rFonts w:ascii="Times New Roman" w:eastAsia="Times New Roman" w:hAnsi="Times New Roman" w:cs="Times New Roman"/>
                <w:color w:val="212121"/>
                <w:lang w:val="en-US"/>
              </w:rPr>
              <w:t xml:space="preserve"> në lidhje me aplikimin që kam bërë për të marrë kopjen e vendimit nr. 608, datë 10.05.1994, në të cilin nëna ime, znj. </w:t>
            </w:r>
            <w:r>
              <w:rPr>
                <w:rFonts w:ascii="Times New Roman" w:eastAsia="Times New Roman" w:hAnsi="Times New Roman" w:cs="Times New Roman"/>
                <w:color w:val="212121"/>
                <w:lang w:val="en-US"/>
              </w:rPr>
              <w:t>E.T.</w:t>
            </w:r>
            <w:r w:rsidRPr="001E7D46">
              <w:rPr>
                <w:rFonts w:ascii="Times New Roman" w:eastAsia="Times New Roman" w:hAnsi="Times New Roman" w:cs="Times New Roman"/>
                <w:color w:val="212121"/>
                <w:lang w:val="en-US"/>
              </w:rPr>
              <w:t>, ka qenë pala paditëse. Deri më tani nuk kam marrë asnjë përgjigje lidhur me këtë kërkesë. Kerkesen u'a kam derguar sipas formulareve te aplikimit ne faqen tuaj zyrtare.</w:t>
            </w: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sidRPr="001E7D46">
              <w:rPr>
                <w:rFonts w:ascii="Times New Roman" w:eastAsia="Times New Roman" w:hAnsi="Times New Roman" w:cs="Times New Roman"/>
                <w:color w:val="212121"/>
                <w:lang w:val="en-US"/>
              </w:rPr>
              <w:t xml:space="preserve">Duke qenë se ky vendim gjyqësor ka qenë bazë për njohjen dhe fitimin e pronësisë nga nëna ime, dhe si rrjedhojë është lidhur kontrata e dhurimit, përmes së cilës znj. </w:t>
            </w:r>
            <w:r>
              <w:rPr>
                <w:rFonts w:ascii="Times New Roman" w:eastAsia="Times New Roman" w:hAnsi="Times New Roman" w:cs="Times New Roman"/>
                <w:color w:val="212121"/>
                <w:lang w:val="en-US"/>
              </w:rPr>
              <w:t>E.T.</w:t>
            </w:r>
            <w:r w:rsidRPr="001E7D46">
              <w:rPr>
                <w:rFonts w:ascii="Times New Roman" w:eastAsia="Times New Roman" w:hAnsi="Times New Roman" w:cs="Times New Roman"/>
                <w:color w:val="212121"/>
                <w:lang w:val="en-US"/>
              </w:rPr>
              <w:t xml:space="preserve"> më ka dhuruar mua, djalit të saj, pasurinë në shenjë dashurie, ju lutem të më sqaroni nëse:</w:t>
            </w: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sidRPr="001E7D46">
              <w:rPr>
                <w:rFonts w:ascii="Times New Roman" w:eastAsia="Times New Roman" w:hAnsi="Times New Roman" w:cs="Times New Roman"/>
                <w:color w:val="212121"/>
                <w:lang w:val="en-US"/>
              </w:rPr>
              <w:t>1. Mund të paraqitem personalisht pranë gjykatës për të marrë nga kancelaria një vërtetim zyrtar lidhur me ekzistencën dhe përmbajtjen e këtij vendimi, dhe</w:t>
            </w: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sidRPr="001E7D46">
              <w:rPr>
                <w:rFonts w:ascii="Times New Roman" w:eastAsia="Times New Roman" w:hAnsi="Times New Roman" w:cs="Times New Roman"/>
                <w:color w:val="212121"/>
                <w:lang w:val="en-US"/>
              </w:rPr>
              <w:t>2. Kur dhe si mund të realizohet ky shërbim.</w:t>
            </w: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sidRPr="001E7D46">
              <w:rPr>
                <w:rFonts w:ascii="Times New Roman" w:eastAsia="Times New Roman" w:hAnsi="Times New Roman" w:cs="Times New Roman"/>
                <w:color w:val="212121"/>
                <w:lang w:val="en-US"/>
              </w:rPr>
              <w:t>Sqaroj se kontratën origjinale të dhurimit e kam dorëzuar pranë Drejtorisë Vendore të Kadastres Berat, ndërsa për nevojat e gjykatës kam vetëm kopjen e noterizuar të saj.</w:t>
            </w: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sidRPr="001E7D46">
              <w:rPr>
                <w:rFonts w:ascii="Times New Roman" w:eastAsia="Times New Roman" w:hAnsi="Times New Roman" w:cs="Times New Roman"/>
                <w:color w:val="212121"/>
                <w:lang w:val="en-US"/>
              </w:rPr>
              <w:t>Në vetë përmbajtjen e kontratës së dhurimit, shprehimisht citohet se dhuruesja e ka fituar pasurinë nëpërmjet vendimit të Gjykatës së Rrethit Berat nr. 608, datë 10.05.1994.</w:t>
            </w: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p>
          <w:p w:rsidR="001E7D46" w:rsidRPr="001E7D46" w:rsidRDefault="001E7D46" w:rsidP="001E7D46">
            <w:pPr>
              <w:widowControl/>
              <w:shd w:val="clear" w:color="auto" w:fill="FFFFFF"/>
              <w:autoSpaceDE/>
              <w:autoSpaceDN/>
              <w:rPr>
                <w:rFonts w:ascii="Segoe UI" w:eastAsia="Times New Roman" w:hAnsi="Segoe UI" w:cs="Segoe UI"/>
                <w:color w:val="212121"/>
                <w:lang w:val="en-US"/>
              </w:rPr>
            </w:pPr>
            <w:r w:rsidRPr="001E7D46">
              <w:rPr>
                <w:rFonts w:ascii="Times New Roman" w:eastAsia="Times New Roman" w:hAnsi="Times New Roman" w:cs="Times New Roman"/>
                <w:color w:val="212121"/>
                <w:lang w:val="en-US"/>
              </w:rPr>
              <w:t>Jam i gatshëm ta vendos këtë dokument në dispozicionin tuaj, nëse është e nevojshme për pajisjen me vërtetimin, pasi ky dokument po kërkohet nga Drejtoria Vendore e Kadastres Berat si pjesë e procedurës për kalimin e pasurisë nga regjistrat hipotekorë në sistemin e pasurive të paluajtshme (ZVRPP në ASHK).</w:t>
            </w:r>
          </w:p>
          <w:p w:rsidR="001E7D46" w:rsidRPr="001E7D46" w:rsidRDefault="001E7D46" w:rsidP="005E5782">
            <w:pPr>
              <w:rPr>
                <w:rFonts w:ascii="Times New Roman" w:hAnsi="Times New Roman" w:cs="Times New Roman"/>
                <w:color w:val="000000"/>
              </w:rPr>
            </w:pPr>
          </w:p>
        </w:tc>
        <w:tc>
          <w:tcPr>
            <w:tcW w:w="998" w:type="dxa"/>
          </w:tcPr>
          <w:p w:rsidR="001E7D46" w:rsidRDefault="001E7D46" w:rsidP="000551B0">
            <w:pPr>
              <w:rPr>
                <w:rFonts w:ascii="Times New Roman" w:hAnsi="Times New Roman" w:cs="Times New Roman"/>
                <w:color w:val="000000"/>
                <w:sz w:val="18"/>
                <w:szCs w:val="18"/>
              </w:rPr>
            </w:pPr>
            <w:r>
              <w:rPr>
                <w:rFonts w:ascii="Times New Roman" w:hAnsi="Times New Roman" w:cs="Times New Roman"/>
                <w:color w:val="000000"/>
                <w:sz w:val="18"/>
                <w:szCs w:val="18"/>
              </w:rPr>
              <w:t>12.11.2025</w:t>
            </w:r>
          </w:p>
        </w:tc>
        <w:tc>
          <w:tcPr>
            <w:tcW w:w="5755" w:type="dxa"/>
          </w:tcPr>
          <w:p w:rsidR="001E7D46" w:rsidRPr="001E7D46" w:rsidRDefault="001E7D46" w:rsidP="001E7D46">
            <w:pPr>
              <w:widowControl/>
              <w:shd w:val="clear" w:color="auto" w:fill="FFFFFF"/>
              <w:autoSpaceDE/>
              <w:autoSpaceDN/>
              <w:rPr>
                <w:rFonts w:ascii="Times New Roman" w:eastAsia="Times New Roman" w:hAnsi="Times New Roman" w:cs="Times New Roman"/>
                <w:color w:val="000000"/>
                <w:lang w:val="en-US"/>
              </w:rPr>
            </w:pPr>
            <w:r w:rsidRPr="001E7D46">
              <w:rPr>
                <w:rFonts w:ascii="Times New Roman" w:eastAsia="Times New Roman" w:hAnsi="Times New Roman" w:cs="Times New Roman"/>
                <w:color w:val="000000"/>
                <w:lang w:val="en-US"/>
              </w:rPr>
              <w:t>Ne pergjigje te e-mail tuaj protokolluar ne Gjykate me nr.2273 Prot, date 11.11.2025, ju sqarojme se:</w:t>
            </w:r>
          </w:p>
          <w:p w:rsidR="001E7D46" w:rsidRPr="001E7D46" w:rsidRDefault="001E7D46" w:rsidP="001E7D46">
            <w:pPr>
              <w:widowControl/>
              <w:shd w:val="clear" w:color="auto" w:fill="FFFFFF"/>
              <w:autoSpaceDE/>
              <w:autoSpaceDN/>
              <w:rPr>
                <w:rFonts w:ascii="Times New Roman" w:eastAsia="Times New Roman" w:hAnsi="Times New Roman" w:cs="Times New Roman"/>
                <w:color w:val="000000"/>
                <w:lang w:val="en-US"/>
              </w:rPr>
            </w:pPr>
          </w:p>
          <w:p w:rsidR="001E7D46" w:rsidRPr="001E7D46" w:rsidRDefault="001E7D46" w:rsidP="001E7D46">
            <w:pPr>
              <w:widowControl/>
              <w:shd w:val="clear" w:color="auto" w:fill="FFFFFF"/>
              <w:autoSpaceDE/>
              <w:autoSpaceDN/>
              <w:rPr>
                <w:rFonts w:ascii="Times New Roman" w:eastAsia="Times New Roman" w:hAnsi="Times New Roman" w:cs="Times New Roman"/>
                <w:color w:val="000000"/>
                <w:lang w:val="en-US"/>
              </w:rPr>
            </w:pPr>
            <w:r w:rsidRPr="001E7D46">
              <w:rPr>
                <w:rFonts w:ascii="Times New Roman" w:eastAsia="Times New Roman" w:hAnsi="Times New Roman" w:cs="Times New Roman"/>
                <w:color w:val="000000"/>
                <w:lang w:val="en-US"/>
              </w:rPr>
              <w:t xml:space="preserve">Ju duhet te paraqiteni prane Sportelit te K/sekretarise se Gjykates me mjetin e identifikimit me vete (ID dhe ose pasaporte) per tu pajisur me vertetim negativ lidhur me vendimin nr. 608, date </w:t>
            </w:r>
            <w:proofErr w:type="gramStart"/>
            <w:r w:rsidRPr="001E7D46">
              <w:rPr>
                <w:rFonts w:ascii="Times New Roman" w:eastAsia="Times New Roman" w:hAnsi="Times New Roman" w:cs="Times New Roman"/>
                <w:color w:val="000000"/>
                <w:lang w:val="en-US"/>
              </w:rPr>
              <w:t>10.05.1994  te</w:t>
            </w:r>
            <w:proofErr w:type="gramEnd"/>
            <w:r w:rsidRPr="001E7D46">
              <w:rPr>
                <w:rFonts w:ascii="Times New Roman" w:eastAsia="Times New Roman" w:hAnsi="Times New Roman" w:cs="Times New Roman"/>
                <w:color w:val="000000"/>
                <w:lang w:val="en-US"/>
              </w:rPr>
              <w:t xml:space="preserve"> Gjyktes se Rrethit Gjyqesor Berat.</w:t>
            </w:r>
          </w:p>
          <w:p w:rsidR="001E7D46" w:rsidRPr="001E7D46" w:rsidRDefault="001E7D46" w:rsidP="001E7D46">
            <w:pPr>
              <w:widowControl/>
              <w:shd w:val="clear" w:color="auto" w:fill="FFFFFF"/>
              <w:autoSpaceDE/>
              <w:autoSpaceDN/>
              <w:rPr>
                <w:rFonts w:ascii="Times New Roman" w:eastAsia="Times New Roman" w:hAnsi="Times New Roman" w:cs="Times New Roman"/>
                <w:color w:val="000000"/>
                <w:lang w:val="en-US"/>
              </w:rPr>
            </w:pPr>
            <w:r w:rsidRPr="001E7D46">
              <w:rPr>
                <w:rFonts w:ascii="Times New Roman" w:eastAsia="Times New Roman" w:hAnsi="Times New Roman" w:cs="Times New Roman"/>
                <w:color w:val="000000"/>
                <w:lang w:val="en-US"/>
              </w:rPr>
              <w:t xml:space="preserve">Ne vijim ju bejme te ditur se Gjykata e Shkalles se Pare nuk disponon asnje dokumentacion ligjor (vendime apo </w:t>
            </w:r>
            <w:proofErr w:type="gramStart"/>
            <w:r w:rsidRPr="001E7D46">
              <w:rPr>
                <w:rFonts w:ascii="Times New Roman" w:eastAsia="Times New Roman" w:hAnsi="Times New Roman" w:cs="Times New Roman"/>
                <w:color w:val="000000"/>
                <w:lang w:val="en-US"/>
              </w:rPr>
              <w:t>akte )</w:t>
            </w:r>
            <w:proofErr w:type="gramEnd"/>
            <w:r w:rsidRPr="001E7D46">
              <w:rPr>
                <w:rFonts w:ascii="Times New Roman" w:eastAsia="Times New Roman" w:hAnsi="Times New Roman" w:cs="Times New Roman"/>
                <w:color w:val="000000"/>
                <w:lang w:val="en-US"/>
              </w:rPr>
              <w:t xml:space="preserve"> qe i perket periudhes para vitit 1997 per arsye se godina e gjykates u dogj si pasoje e trazirave civile te vitit 1997.</w:t>
            </w:r>
          </w:p>
          <w:p w:rsidR="001E7D46" w:rsidRPr="001E7D46" w:rsidRDefault="001E7D46" w:rsidP="001E7D46">
            <w:pPr>
              <w:widowControl/>
              <w:shd w:val="clear" w:color="auto" w:fill="FFFFFF"/>
              <w:autoSpaceDE/>
              <w:autoSpaceDN/>
              <w:rPr>
                <w:rFonts w:ascii="Times New Roman" w:eastAsia="Times New Roman" w:hAnsi="Times New Roman" w:cs="Times New Roman"/>
                <w:color w:val="000000"/>
                <w:lang w:val="en-US"/>
              </w:rPr>
            </w:pPr>
            <w:r w:rsidRPr="001E7D46">
              <w:rPr>
                <w:rFonts w:ascii="Times New Roman" w:eastAsia="Times New Roman" w:hAnsi="Times New Roman" w:cs="Times New Roman"/>
                <w:color w:val="000000"/>
                <w:lang w:val="en-US"/>
              </w:rPr>
              <w:t>Nisur nga ky fakt ju mund te terhiqni nje vertetim negativ prane Sportelit te K/sekretarise se Gjykates.</w:t>
            </w:r>
          </w:p>
          <w:p w:rsidR="001E7D46" w:rsidRPr="001E7D46" w:rsidRDefault="001E7D46" w:rsidP="00902D73">
            <w:pPr>
              <w:widowControl/>
              <w:shd w:val="clear" w:color="auto" w:fill="FFFFFF"/>
              <w:autoSpaceDE/>
              <w:autoSpaceDN/>
              <w:rPr>
                <w:rFonts w:ascii="Times New Roman" w:eastAsia="Times New Roman" w:hAnsi="Times New Roman" w:cs="Times New Roman"/>
                <w:color w:val="000000"/>
                <w:lang w:val="en-US"/>
              </w:rPr>
            </w:pPr>
          </w:p>
        </w:tc>
        <w:tc>
          <w:tcPr>
            <w:tcW w:w="900" w:type="dxa"/>
          </w:tcPr>
          <w:p w:rsidR="001E7D46" w:rsidRDefault="001E7D46"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plotë</w:t>
            </w:r>
          </w:p>
        </w:tc>
        <w:tc>
          <w:tcPr>
            <w:tcW w:w="770" w:type="dxa"/>
          </w:tcPr>
          <w:p w:rsidR="001E7D46" w:rsidRDefault="001E7D46">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F456BB" w:rsidRPr="00902D73" w:rsidTr="00A955C6">
        <w:trPr>
          <w:trHeight w:val="3647"/>
        </w:trPr>
        <w:tc>
          <w:tcPr>
            <w:tcW w:w="425" w:type="dxa"/>
          </w:tcPr>
          <w:p w:rsidR="00F456BB"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29.</w:t>
            </w:r>
          </w:p>
        </w:tc>
        <w:tc>
          <w:tcPr>
            <w:tcW w:w="910" w:type="dxa"/>
          </w:tcPr>
          <w:p w:rsidR="00F456BB" w:rsidRDefault="00F456BB" w:rsidP="000551B0">
            <w:pPr>
              <w:rPr>
                <w:rFonts w:ascii="Times New Roman" w:hAnsi="Times New Roman" w:cs="Times New Roman"/>
                <w:color w:val="000000"/>
                <w:sz w:val="18"/>
                <w:szCs w:val="18"/>
              </w:rPr>
            </w:pPr>
            <w:r>
              <w:rPr>
                <w:rFonts w:ascii="Times New Roman" w:hAnsi="Times New Roman" w:cs="Times New Roman"/>
                <w:color w:val="000000"/>
                <w:sz w:val="18"/>
                <w:szCs w:val="18"/>
              </w:rPr>
              <w:t>12.11.2025</w:t>
            </w:r>
          </w:p>
        </w:tc>
        <w:tc>
          <w:tcPr>
            <w:tcW w:w="4122" w:type="dxa"/>
          </w:tcPr>
          <w:p w:rsidR="00F456BB" w:rsidRPr="001E7D46" w:rsidRDefault="00D90C92" w:rsidP="005E5782">
            <w:pPr>
              <w:rPr>
                <w:rFonts w:ascii="Times New Roman" w:hAnsi="Times New Roman" w:cs="Times New Roman"/>
                <w:color w:val="000000"/>
              </w:rPr>
            </w:pPr>
            <w:r w:rsidRPr="001E7D46">
              <w:rPr>
                <w:rFonts w:ascii="Times New Roman" w:hAnsi="Times New Roman" w:cs="Times New Roman"/>
                <w:color w:val="000000"/>
              </w:rPr>
              <w:t>K</w:t>
            </w:r>
            <w:r w:rsidR="004840B0" w:rsidRPr="001E7D46">
              <w:rPr>
                <w:rFonts w:ascii="Times New Roman" w:hAnsi="Times New Roman" w:cs="Times New Roman"/>
                <w:color w:val="000000"/>
              </w:rPr>
              <w:t>ë</w:t>
            </w:r>
            <w:r w:rsidRPr="001E7D46">
              <w:rPr>
                <w:rFonts w:ascii="Times New Roman" w:hAnsi="Times New Roman" w:cs="Times New Roman"/>
                <w:color w:val="000000"/>
              </w:rPr>
              <w:t>rkes</w:t>
            </w:r>
            <w:r w:rsidR="004840B0" w:rsidRPr="001E7D46">
              <w:rPr>
                <w:rFonts w:ascii="Times New Roman" w:hAnsi="Times New Roman" w:cs="Times New Roman"/>
                <w:color w:val="000000"/>
              </w:rPr>
              <w:t>ë</w:t>
            </w:r>
            <w:r w:rsidRPr="001E7D46">
              <w:rPr>
                <w:rFonts w:ascii="Times New Roman" w:hAnsi="Times New Roman" w:cs="Times New Roman"/>
                <w:color w:val="000000"/>
              </w:rPr>
              <w:t xml:space="preserve"> p</w:t>
            </w:r>
            <w:r w:rsidR="004840B0" w:rsidRPr="001E7D46">
              <w:rPr>
                <w:rFonts w:ascii="Times New Roman" w:hAnsi="Times New Roman" w:cs="Times New Roman"/>
                <w:color w:val="000000"/>
              </w:rPr>
              <w:t>ë</w:t>
            </w:r>
            <w:r w:rsidRPr="001E7D46">
              <w:rPr>
                <w:rFonts w:ascii="Times New Roman" w:hAnsi="Times New Roman" w:cs="Times New Roman"/>
                <w:color w:val="000000"/>
              </w:rPr>
              <w:t>r informacion me e-mail nga Koordinatori kund</w:t>
            </w:r>
            <w:r w:rsidR="004840B0" w:rsidRPr="001E7D46">
              <w:rPr>
                <w:rFonts w:ascii="Times New Roman" w:hAnsi="Times New Roman" w:cs="Times New Roman"/>
                <w:color w:val="000000"/>
              </w:rPr>
              <w:t>ë</w:t>
            </w:r>
            <w:r w:rsidRPr="001E7D46">
              <w:rPr>
                <w:rFonts w:ascii="Times New Roman" w:hAnsi="Times New Roman" w:cs="Times New Roman"/>
                <w:color w:val="000000"/>
              </w:rPr>
              <w:t>r Korrupsionit  p</w:t>
            </w:r>
            <w:r w:rsidR="004840B0" w:rsidRPr="001E7D46">
              <w:rPr>
                <w:rFonts w:ascii="Times New Roman" w:hAnsi="Times New Roman" w:cs="Times New Roman"/>
                <w:color w:val="000000"/>
              </w:rPr>
              <w:t>ë</w:t>
            </w:r>
            <w:r w:rsidRPr="001E7D46">
              <w:rPr>
                <w:rFonts w:ascii="Times New Roman" w:hAnsi="Times New Roman" w:cs="Times New Roman"/>
                <w:color w:val="000000"/>
              </w:rPr>
              <w:t>r shtetasit H.D dhe A.D n</w:t>
            </w:r>
            <w:r w:rsidR="004840B0" w:rsidRPr="001E7D46">
              <w:rPr>
                <w:rFonts w:ascii="Times New Roman" w:hAnsi="Times New Roman" w:cs="Times New Roman"/>
                <w:color w:val="000000"/>
              </w:rPr>
              <w:t>ë</w:t>
            </w:r>
            <w:r w:rsidRPr="001E7D46">
              <w:rPr>
                <w:rFonts w:ascii="Times New Roman" w:hAnsi="Times New Roman" w:cs="Times New Roman"/>
                <w:color w:val="000000"/>
              </w:rPr>
              <w:t>se kan</w:t>
            </w:r>
            <w:r w:rsidR="004840B0" w:rsidRPr="001E7D46">
              <w:rPr>
                <w:rFonts w:ascii="Times New Roman" w:hAnsi="Times New Roman" w:cs="Times New Roman"/>
                <w:color w:val="000000"/>
              </w:rPr>
              <w:t>ë</w:t>
            </w:r>
            <w:r w:rsidRPr="001E7D46">
              <w:rPr>
                <w:rFonts w:ascii="Times New Roman" w:hAnsi="Times New Roman" w:cs="Times New Roman"/>
                <w:color w:val="000000"/>
              </w:rPr>
              <w:t xml:space="preserve"> pasur apo kan</w:t>
            </w:r>
            <w:r w:rsidR="004840B0" w:rsidRPr="001E7D46">
              <w:rPr>
                <w:rFonts w:ascii="Times New Roman" w:hAnsi="Times New Roman" w:cs="Times New Roman"/>
                <w:color w:val="000000"/>
              </w:rPr>
              <w:t>ë</w:t>
            </w:r>
            <w:r w:rsidRPr="001E7D46">
              <w:rPr>
                <w:rFonts w:ascii="Times New Roman" w:hAnsi="Times New Roman" w:cs="Times New Roman"/>
                <w:color w:val="000000"/>
              </w:rPr>
              <w:t xml:space="preserve"> n</w:t>
            </w:r>
            <w:r w:rsidR="004840B0" w:rsidRPr="001E7D46">
              <w:rPr>
                <w:rFonts w:ascii="Times New Roman" w:hAnsi="Times New Roman" w:cs="Times New Roman"/>
                <w:color w:val="000000"/>
              </w:rPr>
              <w:t>ë</w:t>
            </w:r>
            <w:r w:rsidRPr="001E7D46">
              <w:rPr>
                <w:rFonts w:ascii="Times New Roman" w:hAnsi="Times New Roman" w:cs="Times New Roman"/>
                <w:color w:val="000000"/>
              </w:rPr>
              <w:t xml:space="preserve"> shqyrtim ç</w:t>
            </w:r>
            <w:r w:rsidR="004840B0" w:rsidRPr="001E7D46">
              <w:rPr>
                <w:rFonts w:ascii="Times New Roman" w:hAnsi="Times New Roman" w:cs="Times New Roman"/>
                <w:color w:val="000000"/>
              </w:rPr>
              <w:t>ë</w:t>
            </w:r>
            <w:r w:rsidRPr="001E7D46">
              <w:rPr>
                <w:rFonts w:ascii="Times New Roman" w:hAnsi="Times New Roman" w:cs="Times New Roman"/>
                <w:color w:val="000000"/>
              </w:rPr>
              <w:t>shtje gjyq</w:t>
            </w:r>
            <w:r w:rsidR="004840B0" w:rsidRPr="001E7D46">
              <w:rPr>
                <w:rFonts w:ascii="Times New Roman" w:hAnsi="Times New Roman" w:cs="Times New Roman"/>
                <w:color w:val="000000"/>
              </w:rPr>
              <w:t>ë</w:t>
            </w:r>
            <w:r w:rsidRPr="001E7D46">
              <w:rPr>
                <w:rFonts w:ascii="Times New Roman" w:hAnsi="Times New Roman" w:cs="Times New Roman"/>
                <w:color w:val="000000"/>
              </w:rPr>
              <w:t>sore</w:t>
            </w:r>
            <w:r w:rsidR="004840B0" w:rsidRPr="001E7D46">
              <w:rPr>
                <w:rFonts w:ascii="Times New Roman" w:hAnsi="Times New Roman" w:cs="Times New Roman"/>
                <w:color w:val="000000"/>
              </w:rPr>
              <w:t xml:space="preserve"> civile “ për objektin shtëpi banimi ndodhur në ZK 8504 Berat” </w:t>
            </w:r>
            <w:r w:rsidRPr="001E7D46">
              <w:rPr>
                <w:rFonts w:ascii="Times New Roman" w:hAnsi="Times New Roman" w:cs="Times New Roman"/>
                <w:color w:val="000000"/>
              </w:rPr>
              <w:t xml:space="preserve"> midis pal</w:t>
            </w:r>
            <w:r w:rsidR="004840B0" w:rsidRPr="001E7D46">
              <w:rPr>
                <w:rFonts w:ascii="Times New Roman" w:hAnsi="Times New Roman" w:cs="Times New Roman"/>
                <w:color w:val="000000"/>
              </w:rPr>
              <w:t>ë</w:t>
            </w:r>
            <w:r w:rsidRPr="001E7D46">
              <w:rPr>
                <w:rFonts w:ascii="Times New Roman" w:hAnsi="Times New Roman" w:cs="Times New Roman"/>
                <w:color w:val="000000"/>
              </w:rPr>
              <w:t>ve</w:t>
            </w:r>
            <w:r w:rsidR="004840B0" w:rsidRPr="001E7D46">
              <w:rPr>
                <w:rFonts w:ascii="Times New Roman" w:hAnsi="Times New Roman" w:cs="Times New Roman"/>
                <w:color w:val="000000"/>
              </w:rPr>
              <w:t xml:space="preserve"> me inicialet e mësipërme. </w:t>
            </w:r>
          </w:p>
          <w:p w:rsidR="005049A5" w:rsidRPr="001E7D46" w:rsidRDefault="005049A5" w:rsidP="005E5782">
            <w:pPr>
              <w:rPr>
                <w:rFonts w:ascii="Times New Roman" w:hAnsi="Times New Roman" w:cs="Times New Roman"/>
                <w:color w:val="000000"/>
              </w:rPr>
            </w:pPr>
          </w:p>
        </w:tc>
        <w:tc>
          <w:tcPr>
            <w:tcW w:w="998" w:type="dxa"/>
          </w:tcPr>
          <w:p w:rsidR="00F456BB" w:rsidRDefault="00F456BB" w:rsidP="004840B0">
            <w:pPr>
              <w:rPr>
                <w:rFonts w:ascii="Times New Roman" w:hAnsi="Times New Roman" w:cs="Times New Roman"/>
                <w:color w:val="000000"/>
                <w:sz w:val="18"/>
                <w:szCs w:val="18"/>
              </w:rPr>
            </w:pPr>
            <w:r>
              <w:rPr>
                <w:rFonts w:ascii="Times New Roman" w:hAnsi="Times New Roman" w:cs="Times New Roman"/>
                <w:color w:val="000000"/>
                <w:sz w:val="18"/>
                <w:szCs w:val="18"/>
              </w:rPr>
              <w:t>1</w:t>
            </w:r>
            <w:r w:rsidR="004840B0">
              <w:rPr>
                <w:rFonts w:ascii="Times New Roman" w:hAnsi="Times New Roman" w:cs="Times New Roman"/>
                <w:color w:val="000000"/>
                <w:sz w:val="18"/>
                <w:szCs w:val="18"/>
              </w:rPr>
              <w:t>8</w:t>
            </w:r>
            <w:r>
              <w:rPr>
                <w:rFonts w:ascii="Times New Roman" w:hAnsi="Times New Roman" w:cs="Times New Roman"/>
                <w:color w:val="000000"/>
                <w:sz w:val="18"/>
                <w:szCs w:val="18"/>
              </w:rPr>
              <w:t>.11.2025</w:t>
            </w:r>
          </w:p>
        </w:tc>
        <w:tc>
          <w:tcPr>
            <w:tcW w:w="5755" w:type="dxa"/>
          </w:tcPr>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color w:val="000000"/>
                <w:sz w:val="18"/>
                <w:szCs w:val="18"/>
                <w:lang w:val="en-US"/>
              </w:rPr>
              <w:t xml:space="preserve">Në përgjigje të e-mail tuaj, protokolluar në Gjykatë me Nr.2278 Prot, datë 12.11.2025, ku kërkoni </w:t>
            </w:r>
            <w:proofErr w:type="gramStart"/>
            <w:r w:rsidRPr="004840B0">
              <w:rPr>
                <w:rFonts w:ascii="Times New Roman" w:eastAsia="Times New Roman" w:hAnsi="Times New Roman" w:cs="Times New Roman"/>
                <w:color w:val="000000"/>
                <w:sz w:val="18"/>
                <w:szCs w:val="18"/>
                <w:lang w:val="en-US"/>
              </w:rPr>
              <w:t>nëse  ka</w:t>
            </w:r>
            <w:proofErr w:type="gramEnd"/>
            <w:r w:rsidRPr="004840B0">
              <w:rPr>
                <w:rFonts w:ascii="Times New Roman" w:eastAsia="Times New Roman" w:hAnsi="Times New Roman" w:cs="Times New Roman"/>
                <w:color w:val="000000"/>
                <w:sz w:val="18"/>
                <w:szCs w:val="18"/>
                <w:lang w:val="en-US"/>
              </w:rPr>
              <w:t xml:space="preserve"> pasur në shqyrtim apo ka aktualisht çështje gjyqësore civile " </w:t>
            </w:r>
            <w:r w:rsidRPr="004840B0">
              <w:rPr>
                <w:rFonts w:ascii="Times New Roman" w:eastAsia="Times New Roman" w:hAnsi="Times New Roman" w:cs="Times New Roman"/>
                <w:i/>
                <w:iCs/>
                <w:color w:val="000000"/>
                <w:sz w:val="18"/>
                <w:szCs w:val="18"/>
                <w:u w:val="single"/>
                <w:lang w:val="en-US"/>
              </w:rPr>
              <w:t>për  objektin shtëpi banimi ndodhur në zonën kadastrale 8504 Berat"</w:t>
            </w:r>
            <w:r w:rsidRPr="004840B0">
              <w:rPr>
                <w:rFonts w:ascii="Times New Roman" w:eastAsia="Times New Roman" w:hAnsi="Times New Roman" w:cs="Times New Roman"/>
                <w:color w:val="000000"/>
                <w:sz w:val="18"/>
                <w:szCs w:val="18"/>
                <w:lang w:val="en-US"/>
              </w:rPr>
              <w:t> ndërmjet palëve  shtetases </w:t>
            </w:r>
            <w:r>
              <w:rPr>
                <w:rFonts w:ascii="Times New Roman" w:eastAsia="Times New Roman" w:hAnsi="Times New Roman" w:cs="Times New Roman"/>
                <w:b/>
                <w:bCs/>
                <w:color w:val="000000"/>
                <w:sz w:val="18"/>
                <w:szCs w:val="18"/>
                <w:lang w:val="en-US"/>
              </w:rPr>
              <w:t>H.D.</w:t>
            </w:r>
            <w:r w:rsidRPr="004840B0">
              <w:rPr>
                <w:rFonts w:ascii="Times New Roman" w:eastAsia="Times New Roman" w:hAnsi="Times New Roman" w:cs="Times New Roman"/>
                <w:color w:val="000000"/>
                <w:sz w:val="18"/>
                <w:szCs w:val="18"/>
                <w:lang w:val="en-US"/>
              </w:rPr>
              <w:t> dhe shtetasit </w:t>
            </w:r>
            <w:r>
              <w:rPr>
                <w:rFonts w:ascii="Times New Roman" w:eastAsia="Times New Roman" w:hAnsi="Times New Roman" w:cs="Times New Roman"/>
                <w:b/>
                <w:bCs/>
                <w:color w:val="000000"/>
                <w:sz w:val="18"/>
                <w:szCs w:val="18"/>
                <w:lang w:val="en-US"/>
              </w:rPr>
              <w:t xml:space="preserve">A.D. </w:t>
            </w:r>
            <w:r w:rsidRPr="004840B0">
              <w:rPr>
                <w:rFonts w:ascii="Times New Roman" w:eastAsia="Times New Roman" w:hAnsi="Times New Roman" w:cs="Times New Roman"/>
                <w:b/>
                <w:bCs/>
                <w:color w:val="000000"/>
                <w:sz w:val="18"/>
                <w:szCs w:val="18"/>
                <w:lang w:val="en-US"/>
              </w:rPr>
              <w:t>, </w:t>
            </w:r>
            <w:r w:rsidRPr="004840B0">
              <w:rPr>
                <w:rFonts w:ascii="Times New Roman" w:eastAsia="Times New Roman" w:hAnsi="Times New Roman" w:cs="Times New Roman"/>
                <w:color w:val="000000"/>
                <w:sz w:val="18"/>
                <w:szCs w:val="18"/>
                <w:lang w:val="en-US"/>
              </w:rPr>
              <w:t>rezulton se nuk ka pasur çeshtje civile dhe as nuk ka ne proces gjykimi ndermjet paleve ndergjyqese te paraqitura nga ana juaj.</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color w:val="000000"/>
                <w:sz w:val="18"/>
                <w:szCs w:val="18"/>
                <w:lang w:val="en-US"/>
              </w:rPr>
              <w:t>Por nga verifikimet ne Sistemin ICMIS rezultoi se:</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color w:val="000000"/>
                <w:sz w:val="18"/>
                <w:szCs w:val="18"/>
                <w:lang w:val="en-US"/>
              </w:rPr>
              <w:t xml:space="preserve">Sipas verifikimeve të kryera në Sistemin e Menaxhimit të Çështjeve Gjyqësore (ICMIS) rezulton se pranë Gjykatës së Shkallës së Parë e Juridiksionit të Përgjithshëm Berat rezulton e </w:t>
            </w:r>
            <w:proofErr w:type="gramStart"/>
            <w:r w:rsidRPr="004840B0">
              <w:rPr>
                <w:rFonts w:ascii="Times New Roman" w:eastAsia="Times New Roman" w:hAnsi="Times New Roman" w:cs="Times New Roman"/>
                <w:color w:val="000000"/>
                <w:sz w:val="18"/>
                <w:szCs w:val="18"/>
                <w:lang w:val="en-US"/>
              </w:rPr>
              <w:t>regjistruar  çështja</w:t>
            </w:r>
            <w:proofErr w:type="gramEnd"/>
            <w:r w:rsidRPr="004840B0">
              <w:rPr>
                <w:rFonts w:ascii="Times New Roman" w:eastAsia="Times New Roman" w:hAnsi="Times New Roman" w:cs="Times New Roman"/>
                <w:color w:val="000000"/>
                <w:sz w:val="18"/>
                <w:szCs w:val="18"/>
                <w:lang w:val="en-US"/>
              </w:rPr>
              <w:t xml:space="preserve"> civile me nr.ICMIS </w:t>
            </w:r>
            <w:r>
              <w:rPr>
                <w:rFonts w:ascii="Times New Roman" w:eastAsia="Times New Roman" w:hAnsi="Times New Roman" w:cs="Times New Roman"/>
                <w:color w:val="000000"/>
                <w:sz w:val="18"/>
                <w:szCs w:val="18"/>
                <w:lang w:val="en-US"/>
              </w:rPr>
              <w:t>********</w:t>
            </w:r>
            <w:r w:rsidRPr="004840B0">
              <w:rPr>
                <w:rFonts w:ascii="Times New Roman" w:eastAsia="Times New Roman" w:hAnsi="Times New Roman" w:cs="Times New Roman"/>
                <w:color w:val="000000"/>
                <w:sz w:val="18"/>
                <w:szCs w:val="18"/>
                <w:lang w:val="en-US"/>
              </w:rPr>
              <w:t>, nr. Akti 9</w:t>
            </w:r>
            <w:r>
              <w:rPr>
                <w:rFonts w:ascii="Times New Roman" w:eastAsia="Times New Roman" w:hAnsi="Times New Roman" w:cs="Times New Roman"/>
                <w:color w:val="000000"/>
                <w:sz w:val="18"/>
                <w:szCs w:val="18"/>
                <w:lang w:val="en-US"/>
              </w:rPr>
              <w:t>*****</w:t>
            </w:r>
            <w:r w:rsidRPr="004840B0">
              <w:rPr>
                <w:rFonts w:ascii="Times New Roman" w:eastAsia="Times New Roman" w:hAnsi="Times New Roman" w:cs="Times New Roman"/>
                <w:color w:val="000000"/>
                <w:sz w:val="18"/>
                <w:szCs w:val="18"/>
                <w:lang w:val="en-US"/>
              </w:rPr>
              <w:t xml:space="preserve">, datë </w:t>
            </w:r>
            <w:proofErr w:type="gramStart"/>
            <w:r w:rsidRPr="004840B0">
              <w:rPr>
                <w:rFonts w:ascii="Times New Roman" w:eastAsia="Times New Roman" w:hAnsi="Times New Roman" w:cs="Times New Roman"/>
                <w:color w:val="000000"/>
                <w:sz w:val="18"/>
                <w:szCs w:val="18"/>
                <w:lang w:val="en-US"/>
              </w:rPr>
              <w:t>regj.</w:t>
            </w:r>
            <w:r>
              <w:rPr>
                <w:rFonts w:ascii="Times New Roman" w:eastAsia="Times New Roman" w:hAnsi="Times New Roman" w:cs="Times New Roman"/>
                <w:color w:val="000000"/>
                <w:sz w:val="18"/>
                <w:szCs w:val="18"/>
                <w:lang w:val="en-US"/>
              </w:rPr>
              <w:t>*</w:t>
            </w:r>
            <w:proofErr w:type="gramEnd"/>
            <w:r>
              <w:rPr>
                <w:rFonts w:ascii="Times New Roman" w:eastAsia="Times New Roman" w:hAnsi="Times New Roman" w:cs="Times New Roman"/>
                <w:color w:val="000000"/>
                <w:sz w:val="18"/>
                <w:szCs w:val="18"/>
                <w:lang w:val="en-US"/>
              </w:rPr>
              <w:t>********</w:t>
            </w:r>
            <w:r w:rsidRPr="004840B0">
              <w:rPr>
                <w:rFonts w:ascii="Times New Roman" w:eastAsia="Times New Roman" w:hAnsi="Times New Roman" w:cs="Times New Roman"/>
                <w:color w:val="000000"/>
                <w:sz w:val="18"/>
                <w:szCs w:val="18"/>
                <w:lang w:val="en-US"/>
              </w:rPr>
              <w:t xml:space="preserve"> me palë:</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proofErr w:type="gramStart"/>
            <w:r w:rsidRPr="004840B0">
              <w:rPr>
                <w:rFonts w:ascii="Times New Roman" w:eastAsia="Times New Roman" w:hAnsi="Times New Roman" w:cs="Times New Roman"/>
                <w:b/>
                <w:bCs/>
                <w:color w:val="000000"/>
                <w:sz w:val="18"/>
                <w:szCs w:val="18"/>
                <w:u w:val="single"/>
                <w:lang w:val="en-US"/>
              </w:rPr>
              <w:t>Paditës </w:t>
            </w:r>
            <w:r w:rsidRPr="004840B0">
              <w:rPr>
                <w:rFonts w:ascii="Times New Roman" w:eastAsia="Times New Roman" w:hAnsi="Times New Roman" w:cs="Times New Roman"/>
                <w:color w:val="000000"/>
                <w:sz w:val="18"/>
                <w:szCs w:val="18"/>
                <w:lang w:val="en-US"/>
              </w:rPr>
              <w:t>:</w:t>
            </w:r>
            <w:proofErr w:type="gramEnd"/>
            <w:r w:rsidRPr="004840B0">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lang w:val="en-US"/>
              </w:rPr>
              <w:t>M.D.</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b/>
                <w:bCs/>
                <w:color w:val="000000"/>
                <w:sz w:val="18"/>
                <w:szCs w:val="18"/>
                <w:u w:val="single"/>
                <w:lang w:val="en-US"/>
              </w:rPr>
              <w:t>Të paditur:</w:t>
            </w:r>
            <w:r w:rsidRPr="004840B0">
              <w:rPr>
                <w:rFonts w:ascii="Times New Roman" w:eastAsia="Times New Roman" w:hAnsi="Times New Roman" w:cs="Times New Roman"/>
                <w:color w:val="000000"/>
                <w:sz w:val="18"/>
                <w:szCs w:val="18"/>
                <w:lang w:val="en-US"/>
              </w:rPr>
              <w:t> </w:t>
            </w:r>
            <w:r>
              <w:rPr>
                <w:rFonts w:ascii="Times New Roman" w:eastAsia="Times New Roman" w:hAnsi="Times New Roman" w:cs="Times New Roman"/>
                <w:b/>
                <w:bCs/>
                <w:color w:val="000000"/>
                <w:sz w:val="18"/>
                <w:szCs w:val="18"/>
                <w:lang w:val="en-US"/>
              </w:rPr>
              <w:t>H.D; S.D</w:t>
            </w:r>
            <w:proofErr w:type="gramStart"/>
            <w:r>
              <w:rPr>
                <w:rFonts w:ascii="Times New Roman" w:eastAsia="Times New Roman" w:hAnsi="Times New Roman" w:cs="Times New Roman"/>
                <w:b/>
                <w:bCs/>
                <w:color w:val="000000"/>
                <w:sz w:val="18"/>
                <w:szCs w:val="18"/>
                <w:lang w:val="en-US"/>
              </w:rPr>
              <w:t xml:space="preserve">; </w:t>
            </w:r>
            <w:r w:rsidRPr="004840B0">
              <w:rPr>
                <w:rFonts w:ascii="Times New Roman" w:eastAsia="Times New Roman" w:hAnsi="Times New Roman" w:cs="Times New Roman"/>
                <w:color w:val="000000"/>
                <w:sz w:val="18"/>
                <w:szCs w:val="18"/>
                <w:lang w:val="en-US"/>
              </w:rPr>
              <w:t xml:space="preserve"> Shoqëria</w:t>
            </w:r>
            <w:proofErr w:type="gramEnd"/>
            <w:r w:rsidRPr="004840B0">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lang w:val="en-US"/>
              </w:rPr>
              <w:t>******</w:t>
            </w:r>
            <w:r w:rsidRPr="004840B0">
              <w:rPr>
                <w:rFonts w:ascii="Times New Roman" w:eastAsia="Times New Roman" w:hAnsi="Times New Roman" w:cs="Times New Roman"/>
                <w:color w:val="000000"/>
                <w:sz w:val="18"/>
                <w:szCs w:val="18"/>
                <w:lang w:val="en-US"/>
              </w:rPr>
              <w:t xml:space="preserve"> sh.p.k</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b/>
                <w:bCs/>
                <w:color w:val="000000"/>
                <w:sz w:val="18"/>
                <w:szCs w:val="18"/>
                <w:u w:val="single"/>
                <w:lang w:val="en-US"/>
              </w:rPr>
              <w:t>Objekti:  </w:t>
            </w:r>
            <w:r w:rsidRPr="004840B0">
              <w:rPr>
                <w:rFonts w:ascii="Times New Roman" w:eastAsia="Times New Roman" w:hAnsi="Times New Roman" w:cs="Times New Roman"/>
                <w:color w:val="000000"/>
                <w:sz w:val="18"/>
                <w:szCs w:val="18"/>
                <w:lang w:val="en-US"/>
              </w:rPr>
              <w:t>" </w:t>
            </w:r>
            <w:r w:rsidRPr="004840B0">
              <w:rPr>
                <w:rFonts w:ascii="Times New Roman" w:eastAsia="Times New Roman" w:hAnsi="Times New Roman" w:cs="Times New Roman"/>
                <w:i/>
                <w:iCs/>
                <w:color w:val="000000"/>
                <w:sz w:val="18"/>
                <w:szCs w:val="18"/>
                <w:lang w:val="en-US"/>
              </w:rPr>
              <w:t>Detyrimi njohje pronare per pasurin nr. 64, 88 dhe 1294, Zona Kadastrale Nr.8504, lloji i pasurise toke truall, me siperfaqe totale 33,000 m2, me adrese pasurie; Uznove Berat.</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i/>
                <w:iCs/>
                <w:color w:val="000000"/>
                <w:sz w:val="18"/>
                <w:szCs w:val="18"/>
                <w:lang w:val="en-US"/>
              </w:rPr>
              <w:t>2.Lirim dorezim sendi</w:t>
            </w:r>
            <w:proofErr w:type="gramStart"/>
            <w:r w:rsidRPr="004840B0">
              <w:rPr>
                <w:rFonts w:ascii="Times New Roman" w:eastAsia="Times New Roman" w:hAnsi="Times New Roman" w:cs="Times New Roman"/>
                <w:i/>
                <w:iCs/>
                <w:color w:val="000000"/>
                <w:sz w:val="18"/>
                <w:szCs w:val="18"/>
                <w:lang w:val="en-US"/>
              </w:rPr>
              <w:t>" .</w:t>
            </w:r>
            <w:proofErr w:type="gramEnd"/>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color w:val="000000"/>
                <w:sz w:val="18"/>
                <w:szCs w:val="18"/>
                <w:lang w:val="en-US"/>
              </w:rPr>
              <w:t>Çështja e sqaruar më sipër është në proces gjykimi pranë kësaj Gjykate dhe është duke u shqyrtuar nga Gjyqtare Laida Dyrmishi.</w:t>
            </w: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p>
          <w:p w:rsidR="004840B0" w:rsidRPr="004840B0" w:rsidRDefault="004840B0" w:rsidP="004840B0">
            <w:pPr>
              <w:widowControl/>
              <w:shd w:val="clear" w:color="auto" w:fill="FFFFFF"/>
              <w:autoSpaceDE/>
              <w:autoSpaceDN/>
              <w:rPr>
                <w:rFonts w:ascii="Times New Roman" w:eastAsia="Times New Roman" w:hAnsi="Times New Roman" w:cs="Times New Roman"/>
                <w:color w:val="000000"/>
                <w:sz w:val="18"/>
                <w:szCs w:val="18"/>
                <w:lang w:val="en-US"/>
              </w:rPr>
            </w:pPr>
            <w:r w:rsidRPr="004840B0">
              <w:rPr>
                <w:rFonts w:ascii="Times New Roman" w:eastAsia="Times New Roman" w:hAnsi="Times New Roman" w:cs="Times New Roman"/>
                <w:color w:val="000000"/>
                <w:sz w:val="18"/>
                <w:szCs w:val="18"/>
                <w:lang w:val="en-US"/>
              </w:rPr>
              <w:t>Nese dispononi te dhena te tjera me te hollesishme, jeni te lutur te na i paraqesni qe te mundemi te kryejme verifikime te metejshme lidhur me persa kerkoni. </w:t>
            </w:r>
          </w:p>
          <w:p w:rsidR="00F456BB" w:rsidRPr="004840B0" w:rsidRDefault="00F456BB"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F456BB" w:rsidRDefault="004840B0"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plotë</w:t>
            </w:r>
          </w:p>
        </w:tc>
        <w:tc>
          <w:tcPr>
            <w:tcW w:w="770" w:type="dxa"/>
          </w:tcPr>
          <w:p w:rsidR="00F456BB" w:rsidRDefault="004840B0">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F151D2" w:rsidRPr="00E64EB9" w:rsidTr="00A955C6">
        <w:trPr>
          <w:trHeight w:val="3687"/>
        </w:trPr>
        <w:tc>
          <w:tcPr>
            <w:tcW w:w="425" w:type="dxa"/>
          </w:tcPr>
          <w:p w:rsidR="00F151D2" w:rsidRPr="00E64EB9" w:rsidRDefault="00106256">
            <w:pPr>
              <w:pStyle w:val="TableParagraph"/>
              <w:ind w:left="0"/>
              <w:rPr>
                <w:rFonts w:ascii="Times New Roman" w:hAnsi="Times New Roman" w:cs="Times New Roman"/>
                <w:b/>
                <w:sz w:val="20"/>
                <w:szCs w:val="20"/>
              </w:rPr>
            </w:pPr>
            <w:r>
              <w:rPr>
                <w:rFonts w:ascii="Times New Roman" w:hAnsi="Times New Roman" w:cs="Times New Roman"/>
                <w:b/>
                <w:sz w:val="20"/>
                <w:szCs w:val="20"/>
              </w:rPr>
              <w:t>30.</w:t>
            </w:r>
          </w:p>
        </w:tc>
        <w:tc>
          <w:tcPr>
            <w:tcW w:w="910" w:type="dxa"/>
          </w:tcPr>
          <w:p w:rsidR="00F151D2" w:rsidRPr="00E64EB9" w:rsidRDefault="005B13E3" w:rsidP="000551B0">
            <w:pPr>
              <w:rPr>
                <w:rFonts w:ascii="Times New Roman" w:hAnsi="Times New Roman" w:cs="Times New Roman"/>
                <w:color w:val="000000"/>
                <w:sz w:val="20"/>
                <w:szCs w:val="20"/>
              </w:rPr>
            </w:pPr>
            <w:r w:rsidRPr="00E64EB9">
              <w:rPr>
                <w:rFonts w:ascii="Times New Roman" w:hAnsi="Times New Roman" w:cs="Times New Roman"/>
                <w:color w:val="000000"/>
                <w:sz w:val="20"/>
                <w:szCs w:val="20"/>
              </w:rPr>
              <w:t>12.11.2025</w:t>
            </w:r>
          </w:p>
        </w:tc>
        <w:tc>
          <w:tcPr>
            <w:tcW w:w="4122" w:type="dxa"/>
          </w:tcPr>
          <w:p w:rsidR="00F151D2" w:rsidRPr="00E64EB9" w:rsidRDefault="005B13E3" w:rsidP="005E5782">
            <w:pPr>
              <w:rPr>
                <w:rFonts w:ascii="Times New Roman" w:hAnsi="Times New Roman" w:cs="Times New Roman"/>
                <w:color w:val="000000"/>
                <w:sz w:val="20"/>
                <w:szCs w:val="20"/>
              </w:rPr>
            </w:pPr>
            <w:r w:rsidRPr="00E64EB9">
              <w:rPr>
                <w:rFonts w:ascii="Times New Roman" w:hAnsi="Times New Roman" w:cs="Times New Roman"/>
                <w:color w:val="000000"/>
                <w:sz w:val="20"/>
                <w:szCs w:val="20"/>
              </w:rPr>
              <w:t>K</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rkes</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me e-mail nga shtetasja B.O. p</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r marrjen e nj</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v</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rtetimi nga Gjykata  mbi g</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zimin e t</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drejtave civile dhe politike, pra q</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ka t</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drejt</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t</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votoj</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dhe q</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nuk jan</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hequr k</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to t</w:t>
            </w:r>
            <w:r w:rsidR="008E0595" w:rsidRPr="00E64EB9">
              <w:rPr>
                <w:rFonts w:ascii="Times New Roman" w:hAnsi="Times New Roman" w:cs="Times New Roman"/>
                <w:color w:val="000000"/>
                <w:sz w:val="20"/>
                <w:szCs w:val="20"/>
              </w:rPr>
              <w:t>ë</w:t>
            </w:r>
            <w:r w:rsidRPr="00E64EB9">
              <w:rPr>
                <w:rFonts w:ascii="Times New Roman" w:hAnsi="Times New Roman" w:cs="Times New Roman"/>
                <w:color w:val="000000"/>
                <w:sz w:val="20"/>
                <w:szCs w:val="20"/>
              </w:rPr>
              <w:t xml:space="preserve"> drejta</w:t>
            </w:r>
          </w:p>
        </w:tc>
        <w:tc>
          <w:tcPr>
            <w:tcW w:w="998" w:type="dxa"/>
          </w:tcPr>
          <w:p w:rsidR="00F151D2" w:rsidRPr="00E64EB9" w:rsidRDefault="005B13E3" w:rsidP="000551B0">
            <w:pPr>
              <w:rPr>
                <w:rFonts w:ascii="Times New Roman" w:hAnsi="Times New Roman" w:cs="Times New Roman"/>
                <w:color w:val="000000"/>
                <w:sz w:val="20"/>
                <w:szCs w:val="20"/>
              </w:rPr>
            </w:pPr>
            <w:r w:rsidRPr="00E64EB9">
              <w:rPr>
                <w:rFonts w:ascii="Times New Roman" w:hAnsi="Times New Roman" w:cs="Times New Roman"/>
                <w:color w:val="000000"/>
                <w:sz w:val="20"/>
                <w:szCs w:val="20"/>
              </w:rPr>
              <w:t>12.11.2025</w:t>
            </w:r>
          </w:p>
        </w:tc>
        <w:tc>
          <w:tcPr>
            <w:tcW w:w="5755" w:type="dxa"/>
          </w:tcPr>
          <w:p w:rsidR="008E0595" w:rsidRPr="00E64EB9" w:rsidRDefault="005B13E3"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E64EB9">
              <w:rPr>
                <w:rFonts w:ascii="Times New Roman" w:eastAsia="Times New Roman" w:hAnsi="Times New Roman" w:cs="Times New Roman"/>
                <w:color w:val="000000"/>
                <w:sz w:val="20"/>
                <w:szCs w:val="20"/>
                <w:lang w:val="en-US"/>
              </w:rPr>
              <w:t>N</w:t>
            </w:r>
            <w:r w:rsidR="008E0595" w:rsidRPr="00E64EB9">
              <w:rPr>
                <w:rFonts w:ascii="Times New Roman" w:eastAsia="Times New Roman" w:hAnsi="Times New Roman" w:cs="Times New Roman"/>
                <w:color w:val="000000"/>
                <w:sz w:val="20"/>
                <w:szCs w:val="20"/>
                <w:lang w:val="en-US"/>
              </w:rPr>
              <w:t>ë</w:t>
            </w:r>
            <w:r w:rsidRPr="00E64EB9">
              <w:rPr>
                <w:rFonts w:ascii="Times New Roman" w:eastAsia="Times New Roman" w:hAnsi="Times New Roman" w:cs="Times New Roman"/>
                <w:color w:val="000000"/>
                <w:sz w:val="20"/>
                <w:szCs w:val="20"/>
                <w:lang w:val="en-US"/>
              </w:rPr>
              <w:t xml:space="preserve"> p</w:t>
            </w:r>
            <w:r w:rsidR="008E0595" w:rsidRPr="00E64EB9">
              <w:rPr>
                <w:rFonts w:ascii="Times New Roman" w:eastAsia="Times New Roman" w:hAnsi="Times New Roman" w:cs="Times New Roman"/>
                <w:color w:val="000000"/>
                <w:sz w:val="20"/>
                <w:szCs w:val="20"/>
                <w:lang w:val="en-US"/>
              </w:rPr>
              <w:t>ë</w:t>
            </w:r>
            <w:r w:rsidRPr="00E64EB9">
              <w:rPr>
                <w:rFonts w:ascii="Times New Roman" w:eastAsia="Times New Roman" w:hAnsi="Times New Roman" w:cs="Times New Roman"/>
                <w:color w:val="000000"/>
                <w:sz w:val="20"/>
                <w:szCs w:val="20"/>
                <w:lang w:val="en-US"/>
              </w:rPr>
              <w:t>rgjigje t</w:t>
            </w:r>
            <w:r w:rsidR="008E0595" w:rsidRPr="00E64EB9">
              <w:rPr>
                <w:rFonts w:ascii="Times New Roman" w:eastAsia="Times New Roman" w:hAnsi="Times New Roman" w:cs="Times New Roman"/>
                <w:color w:val="000000"/>
                <w:sz w:val="20"/>
                <w:szCs w:val="20"/>
                <w:lang w:val="en-US"/>
              </w:rPr>
              <w:t>ë</w:t>
            </w:r>
            <w:r w:rsidRPr="00E64EB9">
              <w:rPr>
                <w:rFonts w:ascii="Times New Roman" w:eastAsia="Times New Roman" w:hAnsi="Times New Roman" w:cs="Times New Roman"/>
                <w:color w:val="000000"/>
                <w:sz w:val="20"/>
                <w:szCs w:val="20"/>
                <w:lang w:val="en-US"/>
              </w:rPr>
              <w:t xml:space="preserve"> e-mail tuaj, </w:t>
            </w:r>
            <w:r w:rsidR="008E0595" w:rsidRPr="00E64EB9">
              <w:rPr>
                <w:rFonts w:ascii="Times New Roman" w:eastAsia="Times New Roman" w:hAnsi="Times New Roman" w:cs="Times New Roman"/>
                <w:color w:val="000000"/>
                <w:sz w:val="20"/>
                <w:szCs w:val="20"/>
                <w:lang w:val="en-US"/>
              </w:rPr>
              <w:t>Protokolluar në Gjykatë me nr. 2282, datë 12.11.2025, ju informojmë se e drejta për të votuarështë një e drejtë kushtetuese dhe si e tillë është parashikuar në Kushtetutën e Republikës së Shqipërisë, ku citohet shprehimisht se:</w:t>
            </w:r>
          </w:p>
          <w:p w:rsidR="008E0595" w:rsidRPr="00E64EB9" w:rsidRDefault="008E0595" w:rsidP="00902D73">
            <w:pPr>
              <w:widowControl/>
              <w:shd w:val="clear" w:color="auto" w:fill="FFFFFF"/>
              <w:autoSpaceDE/>
              <w:autoSpaceDN/>
              <w:rPr>
                <w:rFonts w:ascii="Times New Roman" w:eastAsia="Times New Roman" w:hAnsi="Times New Roman" w:cs="Times New Roman"/>
                <w:color w:val="000000"/>
                <w:sz w:val="20"/>
                <w:szCs w:val="20"/>
                <w:lang w:val="en-US"/>
              </w:rPr>
            </w:pPr>
            <w:proofErr w:type="gramStart"/>
            <w:r w:rsidRPr="00E64EB9">
              <w:rPr>
                <w:rFonts w:ascii="Times New Roman" w:eastAsia="Times New Roman" w:hAnsi="Times New Roman" w:cs="Times New Roman"/>
                <w:color w:val="000000"/>
                <w:sz w:val="20"/>
                <w:szCs w:val="20"/>
                <w:lang w:val="en-US"/>
              </w:rPr>
              <w:t>“ Çdo</w:t>
            </w:r>
            <w:proofErr w:type="gramEnd"/>
            <w:r w:rsidRPr="00E64EB9">
              <w:rPr>
                <w:rFonts w:ascii="Times New Roman" w:eastAsia="Times New Roman" w:hAnsi="Times New Roman" w:cs="Times New Roman"/>
                <w:color w:val="000000"/>
                <w:sz w:val="20"/>
                <w:szCs w:val="20"/>
                <w:lang w:val="en-US"/>
              </w:rPr>
              <w:t xml:space="preserve"> shtetas që ka mbushur moshën 18 vjeç, qoftë edhe ditën e zgjedhjeve, ka të drejtë të zgjedhë dhe të zgjidhet”.</w:t>
            </w:r>
          </w:p>
          <w:p w:rsidR="008E0595" w:rsidRPr="00E64EB9" w:rsidRDefault="008E0595"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E64EB9">
              <w:rPr>
                <w:rFonts w:ascii="Times New Roman" w:eastAsia="Times New Roman" w:hAnsi="Times New Roman" w:cs="Times New Roman"/>
                <w:color w:val="000000"/>
                <w:sz w:val="20"/>
                <w:szCs w:val="20"/>
                <w:lang w:val="en-US"/>
              </w:rPr>
              <w:t>Pra ju sqarojmë se Gjykata nuk lëshon vërtetime që ju keni të drejtë të votoni ose jo/dhe nuk ju është hequr kjo e drejtë, pasi siç ju kemi sqaruar edhe më sipër e drejta për të votuar është një e drejtë kushtetuese.</w:t>
            </w:r>
          </w:p>
          <w:p w:rsidR="008E0595" w:rsidRPr="00E64EB9" w:rsidRDefault="008E0595" w:rsidP="00902D73">
            <w:pPr>
              <w:widowControl/>
              <w:shd w:val="clear" w:color="auto" w:fill="FFFFFF"/>
              <w:autoSpaceDE/>
              <w:autoSpaceDN/>
              <w:rPr>
                <w:rFonts w:ascii="Times New Roman" w:eastAsia="Times New Roman" w:hAnsi="Times New Roman" w:cs="Times New Roman"/>
                <w:color w:val="000000"/>
                <w:sz w:val="20"/>
                <w:szCs w:val="20"/>
                <w:lang w:val="en-US"/>
              </w:rPr>
            </w:pPr>
            <w:r w:rsidRPr="00E64EB9">
              <w:rPr>
                <w:rFonts w:ascii="Times New Roman" w:eastAsia="Times New Roman" w:hAnsi="Times New Roman" w:cs="Times New Roman"/>
                <w:color w:val="000000"/>
                <w:sz w:val="20"/>
                <w:szCs w:val="20"/>
                <w:lang w:val="en-US"/>
              </w:rPr>
              <w:t>Në vijim ju bëjmë me dije se në rast se nuk e keni emrin në listën e zgjedhësve, atëhere në këtë rast duhet të paraqesni një kërkesë pranë gjykatës, por theksoj që kjo e drejtë ushtr</w:t>
            </w:r>
            <w:r w:rsidR="00125EC6">
              <w:rPr>
                <w:rFonts w:ascii="Times New Roman" w:eastAsia="Times New Roman" w:hAnsi="Times New Roman" w:cs="Times New Roman"/>
                <w:color w:val="000000"/>
                <w:sz w:val="20"/>
                <w:szCs w:val="20"/>
                <w:lang w:val="en-US"/>
              </w:rPr>
              <w:t xml:space="preserve">ohet vetëm në rastin kur është </w:t>
            </w:r>
            <w:r w:rsidRPr="00E64EB9">
              <w:rPr>
                <w:rFonts w:ascii="Times New Roman" w:eastAsia="Times New Roman" w:hAnsi="Times New Roman" w:cs="Times New Roman"/>
                <w:color w:val="000000"/>
                <w:sz w:val="20"/>
                <w:szCs w:val="20"/>
                <w:lang w:val="en-US"/>
              </w:rPr>
              <w:t>kohë zgjedhjesh, pra qoftë për zgjedhjet qëndroredhe/ose vendore.</w:t>
            </w:r>
          </w:p>
          <w:p w:rsidR="00E64EB9" w:rsidRPr="00E64EB9" w:rsidRDefault="00E64EB9"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E64EB9" w:rsidRPr="00E64EB9" w:rsidRDefault="00E64EB9"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E64EB9" w:rsidRPr="00E64EB9" w:rsidRDefault="00E64EB9"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E64EB9" w:rsidRPr="00E64EB9" w:rsidRDefault="00E64EB9"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8E0595" w:rsidRPr="00E64EB9" w:rsidRDefault="008E0595" w:rsidP="00902D73">
            <w:pPr>
              <w:widowControl/>
              <w:shd w:val="clear" w:color="auto" w:fill="FFFFFF"/>
              <w:autoSpaceDE/>
              <w:autoSpaceDN/>
              <w:rPr>
                <w:rFonts w:ascii="Times New Roman" w:eastAsia="Times New Roman" w:hAnsi="Times New Roman" w:cs="Times New Roman"/>
                <w:color w:val="000000"/>
                <w:sz w:val="20"/>
                <w:szCs w:val="20"/>
                <w:lang w:val="en-US"/>
              </w:rPr>
            </w:pPr>
          </w:p>
          <w:p w:rsidR="008E0595" w:rsidRPr="00E64EB9" w:rsidRDefault="008E0595" w:rsidP="00902D73">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F151D2" w:rsidRPr="00E64EB9" w:rsidRDefault="00F456BB" w:rsidP="006975F2">
            <w:pPr>
              <w:pStyle w:val="TableParagraph"/>
              <w:ind w:left="0"/>
              <w:rPr>
                <w:rFonts w:ascii="Times New Roman" w:hAnsi="Times New Roman" w:cs="Times New Roman"/>
                <w:sz w:val="20"/>
                <w:szCs w:val="20"/>
              </w:rPr>
            </w:pPr>
            <w:r>
              <w:rPr>
                <w:rFonts w:ascii="Times New Roman" w:hAnsi="Times New Roman" w:cs="Times New Roman"/>
                <w:sz w:val="20"/>
                <w:szCs w:val="20"/>
              </w:rPr>
              <w:t>E plot</w:t>
            </w:r>
            <w:r w:rsidR="00103CCE">
              <w:rPr>
                <w:rFonts w:ascii="Times New Roman" w:hAnsi="Times New Roman" w:cs="Times New Roman"/>
                <w:sz w:val="20"/>
                <w:szCs w:val="20"/>
              </w:rPr>
              <w:t>ë</w:t>
            </w:r>
          </w:p>
        </w:tc>
        <w:tc>
          <w:tcPr>
            <w:tcW w:w="770" w:type="dxa"/>
          </w:tcPr>
          <w:p w:rsidR="00F151D2" w:rsidRPr="00E64EB9" w:rsidRDefault="00F456BB">
            <w:pPr>
              <w:pStyle w:val="TableParagraph"/>
              <w:ind w:left="0"/>
              <w:rPr>
                <w:rFonts w:ascii="Times New Roman" w:hAnsi="Times New Roman" w:cs="Times New Roman"/>
                <w:sz w:val="20"/>
                <w:szCs w:val="20"/>
              </w:rPr>
            </w:pPr>
            <w:r>
              <w:rPr>
                <w:rFonts w:ascii="Times New Roman" w:hAnsi="Times New Roman" w:cs="Times New Roman"/>
                <w:sz w:val="20"/>
                <w:szCs w:val="20"/>
              </w:rPr>
              <w:t>Nuk ka tarif</w:t>
            </w:r>
            <w:r w:rsidR="00103CCE">
              <w:rPr>
                <w:rFonts w:ascii="Times New Roman" w:hAnsi="Times New Roman" w:cs="Times New Roman"/>
                <w:sz w:val="20"/>
                <w:szCs w:val="20"/>
              </w:rPr>
              <w:t>ë</w:t>
            </w:r>
          </w:p>
        </w:tc>
      </w:tr>
      <w:tr w:rsidR="00F151D2" w:rsidRPr="00902D73" w:rsidTr="00A955C6">
        <w:trPr>
          <w:trHeight w:val="3647"/>
        </w:trPr>
        <w:tc>
          <w:tcPr>
            <w:tcW w:w="425" w:type="dxa"/>
          </w:tcPr>
          <w:p w:rsidR="00F151D2"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31.</w:t>
            </w:r>
          </w:p>
        </w:tc>
        <w:tc>
          <w:tcPr>
            <w:tcW w:w="910" w:type="dxa"/>
          </w:tcPr>
          <w:p w:rsidR="00F151D2" w:rsidRDefault="00103CCE" w:rsidP="000551B0">
            <w:pPr>
              <w:rPr>
                <w:rFonts w:ascii="Times New Roman" w:hAnsi="Times New Roman" w:cs="Times New Roman"/>
                <w:color w:val="000000"/>
                <w:sz w:val="18"/>
                <w:szCs w:val="18"/>
              </w:rPr>
            </w:pPr>
            <w:r>
              <w:rPr>
                <w:rFonts w:ascii="Times New Roman" w:hAnsi="Times New Roman" w:cs="Times New Roman"/>
                <w:color w:val="000000"/>
                <w:sz w:val="18"/>
                <w:szCs w:val="18"/>
              </w:rPr>
              <w:t>14.11.2025</w:t>
            </w:r>
          </w:p>
        </w:tc>
        <w:tc>
          <w:tcPr>
            <w:tcW w:w="4122" w:type="dxa"/>
          </w:tcPr>
          <w:p w:rsidR="00F151D2" w:rsidRDefault="00103CCE" w:rsidP="005E5782">
            <w:pPr>
              <w:rPr>
                <w:rFonts w:ascii="Times New Roman" w:hAnsi="Times New Roman" w:cs="Times New Roman"/>
                <w:color w:val="000000"/>
                <w:sz w:val="18"/>
                <w:szCs w:val="18"/>
              </w:rPr>
            </w:pPr>
            <w:r>
              <w:rPr>
                <w:rFonts w:ascii="Times New Roman" w:hAnsi="Times New Roman" w:cs="Times New Roman"/>
                <w:color w:val="000000"/>
                <w:sz w:val="18"/>
                <w:szCs w:val="18"/>
              </w:rPr>
              <w:t>Kërkesë për informacion me e-mail nga Av. S.K, lidhur me çështjen gjyqësore civile të paraqitur në kërkesë, arsyen e rishortimit te saj dhe kalimit tek nje gjyqëtar tjeter dhe informacion mbi seancen e planifikuar.</w:t>
            </w:r>
          </w:p>
        </w:tc>
        <w:tc>
          <w:tcPr>
            <w:tcW w:w="998" w:type="dxa"/>
          </w:tcPr>
          <w:p w:rsidR="00F151D2" w:rsidRPr="00902D73" w:rsidRDefault="00103CCE" w:rsidP="000551B0">
            <w:pPr>
              <w:rPr>
                <w:rFonts w:ascii="Times New Roman" w:hAnsi="Times New Roman" w:cs="Times New Roman"/>
                <w:color w:val="000000"/>
                <w:sz w:val="18"/>
                <w:szCs w:val="18"/>
              </w:rPr>
            </w:pPr>
            <w:r>
              <w:rPr>
                <w:rFonts w:ascii="Times New Roman" w:hAnsi="Times New Roman" w:cs="Times New Roman"/>
                <w:color w:val="000000"/>
                <w:sz w:val="18"/>
                <w:szCs w:val="18"/>
              </w:rPr>
              <w:t>14.11.2025</w:t>
            </w:r>
          </w:p>
        </w:tc>
        <w:tc>
          <w:tcPr>
            <w:tcW w:w="5755" w:type="dxa"/>
          </w:tcPr>
          <w:p w:rsidR="00F151D2" w:rsidRDefault="00103CCE"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Në përgjigje të kërkesës tuaj për informacion ju sqarojmë </w:t>
            </w:r>
            <w:proofErr w:type="gramStart"/>
            <w:r>
              <w:rPr>
                <w:rFonts w:ascii="Times New Roman" w:eastAsia="Times New Roman" w:hAnsi="Times New Roman" w:cs="Times New Roman"/>
                <w:color w:val="000000"/>
                <w:sz w:val="18"/>
                <w:szCs w:val="18"/>
                <w:lang w:val="en-US"/>
              </w:rPr>
              <w:t>se :</w:t>
            </w:r>
            <w:proofErr w:type="gramEnd"/>
          </w:p>
          <w:p w:rsidR="00103CCE" w:rsidRDefault="00103CCE" w:rsidP="00902D73">
            <w:pPr>
              <w:widowControl/>
              <w:shd w:val="clear" w:color="auto" w:fill="FFFFFF"/>
              <w:autoSpaceDE/>
              <w:autoSpaceDN/>
              <w:rPr>
                <w:rFonts w:ascii="Times New Roman" w:eastAsia="Times New Roman" w:hAnsi="Times New Roman" w:cs="Times New Roman"/>
                <w:color w:val="000000"/>
                <w:sz w:val="18"/>
                <w:szCs w:val="18"/>
                <w:lang w:val="en-US"/>
              </w:rPr>
            </w:pPr>
          </w:p>
          <w:p w:rsidR="00103CCE" w:rsidRPr="00902D73" w:rsidRDefault="00103CCE" w:rsidP="00902D73">
            <w:pPr>
              <w:widowControl/>
              <w:shd w:val="clear" w:color="auto" w:fill="FFFFFF"/>
              <w:autoSpaceDE/>
              <w:autoSpaceDN/>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Sipas verifikimeve të kryera në Sistemin ICMIS rezulton se çështja civile e referuar nga ana juaj i është nënshtruar rishortimit elektronik për arsye se Gjyqtari i vjeter i çështje Klejda Meçi është transferuar me vendim të Këshillit të Lartë </w:t>
            </w:r>
            <w:proofErr w:type="gramStart"/>
            <w:r>
              <w:rPr>
                <w:rFonts w:ascii="Times New Roman" w:eastAsia="Times New Roman" w:hAnsi="Times New Roman" w:cs="Times New Roman"/>
                <w:color w:val="000000"/>
                <w:sz w:val="18"/>
                <w:szCs w:val="18"/>
                <w:lang w:val="en-US"/>
              </w:rPr>
              <w:t>Gjyqësor  në</w:t>
            </w:r>
            <w:proofErr w:type="gramEnd"/>
            <w:r>
              <w:rPr>
                <w:rFonts w:ascii="Times New Roman" w:eastAsia="Times New Roman" w:hAnsi="Times New Roman" w:cs="Times New Roman"/>
                <w:color w:val="000000"/>
                <w:sz w:val="18"/>
                <w:szCs w:val="18"/>
                <w:lang w:val="en-US"/>
              </w:rPr>
              <w:t xml:space="preserve"> Gjykatën e Shkallës së Parë e Juridiksionit të Përgjithshëm Tiranë. Nisur nga ky fakt çështja është rishortuar dhe i ka kaluar për gjykimn gjyqtarit të ri Albert Spahiu. Nëpërmjet fletë-thirrjes nga sekretaria gjyqësore do ju komunikohet data e séances se planifikuar.</w:t>
            </w:r>
          </w:p>
        </w:tc>
        <w:tc>
          <w:tcPr>
            <w:tcW w:w="900" w:type="dxa"/>
          </w:tcPr>
          <w:p w:rsidR="00F151D2" w:rsidRDefault="00F151D2" w:rsidP="006975F2">
            <w:pPr>
              <w:pStyle w:val="TableParagraph"/>
              <w:ind w:left="0"/>
              <w:rPr>
                <w:rFonts w:ascii="Times New Roman" w:hAnsi="Times New Roman" w:cs="Times New Roman"/>
                <w:sz w:val="18"/>
                <w:szCs w:val="18"/>
              </w:rPr>
            </w:pPr>
          </w:p>
        </w:tc>
        <w:tc>
          <w:tcPr>
            <w:tcW w:w="770" w:type="dxa"/>
          </w:tcPr>
          <w:p w:rsidR="00F151D2" w:rsidRDefault="00F151D2">
            <w:pPr>
              <w:pStyle w:val="TableParagraph"/>
              <w:ind w:left="0"/>
              <w:rPr>
                <w:rFonts w:ascii="Times New Roman" w:hAnsi="Times New Roman" w:cs="Times New Roman"/>
                <w:sz w:val="18"/>
                <w:szCs w:val="18"/>
              </w:rPr>
            </w:pPr>
          </w:p>
        </w:tc>
      </w:tr>
      <w:tr w:rsidR="00CF0531" w:rsidRPr="00902D73" w:rsidTr="00A955C6">
        <w:trPr>
          <w:trHeight w:val="3647"/>
        </w:trPr>
        <w:tc>
          <w:tcPr>
            <w:tcW w:w="425" w:type="dxa"/>
          </w:tcPr>
          <w:p w:rsidR="00CF0531"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t>32.</w:t>
            </w:r>
            <w:r w:rsidR="00F22540">
              <w:rPr>
                <w:rFonts w:ascii="Times New Roman" w:hAnsi="Times New Roman" w:cs="Times New Roman"/>
                <w:b/>
                <w:sz w:val="18"/>
                <w:szCs w:val="18"/>
              </w:rPr>
              <w:t>.</w:t>
            </w:r>
          </w:p>
        </w:tc>
        <w:tc>
          <w:tcPr>
            <w:tcW w:w="910" w:type="dxa"/>
          </w:tcPr>
          <w:p w:rsidR="00CF0531" w:rsidRDefault="00CF0531" w:rsidP="005D4189">
            <w:pPr>
              <w:rPr>
                <w:rFonts w:ascii="Times New Roman" w:hAnsi="Times New Roman" w:cs="Times New Roman"/>
                <w:color w:val="000000"/>
                <w:sz w:val="18"/>
                <w:szCs w:val="18"/>
              </w:rPr>
            </w:pPr>
            <w:r>
              <w:rPr>
                <w:rFonts w:ascii="Times New Roman" w:hAnsi="Times New Roman" w:cs="Times New Roman"/>
                <w:color w:val="000000"/>
                <w:sz w:val="18"/>
                <w:szCs w:val="18"/>
              </w:rPr>
              <w:t>2</w:t>
            </w:r>
            <w:r w:rsidR="005D4189">
              <w:rPr>
                <w:rFonts w:ascii="Times New Roman" w:hAnsi="Times New Roman" w:cs="Times New Roman"/>
                <w:color w:val="000000"/>
                <w:sz w:val="18"/>
                <w:szCs w:val="18"/>
              </w:rPr>
              <w:t>1</w:t>
            </w:r>
            <w:r>
              <w:rPr>
                <w:rFonts w:ascii="Times New Roman" w:hAnsi="Times New Roman" w:cs="Times New Roman"/>
                <w:color w:val="000000"/>
                <w:sz w:val="18"/>
                <w:szCs w:val="18"/>
              </w:rPr>
              <w:t>.11.2025</w:t>
            </w:r>
          </w:p>
        </w:tc>
        <w:tc>
          <w:tcPr>
            <w:tcW w:w="4122" w:type="dxa"/>
          </w:tcPr>
          <w:p w:rsidR="005D4189" w:rsidRPr="005D4189" w:rsidRDefault="005D4189" w:rsidP="005D4189">
            <w:pPr>
              <w:widowControl/>
              <w:shd w:val="clear" w:color="auto" w:fill="FAF9FD"/>
              <w:autoSpaceDE/>
              <w:autoSpaceDN/>
              <w:rPr>
                <w:rFonts w:ascii="Times New Roman" w:eastAsia="Times New Roman" w:hAnsi="Times New Roman" w:cs="Times New Roman"/>
                <w:color w:val="212121"/>
                <w:lang w:val="en-US"/>
              </w:rPr>
            </w:pPr>
            <w:r w:rsidRPr="005D4189">
              <w:rPr>
                <w:rFonts w:ascii="Times New Roman" w:eastAsia="Times New Roman" w:hAnsi="Times New Roman" w:cs="Times New Roman"/>
                <w:color w:val="212121"/>
                <w:shd w:val="clear" w:color="auto" w:fill="FAF9FD"/>
                <w:lang w:val="en-US"/>
              </w:rPr>
              <w:t>K</w:t>
            </w:r>
            <w:r w:rsidR="00E20E71">
              <w:rPr>
                <w:rFonts w:ascii="Times New Roman" w:eastAsia="Times New Roman" w:hAnsi="Times New Roman" w:cs="Times New Roman"/>
                <w:color w:val="212121"/>
                <w:shd w:val="clear" w:color="auto" w:fill="FAF9FD"/>
                <w:lang w:val="en-US"/>
              </w:rPr>
              <w:t>ë</w:t>
            </w:r>
            <w:r w:rsidRPr="005D4189">
              <w:rPr>
                <w:rFonts w:ascii="Times New Roman" w:eastAsia="Times New Roman" w:hAnsi="Times New Roman" w:cs="Times New Roman"/>
                <w:color w:val="212121"/>
                <w:shd w:val="clear" w:color="auto" w:fill="FAF9FD"/>
                <w:lang w:val="en-US"/>
              </w:rPr>
              <w:t>rkes</w:t>
            </w:r>
            <w:r w:rsidR="00E20E71">
              <w:rPr>
                <w:rFonts w:ascii="Times New Roman" w:eastAsia="Times New Roman" w:hAnsi="Times New Roman" w:cs="Times New Roman"/>
                <w:color w:val="212121"/>
                <w:shd w:val="clear" w:color="auto" w:fill="FAF9FD"/>
                <w:lang w:val="en-US"/>
              </w:rPr>
              <w:t>ë</w:t>
            </w:r>
            <w:r w:rsidR="000D1832">
              <w:rPr>
                <w:rFonts w:ascii="Times New Roman" w:eastAsia="Times New Roman" w:hAnsi="Times New Roman" w:cs="Times New Roman"/>
                <w:color w:val="212121"/>
                <w:shd w:val="clear" w:color="auto" w:fill="FAF9FD"/>
                <w:lang w:val="en-US"/>
              </w:rPr>
              <w:t xml:space="preserve"> me e-mail </w:t>
            </w:r>
            <w:r w:rsidR="004B26C4">
              <w:rPr>
                <w:rFonts w:ascii="Times New Roman" w:eastAsia="Times New Roman" w:hAnsi="Times New Roman" w:cs="Times New Roman"/>
                <w:color w:val="212121"/>
                <w:shd w:val="clear" w:color="auto" w:fill="FAF9FD"/>
                <w:lang w:val="en-US"/>
              </w:rPr>
              <w:t>nga shtetaset A.Q dhe M.B</w:t>
            </w:r>
            <w:r w:rsidR="000D1832">
              <w:rPr>
                <w:rFonts w:ascii="Times New Roman" w:eastAsia="Times New Roman" w:hAnsi="Times New Roman" w:cs="Times New Roman"/>
                <w:color w:val="212121"/>
                <w:shd w:val="clear" w:color="auto" w:fill="FAF9FD"/>
                <w:lang w:val="en-US"/>
              </w:rPr>
              <w:t xml:space="preserve"> </w:t>
            </w:r>
            <w:r w:rsidRPr="005D4189">
              <w:rPr>
                <w:rFonts w:ascii="Times New Roman" w:eastAsia="Times New Roman" w:hAnsi="Times New Roman" w:cs="Times New Roman"/>
                <w:color w:val="212121"/>
                <w:shd w:val="clear" w:color="auto" w:fill="FAF9FD"/>
                <w:lang w:val="en-US"/>
              </w:rPr>
              <w:t xml:space="preserve">drejtuar </w:t>
            </w:r>
            <w:r w:rsidR="000D1832">
              <w:rPr>
                <w:rFonts w:ascii="Times New Roman" w:eastAsia="Times New Roman" w:hAnsi="Times New Roman" w:cs="Times New Roman"/>
                <w:color w:val="212121"/>
                <w:shd w:val="clear" w:color="auto" w:fill="FAF9FD"/>
                <w:lang w:val="en-US"/>
              </w:rPr>
              <w:t>G</w:t>
            </w:r>
            <w:r w:rsidRPr="005D4189">
              <w:rPr>
                <w:rFonts w:ascii="Times New Roman" w:eastAsia="Times New Roman" w:hAnsi="Times New Roman" w:cs="Times New Roman"/>
                <w:color w:val="212121"/>
                <w:shd w:val="clear" w:color="auto" w:fill="FAF9FD"/>
                <w:lang w:val="en-US"/>
              </w:rPr>
              <w:t>jykat</w:t>
            </w:r>
            <w:r w:rsidR="00E20E71">
              <w:rPr>
                <w:rFonts w:ascii="Times New Roman" w:eastAsia="Times New Roman" w:hAnsi="Times New Roman" w:cs="Times New Roman"/>
                <w:color w:val="212121"/>
                <w:shd w:val="clear" w:color="auto" w:fill="FAF9FD"/>
                <w:lang w:val="en-US"/>
              </w:rPr>
              <w:t>ë</w:t>
            </w:r>
            <w:r w:rsidRPr="005D4189">
              <w:rPr>
                <w:rFonts w:ascii="Times New Roman" w:eastAsia="Times New Roman" w:hAnsi="Times New Roman" w:cs="Times New Roman"/>
                <w:color w:val="212121"/>
                <w:shd w:val="clear" w:color="auto" w:fill="FAF9FD"/>
                <w:lang w:val="en-US"/>
              </w:rPr>
              <w:t xml:space="preserve">s </w:t>
            </w:r>
            <w:r w:rsidR="000D1832">
              <w:rPr>
                <w:rFonts w:ascii="Times New Roman" w:eastAsia="Times New Roman" w:hAnsi="Times New Roman" w:cs="Times New Roman"/>
                <w:color w:val="212121"/>
                <w:shd w:val="clear" w:color="auto" w:fill="FAF9FD"/>
                <w:lang w:val="en-US"/>
              </w:rPr>
              <w:t>B</w:t>
            </w:r>
            <w:r w:rsidRPr="005D4189">
              <w:rPr>
                <w:rFonts w:ascii="Times New Roman" w:eastAsia="Times New Roman" w:hAnsi="Times New Roman" w:cs="Times New Roman"/>
                <w:color w:val="212121"/>
                <w:shd w:val="clear" w:color="auto" w:fill="FAF9FD"/>
                <w:lang w:val="en-US"/>
              </w:rPr>
              <w:t>erat p</w:t>
            </w:r>
            <w:r w:rsidR="00E20E71">
              <w:rPr>
                <w:rFonts w:ascii="Times New Roman" w:eastAsia="Times New Roman" w:hAnsi="Times New Roman" w:cs="Times New Roman"/>
                <w:color w:val="212121"/>
                <w:shd w:val="clear" w:color="auto" w:fill="FAF9FD"/>
                <w:lang w:val="en-US"/>
              </w:rPr>
              <w:t>ë</w:t>
            </w:r>
            <w:r w:rsidRPr="005D4189">
              <w:rPr>
                <w:rFonts w:ascii="Times New Roman" w:eastAsia="Times New Roman" w:hAnsi="Times New Roman" w:cs="Times New Roman"/>
                <w:color w:val="212121"/>
                <w:shd w:val="clear" w:color="auto" w:fill="FAF9FD"/>
                <w:lang w:val="en-US"/>
              </w:rPr>
              <w:t>r vendimet</w:t>
            </w:r>
            <w:r w:rsidR="000D1832">
              <w:rPr>
                <w:rFonts w:ascii="Times New Roman" w:eastAsia="Times New Roman" w:hAnsi="Times New Roman" w:cs="Times New Roman"/>
                <w:color w:val="212121"/>
                <w:shd w:val="clear" w:color="auto" w:fill="FAF9FD"/>
                <w:lang w:val="en-US"/>
              </w:rPr>
              <w:t>:</w:t>
            </w:r>
          </w:p>
          <w:p w:rsidR="005D4189" w:rsidRPr="005D4189" w:rsidRDefault="005D4189" w:rsidP="005D4189">
            <w:pPr>
              <w:widowControl/>
              <w:shd w:val="clear" w:color="auto" w:fill="FAF9FD"/>
              <w:autoSpaceDE/>
              <w:autoSpaceDN/>
              <w:rPr>
                <w:rFonts w:ascii="Times New Roman" w:eastAsia="Times New Roman" w:hAnsi="Times New Roman" w:cs="Times New Roman"/>
                <w:color w:val="212121"/>
                <w:lang w:val="en-US"/>
              </w:rPr>
            </w:pPr>
          </w:p>
          <w:p w:rsidR="005D4189" w:rsidRPr="000D1832" w:rsidRDefault="005D4189" w:rsidP="000D1832">
            <w:pPr>
              <w:pStyle w:val="ListParagraph"/>
              <w:widowControl/>
              <w:numPr>
                <w:ilvl w:val="0"/>
                <w:numId w:val="12"/>
              </w:numPr>
              <w:shd w:val="clear" w:color="auto" w:fill="FAF9FD"/>
              <w:autoSpaceDE/>
              <w:autoSpaceDN/>
              <w:rPr>
                <w:rFonts w:ascii="Times New Roman" w:eastAsia="Times New Roman" w:hAnsi="Times New Roman" w:cs="Times New Roman"/>
                <w:color w:val="212121"/>
                <w:lang w:val="en-US"/>
              </w:rPr>
            </w:pPr>
            <w:r w:rsidRPr="000D1832">
              <w:rPr>
                <w:rFonts w:ascii="Times New Roman" w:eastAsia="Times New Roman" w:hAnsi="Times New Roman" w:cs="Times New Roman"/>
                <w:color w:val="212121"/>
                <w:shd w:val="clear" w:color="auto" w:fill="FAF9FD"/>
                <w:lang w:val="en-US"/>
              </w:rPr>
              <w:t>Vendimin e dt.</w:t>
            </w:r>
            <w:r w:rsidR="000D1832" w:rsidRPr="000D1832">
              <w:rPr>
                <w:rFonts w:ascii="Times New Roman" w:eastAsia="Times New Roman" w:hAnsi="Times New Roman" w:cs="Times New Roman"/>
                <w:color w:val="212121"/>
                <w:shd w:val="clear" w:color="auto" w:fill="FAF9FD"/>
                <w:lang w:val="en-US"/>
              </w:rPr>
              <w:t xml:space="preserve"> </w:t>
            </w:r>
            <w:r w:rsidRPr="000D1832">
              <w:rPr>
                <w:rFonts w:ascii="Times New Roman" w:eastAsia="Times New Roman" w:hAnsi="Times New Roman" w:cs="Times New Roman"/>
                <w:color w:val="212121"/>
                <w:shd w:val="clear" w:color="auto" w:fill="FAF9FD"/>
                <w:lang w:val="en-US"/>
              </w:rPr>
              <w:t xml:space="preserve">06.11.2025 marre nga gjyqtari </w:t>
            </w:r>
            <w:r w:rsidR="000D1832" w:rsidRPr="000D1832">
              <w:rPr>
                <w:rFonts w:ascii="Times New Roman" w:eastAsia="Times New Roman" w:hAnsi="Times New Roman" w:cs="Times New Roman"/>
                <w:color w:val="212121"/>
                <w:shd w:val="clear" w:color="auto" w:fill="FAF9FD"/>
                <w:lang w:val="en-US"/>
              </w:rPr>
              <w:t>R</w:t>
            </w:r>
            <w:r w:rsidRPr="000D1832">
              <w:rPr>
                <w:rFonts w:ascii="Times New Roman" w:eastAsia="Times New Roman" w:hAnsi="Times New Roman" w:cs="Times New Roman"/>
                <w:color w:val="212121"/>
                <w:shd w:val="clear" w:color="auto" w:fill="FAF9FD"/>
                <w:lang w:val="en-US"/>
              </w:rPr>
              <w:t xml:space="preserve">enis </w:t>
            </w:r>
            <w:proofErr w:type="gramStart"/>
            <w:r w:rsidR="000D1832" w:rsidRPr="000D1832">
              <w:rPr>
                <w:rFonts w:ascii="Times New Roman" w:eastAsia="Times New Roman" w:hAnsi="Times New Roman" w:cs="Times New Roman"/>
                <w:color w:val="212121"/>
                <w:shd w:val="clear" w:color="auto" w:fill="FAF9FD"/>
                <w:lang w:val="en-US"/>
              </w:rPr>
              <w:t>B</w:t>
            </w:r>
            <w:r w:rsidRPr="000D1832">
              <w:rPr>
                <w:rFonts w:ascii="Times New Roman" w:eastAsia="Times New Roman" w:hAnsi="Times New Roman" w:cs="Times New Roman"/>
                <w:color w:val="212121"/>
                <w:shd w:val="clear" w:color="auto" w:fill="FAF9FD"/>
                <w:lang w:val="en-US"/>
              </w:rPr>
              <w:t>ega,  ceshtja</w:t>
            </w:r>
            <w:proofErr w:type="gramEnd"/>
            <w:r w:rsidRPr="000D1832">
              <w:rPr>
                <w:rFonts w:ascii="Times New Roman" w:eastAsia="Times New Roman" w:hAnsi="Times New Roman" w:cs="Times New Roman"/>
                <w:color w:val="212121"/>
                <w:shd w:val="clear" w:color="auto" w:fill="FAF9FD"/>
                <w:lang w:val="en-US"/>
              </w:rPr>
              <w:t xml:space="preserve"> me akt. </w:t>
            </w:r>
            <w:r w:rsidR="000D1832" w:rsidRPr="000D1832">
              <w:rPr>
                <w:rFonts w:ascii="Times New Roman" w:eastAsia="Times New Roman" w:hAnsi="Times New Roman" w:cs="Times New Roman"/>
                <w:color w:val="212121"/>
                <w:shd w:val="clear" w:color="auto" w:fill="FAF9FD"/>
                <w:lang w:val="en-US"/>
              </w:rPr>
              <w:t>***</w:t>
            </w:r>
            <w:r w:rsidRPr="000D1832">
              <w:rPr>
                <w:rFonts w:ascii="Times New Roman" w:eastAsia="Times New Roman" w:hAnsi="Times New Roman" w:cs="Times New Roman"/>
                <w:color w:val="212121"/>
                <w:shd w:val="clear" w:color="auto" w:fill="FAF9FD"/>
                <w:lang w:val="en-US"/>
              </w:rPr>
              <w:t>, mbi pushimin e procedimit p</w:t>
            </w:r>
            <w:r w:rsidR="000D1832" w:rsidRPr="000D1832">
              <w:rPr>
                <w:rFonts w:ascii="Times New Roman" w:eastAsia="Times New Roman" w:hAnsi="Times New Roman" w:cs="Times New Roman"/>
                <w:color w:val="212121"/>
                <w:shd w:val="clear" w:color="auto" w:fill="FAF9FD"/>
                <w:lang w:val="en-US"/>
              </w:rPr>
              <w:t>al</w:t>
            </w:r>
            <w:r w:rsidR="00E20E71">
              <w:rPr>
                <w:rFonts w:ascii="Times New Roman" w:eastAsia="Times New Roman" w:hAnsi="Times New Roman" w:cs="Times New Roman"/>
                <w:color w:val="212121"/>
                <w:shd w:val="clear" w:color="auto" w:fill="FAF9FD"/>
                <w:lang w:val="en-US"/>
              </w:rPr>
              <w:t>ë</w:t>
            </w:r>
            <w:r w:rsidR="000D1832" w:rsidRPr="000D1832">
              <w:rPr>
                <w:rFonts w:ascii="Times New Roman" w:eastAsia="Times New Roman" w:hAnsi="Times New Roman" w:cs="Times New Roman"/>
                <w:color w:val="212121"/>
                <w:shd w:val="clear" w:color="auto" w:fill="FAF9FD"/>
                <w:lang w:val="en-US"/>
              </w:rPr>
              <w:t xml:space="preserve"> *****</w:t>
            </w:r>
            <w:r w:rsidRPr="000D1832">
              <w:rPr>
                <w:rFonts w:ascii="Times New Roman" w:eastAsia="Times New Roman" w:hAnsi="Times New Roman" w:cs="Times New Roman"/>
                <w:color w:val="212121"/>
                <w:shd w:val="clear" w:color="auto" w:fill="FAF9FD"/>
                <w:lang w:val="en-US"/>
              </w:rPr>
              <w:t>, pale</w:t>
            </w:r>
            <w:r w:rsidR="000D1832" w:rsidRPr="000D1832">
              <w:rPr>
                <w:rFonts w:ascii="Times New Roman" w:eastAsia="Times New Roman" w:hAnsi="Times New Roman" w:cs="Times New Roman"/>
                <w:color w:val="212121"/>
                <w:shd w:val="clear" w:color="auto" w:fill="FAF9FD"/>
                <w:lang w:val="en-US"/>
              </w:rPr>
              <w:t xml:space="preserve"> </w:t>
            </w:r>
            <w:proofErr w:type="gramStart"/>
            <w:r w:rsidR="000D1832" w:rsidRPr="000D1832">
              <w:rPr>
                <w:rFonts w:ascii="Times New Roman" w:eastAsia="Times New Roman" w:hAnsi="Times New Roman" w:cs="Times New Roman"/>
                <w:color w:val="212121"/>
                <w:shd w:val="clear" w:color="auto" w:fill="FAF9FD"/>
                <w:lang w:val="en-US"/>
              </w:rPr>
              <w:t xml:space="preserve">M.B </w:t>
            </w:r>
            <w:r w:rsidRPr="000D1832">
              <w:rPr>
                <w:rFonts w:ascii="Times New Roman" w:eastAsia="Times New Roman" w:hAnsi="Times New Roman" w:cs="Times New Roman"/>
                <w:color w:val="212121"/>
                <w:shd w:val="clear" w:color="auto" w:fill="FAF9FD"/>
                <w:lang w:val="en-US"/>
              </w:rPr>
              <w:t xml:space="preserve"> </w:t>
            </w:r>
            <w:r w:rsidR="000D1832" w:rsidRPr="000D1832">
              <w:rPr>
                <w:rFonts w:ascii="Times New Roman" w:eastAsia="Times New Roman" w:hAnsi="Times New Roman" w:cs="Times New Roman"/>
                <w:color w:val="212121"/>
                <w:shd w:val="clear" w:color="auto" w:fill="FAF9FD"/>
                <w:lang w:val="en-US"/>
              </w:rPr>
              <w:t>&amp;</w:t>
            </w:r>
            <w:proofErr w:type="gramEnd"/>
            <w:r w:rsidR="000D1832" w:rsidRPr="000D1832">
              <w:rPr>
                <w:rFonts w:ascii="Times New Roman" w:eastAsia="Times New Roman" w:hAnsi="Times New Roman" w:cs="Times New Roman"/>
                <w:color w:val="212121"/>
                <w:shd w:val="clear" w:color="auto" w:fill="FAF9FD"/>
                <w:lang w:val="en-US"/>
              </w:rPr>
              <w:t xml:space="preserve"> A.Q.  </w:t>
            </w:r>
            <w:r w:rsidRPr="000D1832">
              <w:rPr>
                <w:rFonts w:ascii="Times New Roman" w:eastAsia="Times New Roman" w:hAnsi="Times New Roman" w:cs="Times New Roman"/>
                <w:color w:val="212121"/>
                <w:shd w:val="clear" w:color="auto" w:fill="FAF9FD"/>
                <w:lang w:val="en-US"/>
              </w:rPr>
              <w:t>&amp; prokuroria berat parashikur nga neni 248 k. Penal</w:t>
            </w:r>
          </w:p>
          <w:p w:rsidR="005D4189" w:rsidRPr="005D4189" w:rsidRDefault="005D4189" w:rsidP="005D4189">
            <w:pPr>
              <w:widowControl/>
              <w:shd w:val="clear" w:color="auto" w:fill="FAF9FD"/>
              <w:autoSpaceDE/>
              <w:autoSpaceDN/>
              <w:rPr>
                <w:rFonts w:ascii="Times New Roman" w:eastAsia="Times New Roman" w:hAnsi="Times New Roman" w:cs="Times New Roman"/>
                <w:color w:val="212121"/>
                <w:lang w:val="en-US"/>
              </w:rPr>
            </w:pPr>
            <w:proofErr w:type="gramStart"/>
            <w:r w:rsidRPr="005D4189">
              <w:rPr>
                <w:rFonts w:ascii="Times New Roman" w:eastAsia="Times New Roman" w:hAnsi="Times New Roman" w:cs="Times New Roman"/>
                <w:color w:val="212121"/>
                <w:shd w:val="clear" w:color="auto" w:fill="FAF9FD"/>
                <w:lang w:val="en-US"/>
              </w:rPr>
              <w:t>Gjithashtu </w:t>
            </w:r>
            <w:r w:rsidR="000D1832">
              <w:rPr>
                <w:rFonts w:ascii="Times New Roman" w:eastAsia="Times New Roman" w:hAnsi="Times New Roman" w:cs="Times New Roman"/>
                <w:color w:val="212121"/>
                <w:shd w:val="clear" w:color="auto" w:fill="FAF9FD"/>
                <w:lang w:val="en-US"/>
              </w:rPr>
              <w:t xml:space="preserve"> </w:t>
            </w:r>
            <w:r w:rsidRPr="005D4189">
              <w:rPr>
                <w:rFonts w:ascii="Times New Roman" w:eastAsia="Times New Roman" w:hAnsi="Times New Roman" w:cs="Times New Roman"/>
                <w:color w:val="212121"/>
                <w:shd w:val="clear" w:color="auto" w:fill="FAF9FD"/>
                <w:lang w:val="en-US"/>
              </w:rPr>
              <w:t>K</w:t>
            </w:r>
            <w:r w:rsidR="00E20E71">
              <w:rPr>
                <w:rFonts w:ascii="Times New Roman" w:eastAsia="Times New Roman" w:hAnsi="Times New Roman" w:cs="Times New Roman"/>
                <w:color w:val="212121"/>
                <w:shd w:val="clear" w:color="auto" w:fill="FAF9FD"/>
                <w:lang w:val="en-US"/>
              </w:rPr>
              <w:t>ë</w:t>
            </w:r>
            <w:r w:rsidRPr="005D4189">
              <w:rPr>
                <w:rFonts w:ascii="Times New Roman" w:eastAsia="Times New Roman" w:hAnsi="Times New Roman" w:cs="Times New Roman"/>
                <w:color w:val="212121"/>
                <w:shd w:val="clear" w:color="auto" w:fill="FAF9FD"/>
                <w:lang w:val="en-US"/>
              </w:rPr>
              <w:t>rkojme</w:t>
            </w:r>
            <w:proofErr w:type="gramEnd"/>
            <w:r w:rsidRPr="005D4189">
              <w:rPr>
                <w:rFonts w:ascii="Times New Roman" w:eastAsia="Times New Roman" w:hAnsi="Times New Roman" w:cs="Times New Roman"/>
                <w:color w:val="212121"/>
                <w:shd w:val="clear" w:color="auto" w:fill="FAF9FD"/>
                <w:lang w:val="en-US"/>
              </w:rPr>
              <w:t xml:space="preserve"> vendimin e form</w:t>
            </w:r>
            <w:r w:rsidR="00E20E71">
              <w:rPr>
                <w:rFonts w:ascii="Times New Roman" w:eastAsia="Times New Roman" w:hAnsi="Times New Roman" w:cs="Times New Roman"/>
                <w:color w:val="212121"/>
                <w:shd w:val="clear" w:color="auto" w:fill="FAF9FD"/>
                <w:lang w:val="en-US"/>
              </w:rPr>
              <w:t>ë</w:t>
            </w:r>
            <w:r w:rsidRPr="005D4189">
              <w:rPr>
                <w:rFonts w:ascii="Times New Roman" w:eastAsia="Times New Roman" w:hAnsi="Times New Roman" w:cs="Times New Roman"/>
                <w:color w:val="212121"/>
                <w:shd w:val="clear" w:color="auto" w:fill="FAF9FD"/>
                <w:lang w:val="en-US"/>
              </w:rPr>
              <w:t>s s</w:t>
            </w:r>
            <w:r w:rsidR="00E20E71">
              <w:rPr>
                <w:rFonts w:ascii="Times New Roman" w:eastAsia="Times New Roman" w:hAnsi="Times New Roman" w:cs="Times New Roman"/>
                <w:color w:val="212121"/>
                <w:shd w:val="clear" w:color="auto" w:fill="FAF9FD"/>
                <w:lang w:val="en-US"/>
              </w:rPr>
              <w:t>ë</w:t>
            </w:r>
            <w:r w:rsidRPr="005D4189">
              <w:rPr>
                <w:rFonts w:ascii="Times New Roman" w:eastAsia="Times New Roman" w:hAnsi="Times New Roman" w:cs="Times New Roman"/>
                <w:color w:val="212121"/>
                <w:shd w:val="clear" w:color="auto" w:fill="FAF9FD"/>
                <w:lang w:val="en-US"/>
              </w:rPr>
              <w:t xml:space="preserve"> prer</w:t>
            </w:r>
            <w:r w:rsidR="00E20E71">
              <w:rPr>
                <w:rFonts w:ascii="Times New Roman" w:eastAsia="Times New Roman" w:hAnsi="Times New Roman" w:cs="Times New Roman"/>
                <w:color w:val="212121"/>
                <w:shd w:val="clear" w:color="auto" w:fill="FAF9FD"/>
                <w:lang w:val="en-US"/>
              </w:rPr>
              <w:t>ë</w:t>
            </w:r>
            <w:r w:rsidR="000D1832">
              <w:rPr>
                <w:rFonts w:ascii="Times New Roman" w:eastAsia="Times New Roman" w:hAnsi="Times New Roman" w:cs="Times New Roman"/>
                <w:color w:val="212121"/>
                <w:shd w:val="clear" w:color="auto" w:fill="FAF9FD"/>
                <w:lang w:val="en-US"/>
              </w:rPr>
              <w:t xml:space="preserve"> </w:t>
            </w:r>
            <w:r w:rsidRPr="005D4189">
              <w:rPr>
                <w:rFonts w:ascii="Times New Roman" w:eastAsia="Times New Roman" w:hAnsi="Times New Roman" w:cs="Times New Roman"/>
                <w:color w:val="212121"/>
                <w:shd w:val="clear" w:color="auto" w:fill="FAF9FD"/>
                <w:lang w:val="en-US"/>
              </w:rPr>
              <w:t xml:space="preserve">Gjykata e </w:t>
            </w:r>
            <w:r w:rsidR="00E20E71">
              <w:rPr>
                <w:rFonts w:ascii="Times New Roman" w:eastAsia="Times New Roman" w:hAnsi="Times New Roman" w:cs="Times New Roman"/>
                <w:color w:val="212121"/>
                <w:shd w:val="clear" w:color="auto" w:fill="FAF9FD"/>
                <w:lang w:val="en-US"/>
              </w:rPr>
              <w:t>ë</w:t>
            </w:r>
            <w:r w:rsidR="000D1832">
              <w:rPr>
                <w:rFonts w:ascii="Times New Roman" w:eastAsia="Times New Roman" w:hAnsi="Times New Roman" w:cs="Times New Roman"/>
                <w:color w:val="212121"/>
                <w:shd w:val="clear" w:color="auto" w:fill="FAF9FD"/>
                <w:lang w:val="en-US"/>
              </w:rPr>
              <w:t>eratit mbi procedimin penal ****</w:t>
            </w:r>
          </w:p>
          <w:p w:rsidR="000D1832" w:rsidRDefault="000D1832" w:rsidP="005D4189">
            <w:pPr>
              <w:widowControl/>
              <w:shd w:val="clear" w:color="auto" w:fill="FAF9FD"/>
              <w:autoSpaceDE/>
              <w:autoSpaceDN/>
              <w:rPr>
                <w:rFonts w:ascii="Times New Roman" w:eastAsia="Times New Roman" w:hAnsi="Times New Roman" w:cs="Times New Roman"/>
                <w:color w:val="212121"/>
                <w:shd w:val="clear" w:color="auto" w:fill="FAF9FD"/>
                <w:lang w:val="en-US"/>
              </w:rPr>
            </w:pPr>
          </w:p>
          <w:p w:rsidR="005D4189" w:rsidRPr="000D1832" w:rsidRDefault="005D4189" w:rsidP="000D1832">
            <w:pPr>
              <w:pStyle w:val="ListParagraph"/>
              <w:widowControl/>
              <w:numPr>
                <w:ilvl w:val="0"/>
                <w:numId w:val="12"/>
              </w:numPr>
              <w:shd w:val="clear" w:color="auto" w:fill="FAF9FD"/>
              <w:autoSpaceDE/>
              <w:autoSpaceDN/>
              <w:rPr>
                <w:rFonts w:ascii="Times New Roman" w:eastAsia="Times New Roman" w:hAnsi="Times New Roman" w:cs="Times New Roman"/>
                <w:color w:val="212121"/>
                <w:lang w:val="en-US"/>
              </w:rPr>
            </w:pPr>
            <w:r w:rsidRPr="000D1832">
              <w:rPr>
                <w:rFonts w:ascii="Times New Roman" w:eastAsia="Times New Roman" w:hAnsi="Times New Roman" w:cs="Times New Roman"/>
                <w:color w:val="212121"/>
                <w:shd w:val="clear" w:color="auto" w:fill="FAF9FD"/>
                <w:lang w:val="en-US"/>
              </w:rPr>
              <w:t xml:space="preserve">Vendimi nr. 611, datë </w:t>
            </w:r>
            <w:proofErr w:type="gramStart"/>
            <w:r w:rsidRPr="000D1832">
              <w:rPr>
                <w:rFonts w:ascii="Times New Roman" w:eastAsia="Times New Roman" w:hAnsi="Times New Roman" w:cs="Times New Roman"/>
                <w:color w:val="212121"/>
                <w:shd w:val="clear" w:color="auto" w:fill="FAF9FD"/>
                <w:lang w:val="en-US"/>
              </w:rPr>
              <w:t>19.12.2019  ku</w:t>
            </w:r>
            <w:proofErr w:type="gramEnd"/>
            <w:r w:rsidRPr="000D1832">
              <w:rPr>
                <w:rFonts w:ascii="Times New Roman" w:eastAsia="Times New Roman" w:hAnsi="Times New Roman" w:cs="Times New Roman"/>
                <w:color w:val="212121"/>
                <w:shd w:val="clear" w:color="auto" w:fill="FAF9FD"/>
                <w:lang w:val="en-US"/>
              </w:rPr>
              <w:t xml:space="preserve"> pale  &amp; </w:t>
            </w:r>
            <w:r w:rsidR="000D1832" w:rsidRPr="000D1832">
              <w:rPr>
                <w:rFonts w:ascii="Times New Roman" w:eastAsia="Times New Roman" w:hAnsi="Times New Roman" w:cs="Times New Roman"/>
                <w:color w:val="212121"/>
                <w:shd w:val="clear" w:color="auto" w:fill="FAF9FD"/>
                <w:lang w:val="en-US"/>
              </w:rPr>
              <w:t>P</w:t>
            </w:r>
            <w:r w:rsidRPr="000D1832">
              <w:rPr>
                <w:rFonts w:ascii="Times New Roman" w:eastAsia="Times New Roman" w:hAnsi="Times New Roman" w:cs="Times New Roman"/>
                <w:color w:val="212121"/>
                <w:shd w:val="clear" w:color="auto" w:fill="FAF9FD"/>
                <w:lang w:val="en-US"/>
              </w:rPr>
              <w:t xml:space="preserve">rokuroria </w:t>
            </w:r>
            <w:r w:rsidR="000D1832" w:rsidRPr="000D1832">
              <w:rPr>
                <w:rFonts w:ascii="Times New Roman" w:eastAsia="Times New Roman" w:hAnsi="Times New Roman" w:cs="Times New Roman"/>
                <w:color w:val="212121"/>
                <w:shd w:val="clear" w:color="auto" w:fill="FAF9FD"/>
                <w:lang w:val="en-US"/>
              </w:rPr>
              <w:t>B</w:t>
            </w:r>
            <w:r w:rsidRPr="000D1832">
              <w:rPr>
                <w:rFonts w:ascii="Times New Roman" w:eastAsia="Times New Roman" w:hAnsi="Times New Roman" w:cs="Times New Roman"/>
                <w:color w:val="212121"/>
                <w:shd w:val="clear" w:color="auto" w:fill="FAF9FD"/>
                <w:lang w:val="en-US"/>
              </w:rPr>
              <w:t>erat</w:t>
            </w:r>
            <w:r w:rsidR="000D1832" w:rsidRPr="000D1832">
              <w:rPr>
                <w:rFonts w:ascii="Times New Roman" w:eastAsia="Times New Roman" w:hAnsi="Times New Roman" w:cs="Times New Roman"/>
                <w:color w:val="212121"/>
                <w:shd w:val="clear" w:color="auto" w:fill="FAF9FD"/>
                <w:lang w:val="en-US"/>
              </w:rPr>
              <w:t xml:space="preserve">   dhe M.B  &amp; A.Q.  </w:t>
            </w:r>
          </w:p>
          <w:p w:rsidR="00CF0531" w:rsidRDefault="00CF0531" w:rsidP="005E5782">
            <w:pPr>
              <w:rPr>
                <w:rFonts w:ascii="Times New Roman" w:hAnsi="Times New Roman" w:cs="Times New Roman"/>
                <w:color w:val="000000"/>
                <w:sz w:val="18"/>
                <w:szCs w:val="18"/>
              </w:rPr>
            </w:pPr>
          </w:p>
        </w:tc>
        <w:tc>
          <w:tcPr>
            <w:tcW w:w="998" w:type="dxa"/>
          </w:tcPr>
          <w:p w:rsidR="00CF0531" w:rsidRDefault="005D4189" w:rsidP="000551B0">
            <w:pPr>
              <w:rPr>
                <w:rFonts w:ascii="Times New Roman" w:hAnsi="Times New Roman" w:cs="Times New Roman"/>
                <w:color w:val="000000"/>
                <w:sz w:val="18"/>
                <w:szCs w:val="18"/>
              </w:rPr>
            </w:pPr>
            <w:r>
              <w:rPr>
                <w:rFonts w:ascii="Times New Roman" w:hAnsi="Times New Roman" w:cs="Times New Roman"/>
                <w:color w:val="000000"/>
                <w:sz w:val="18"/>
                <w:szCs w:val="18"/>
              </w:rPr>
              <w:t>25.11.2025</w:t>
            </w:r>
          </w:p>
        </w:tc>
        <w:tc>
          <w:tcPr>
            <w:tcW w:w="5755" w:type="dxa"/>
          </w:tcPr>
          <w:p w:rsidR="005D4189" w:rsidRPr="005D4189" w:rsidRDefault="005D4189" w:rsidP="005D4189">
            <w:pPr>
              <w:widowControl/>
              <w:shd w:val="clear" w:color="auto" w:fill="FFFFFF"/>
              <w:autoSpaceDE/>
              <w:autoSpaceDN/>
              <w:rPr>
                <w:rFonts w:ascii="Times New Roman" w:eastAsia="Times New Roman" w:hAnsi="Times New Roman" w:cs="Times New Roman"/>
                <w:color w:val="000000"/>
                <w:lang w:val="en-US"/>
              </w:rPr>
            </w:pPr>
            <w:r w:rsidRPr="005D4189">
              <w:rPr>
                <w:rFonts w:ascii="Times New Roman" w:eastAsia="Times New Roman" w:hAnsi="Times New Roman" w:cs="Times New Roman"/>
                <w:color w:val="000000"/>
                <w:lang w:val="en-US"/>
              </w:rPr>
              <w:t xml:space="preserve">Në përgjigje të e-mail tuaj, ju sqarojmë </w:t>
            </w:r>
            <w:proofErr w:type="gramStart"/>
            <w:r w:rsidRPr="005D4189">
              <w:rPr>
                <w:rFonts w:ascii="Times New Roman" w:eastAsia="Times New Roman" w:hAnsi="Times New Roman" w:cs="Times New Roman"/>
                <w:color w:val="000000"/>
                <w:lang w:val="en-US"/>
              </w:rPr>
              <w:t>se :</w:t>
            </w:r>
            <w:proofErr w:type="gramEnd"/>
            <w:r w:rsidRPr="005D4189">
              <w:rPr>
                <w:rFonts w:ascii="Times New Roman" w:eastAsia="Times New Roman" w:hAnsi="Times New Roman" w:cs="Times New Roman"/>
                <w:color w:val="000000"/>
                <w:lang w:val="en-US"/>
              </w:rPr>
              <w:t> </w:t>
            </w:r>
          </w:p>
          <w:p w:rsidR="005D4189" w:rsidRPr="005D4189" w:rsidRDefault="005D4189" w:rsidP="005D4189">
            <w:pPr>
              <w:widowControl/>
              <w:shd w:val="clear" w:color="auto" w:fill="FFFFFF"/>
              <w:autoSpaceDE/>
              <w:autoSpaceDN/>
              <w:rPr>
                <w:rFonts w:ascii="Times New Roman" w:eastAsia="Times New Roman" w:hAnsi="Times New Roman" w:cs="Times New Roman"/>
                <w:color w:val="000000"/>
                <w:lang w:val="en-US"/>
              </w:rPr>
            </w:pPr>
            <w:r w:rsidRPr="005D4189">
              <w:rPr>
                <w:rFonts w:ascii="Times New Roman" w:eastAsia="Times New Roman" w:hAnsi="Times New Roman" w:cs="Times New Roman"/>
                <w:color w:val="000000"/>
                <w:lang w:val="en-US"/>
              </w:rPr>
              <w:t>Sipas verifikimeve të kryera në K/sekretarinë e Gjykatës rezulton se vendimi nr. 357 (2254), datë 06.11.2025 është arsyetuar nga Gjyqtari i çështjes Renis Bega dhe dosja është dorëzuar në K/sekretari. Vendimi i arsyetuar ju është dërguar me dëftesën e komunikimit me nr. Regj. 457, datë Regj. 09.05.2025.</w:t>
            </w:r>
          </w:p>
          <w:p w:rsidR="005D4189" w:rsidRPr="005D4189" w:rsidRDefault="005D4189" w:rsidP="005D4189">
            <w:pPr>
              <w:widowControl/>
              <w:shd w:val="clear" w:color="auto" w:fill="FFFFFF"/>
              <w:autoSpaceDE/>
              <w:autoSpaceDN/>
              <w:rPr>
                <w:rFonts w:ascii="Times New Roman" w:eastAsia="Times New Roman" w:hAnsi="Times New Roman" w:cs="Times New Roman"/>
                <w:color w:val="000000"/>
                <w:lang w:val="en-US"/>
              </w:rPr>
            </w:pPr>
            <w:r w:rsidRPr="005D4189">
              <w:rPr>
                <w:rFonts w:ascii="Times New Roman" w:eastAsia="Times New Roman" w:hAnsi="Times New Roman" w:cs="Times New Roman"/>
                <w:color w:val="000000"/>
                <w:lang w:val="en-US"/>
              </w:rPr>
              <w:t>Njëkohësisht ju sqarojmë se vendimi ende nuk ka marrë formë të prerë pasi nuk janë përmbushur afatet ligjore, gjë e cila përllogaritet nga K/sekretaria e Gjykatës e cila i jep dhe formën e prerë vendimit të sipërcituar.</w:t>
            </w:r>
          </w:p>
          <w:p w:rsidR="005D4189" w:rsidRDefault="005D4189" w:rsidP="005D4189">
            <w:pPr>
              <w:widowControl/>
              <w:shd w:val="clear" w:color="auto" w:fill="FFFFFF"/>
              <w:autoSpaceDE/>
              <w:autoSpaceDN/>
              <w:rPr>
                <w:rFonts w:ascii="Times New Roman" w:eastAsia="Times New Roman" w:hAnsi="Times New Roman" w:cs="Times New Roman"/>
                <w:color w:val="000000"/>
                <w:lang w:val="en-US"/>
              </w:rPr>
            </w:pPr>
            <w:r w:rsidRPr="005D4189">
              <w:rPr>
                <w:rFonts w:ascii="Times New Roman" w:eastAsia="Times New Roman" w:hAnsi="Times New Roman" w:cs="Times New Roman"/>
                <w:color w:val="000000"/>
                <w:lang w:val="en-US"/>
              </w:rPr>
              <w:t>Pasi vendimi të ketë marrë formë të prerë, mund të paraqiteni pranë Sportelit të K/sekretarisë për të kryer veprimet përkatëse.</w:t>
            </w:r>
          </w:p>
          <w:p w:rsidR="00625560" w:rsidRDefault="00625560" w:rsidP="005D4189">
            <w:pPr>
              <w:widowControl/>
              <w:shd w:val="clear" w:color="auto" w:fill="FFFFFF"/>
              <w:autoSpaceDE/>
              <w:autoSpaceDN/>
              <w:rPr>
                <w:rFonts w:ascii="Times New Roman" w:eastAsia="Times New Roman" w:hAnsi="Times New Roman" w:cs="Times New Roman"/>
                <w:color w:val="000000"/>
                <w:lang w:val="en-US"/>
              </w:rPr>
            </w:pPr>
          </w:p>
          <w:p w:rsidR="000D1832" w:rsidRPr="000D1832" w:rsidRDefault="000D1832" w:rsidP="000D1832">
            <w:pPr>
              <w:widowControl/>
              <w:shd w:val="clear" w:color="auto" w:fill="FFFFFF"/>
              <w:autoSpaceDE/>
              <w:autoSpaceDN/>
              <w:rPr>
                <w:rFonts w:ascii="Times New Roman" w:eastAsia="Times New Roman" w:hAnsi="Times New Roman" w:cs="Times New Roman"/>
                <w:color w:val="000000"/>
                <w:sz w:val="24"/>
                <w:szCs w:val="24"/>
                <w:lang w:val="en-US"/>
              </w:rPr>
            </w:pPr>
            <w:r w:rsidRPr="000D1832">
              <w:rPr>
                <w:rFonts w:ascii="Times New Roman" w:eastAsia="Times New Roman" w:hAnsi="Times New Roman" w:cs="Times New Roman"/>
                <w:color w:val="000000"/>
                <w:sz w:val="24"/>
                <w:szCs w:val="24"/>
                <w:lang w:val="en-US"/>
              </w:rPr>
              <w:t>Në përgjigje të e-mail tuaj, ju sqarojmë se pasi nga ana jonë u kryen verifikimet përkatëse nga ku rezultoi se:</w:t>
            </w:r>
          </w:p>
          <w:p w:rsidR="000D1832" w:rsidRPr="000D1832" w:rsidRDefault="000D1832" w:rsidP="000D1832">
            <w:pPr>
              <w:widowControl/>
              <w:shd w:val="clear" w:color="auto" w:fill="FFFFFF"/>
              <w:autoSpaceDE/>
              <w:autoSpaceDN/>
              <w:rPr>
                <w:rFonts w:ascii="Times New Roman" w:eastAsia="Times New Roman" w:hAnsi="Times New Roman" w:cs="Times New Roman"/>
                <w:color w:val="000000"/>
                <w:sz w:val="24"/>
                <w:szCs w:val="24"/>
                <w:lang w:val="en-US"/>
              </w:rPr>
            </w:pPr>
            <w:r w:rsidRPr="000D1832">
              <w:rPr>
                <w:rFonts w:ascii="Times New Roman" w:eastAsia="Times New Roman" w:hAnsi="Times New Roman" w:cs="Times New Roman"/>
                <w:color w:val="000000"/>
                <w:sz w:val="24"/>
                <w:szCs w:val="24"/>
                <w:lang w:val="en-US"/>
              </w:rPr>
              <w:t>Dosja penale me nr. vendimi 611, datë 19.12.2019 ndodhet pranë Arkivit të Gjykatës. Ju mund të paraqiteni në çdo moment për të tërhequr vendimin me formë të prerë pranë Sportelit të K/sekretarisë së Gjykatës dhe /ose të tërhiqni kopje të plotë të akteve të ndodhura brenda dosjes penale. </w:t>
            </w:r>
          </w:p>
          <w:p w:rsidR="000D1832" w:rsidRPr="000D1832" w:rsidRDefault="000D1832" w:rsidP="000D1832">
            <w:pPr>
              <w:widowControl/>
              <w:shd w:val="clear" w:color="auto" w:fill="FFFFFF"/>
              <w:autoSpaceDE/>
              <w:autoSpaceDN/>
              <w:rPr>
                <w:rFonts w:ascii="Times New Roman" w:eastAsia="Times New Roman" w:hAnsi="Times New Roman" w:cs="Times New Roman"/>
                <w:color w:val="000000"/>
                <w:sz w:val="24"/>
                <w:szCs w:val="24"/>
                <w:lang w:val="en-US"/>
              </w:rPr>
            </w:pPr>
            <w:r w:rsidRPr="000D1832">
              <w:rPr>
                <w:rFonts w:ascii="Times New Roman" w:eastAsia="Times New Roman" w:hAnsi="Times New Roman" w:cs="Times New Roman"/>
                <w:color w:val="000000"/>
                <w:sz w:val="24"/>
                <w:szCs w:val="24"/>
                <w:lang w:val="en-US"/>
              </w:rPr>
              <w:t>Lutemi nga ana juaj na konfirmoni nëse ju nevojitet kopje aktesh që të veprojmë me dërgimin e faturës në e-mail.</w:t>
            </w:r>
          </w:p>
          <w:p w:rsidR="000D1832" w:rsidRPr="005D4189" w:rsidRDefault="000D1832" w:rsidP="005D4189">
            <w:pPr>
              <w:widowControl/>
              <w:shd w:val="clear" w:color="auto" w:fill="FFFFFF"/>
              <w:autoSpaceDE/>
              <w:autoSpaceDN/>
              <w:rPr>
                <w:rFonts w:ascii="Times New Roman" w:eastAsia="Times New Roman" w:hAnsi="Times New Roman" w:cs="Times New Roman"/>
                <w:color w:val="000000"/>
                <w:lang w:val="en-US"/>
              </w:rPr>
            </w:pPr>
          </w:p>
          <w:p w:rsidR="00CF0531" w:rsidRDefault="00CF0531"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CF0531" w:rsidRDefault="005D4189"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 E </w:t>
            </w:r>
            <w:r w:rsidR="000D1832">
              <w:rPr>
                <w:rFonts w:ascii="Times New Roman" w:hAnsi="Times New Roman" w:cs="Times New Roman"/>
                <w:sz w:val="18"/>
                <w:szCs w:val="18"/>
              </w:rPr>
              <w:t>pjeshme p</w:t>
            </w:r>
            <w:r w:rsidR="00E20E71">
              <w:rPr>
                <w:rFonts w:ascii="Times New Roman" w:hAnsi="Times New Roman" w:cs="Times New Roman"/>
                <w:sz w:val="18"/>
                <w:szCs w:val="18"/>
              </w:rPr>
              <w:t>ë</w:t>
            </w:r>
            <w:r w:rsidR="000D1832">
              <w:rPr>
                <w:rFonts w:ascii="Times New Roman" w:hAnsi="Times New Roman" w:cs="Times New Roman"/>
                <w:sz w:val="18"/>
                <w:szCs w:val="18"/>
              </w:rPr>
              <w:t>r nj</w:t>
            </w:r>
            <w:r w:rsidR="00E20E71">
              <w:rPr>
                <w:rFonts w:ascii="Times New Roman" w:hAnsi="Times New Roman" w:cs="Times New Roman"/>
                <w:sz w:val="18"/>
                <w:szCs w:val="18"/>
              </w:rPr>
              <w:t>ë</w:t>
            </w:r>
            <w:r w:rsidR="000D1832">
              <w:rPr>
                <w:rFonts w:ascii="Times New Roman" w:hAnsi="Times New Roman" w:cs="Times New Roman"/>
                <w:sz w:val="18"/>
                <w:szCs w:val="18"/>
              </w:rPr>
              <w:t xml:space="preserve"> k</w:t>
            </w:r>
            <w:r w:rsidR="00E20E71">
              <w:rPr>
                <w:rFonts w:ascii="Times New Roman" w:hAnsi="Times New Roman" w:cs="Times New Roman"/>
                <w:sz w:val="18"/>
                <w:szCs w:val="18"/>
              </w:rPr>
              <w:t>ë</w:t>
            </w:r>
            <w:r w:rsidR="000D1832">
              <w:rPr>
                <w:rFonts w:ascii="Times New Roman" w:hAnsi="Times New Roman" w:cs="Times New Roman"/>
                <w:sz w:val="18"/>
                <w:szCs w:val="18"/>
              </w:rPr>
              <w:t>rkes</w:t>
            </w:r>
            <w:r w:rsidR="00E20E71">
              <w:rPr>
                <w:rFonts w:ascii="Times New Roman" w:hAnsi="Times New Roman" w:cs="Times New Roman"/>
                <w:sz w:val="18"/>
                <w:szCs w:val="18"/>
              </w:rPr>
              <w:t>ë</w:t>
            </w:r>
            <w:r w:rsidR="000D1832">
              <w:rPr>
                <w:rFonts w:ascii="Times New Roman" w:hAnsi="Times New Roman" w:cs="Times New Roman"/>
                <w:sz w:val="18"/>
                <w:szCs w:val="18"/>
              </w:rPr>
              <w:t xml:space="preserve">  /e plot</w:t>
            </w:r>
            <w:r w:rsidR="00E20E71">
              <w:rPr>
                <w:rFonts w:ascii="Times New Roman" w:hAnsi="Times New Roman" w:cs="Times New Roman"/>
                <w:sz w:val="18"/>
                <w:szCs w:val="18"/>
              </w:rPr>
              <w:t>ë</w:t>
            </w:r>
            <w:r w:rsidR="000D1832">
              <w:rPr>
                <w:rFonts w:ascii="Times New Roman" w:hAnsi="Times New Roman" w:cs="Times New Roman"/>
                <w:sz w:val="18"/>
                <w:szCs w:val="18"/>
              </w:rPr>
              <w:t xml:space="preserve"> p</w:t>
            </w:r>
            <w:r w:rsidR="00E20E71">
              <w:rPr>
                <w:rFonts w:ascii="Times New Roman" w:hAnsi="Times New Roman" w:cs="Times New Roman"/>
                <w:sz w:val="18"/>
                <w:szCs w:val="18"/>
              </w:rPr>
              <w:t>ë</w:t>
            </w:r>
            <w:r w:rsidR="000D1832">
              <w:rPr>
                <w:rFonts w:ascii="Times New Roman" w:hAnsi="Times New Roman" w:cs="Times New Roman"/>
                <w:sz w:val="18"/>
                <w:szCs w:val="18"/>
              </w:rPr>
              <w:t>r pjes</w:t>
            </w:r>
            <w:r w:rsidR="00E20E71">
              <w:rPr>
                <w:rFonts w:ascii="Times New Roman" w:hAnsi="Times New Roman" w:cs="Times New Roman"/>
                <w:sz w:val="18"/>
                <w:szCs w:val="18"/>
              </w:rPr>
              <w:t>ë</w:t>
            </w:r>
            <w:r w:rsidR="000D1832">
              <w:rPr>
                <w:rFonts w:ascii="Times New Roman" w:hAnsi="Times New Roman" w:cs="Times New Roman"/>
                <w:sz w:val="18"/>
                <w:szCs w:val="18"/>
              </w:rPr>
              <w:t>n tjet</w:t>
            </w:r>
            <w:r w:rsidR="00E20E71">
              <w:rPr>
                <w:rFonts w:ascii="Times New Roman" w:hAnsi="Times New Roman" w:cs="Times New Roman"/>
                <w:sz w:val="18"/>
                <w:szCs w:val="18"/>
              </w:rPr>
              <w:t>ë</w:t>
            </w:r>
            <w:r w:rsidR="000D1832">
              <w:rPr>
                <w:rFonts w:ascii="Times New Roman" w:hAnsi="Times New Roman" w:cs="Times New Roman"/>
                <w:sz w:val="18"/>
                <w:szCs w:val="18"/>
              </w:rPr>
              <w:t>r t</w:t>
            </w:r>
            <w:r w:rsidR="00E20E71">
              <w:rPr>
                <w:rFonts w:ascii="Times New Roman" w:hAnsi="Times New Roman" w:cs="Times New Roman"/>
                <w:sz w:val="18"/>
                <w:szCs w:val="18"/>
              </w:rPr>
              <w:t>ë</w:t>
            </w:r>
            <w:r w:rsidR="000D1832">
              <w:rPr>
                <w:rFonts w:ascii="Times New Roman" w:hAnsi="Times New Roman" w:cs="Times New Roman"/>
                <w:sz w:val="18"/>
                <w:szCs w:val="18"/>
              </w:rPr>
              <w:t xml:space="preserve"> k</w:t>
            </w:r>
            <w:r w:rsidR="00E20E71">
              <w:rPr>
                <w:rFonts w:ascii="Times New Roman" w:hAnsi="Times New Roman" w:cs="Times New Roman"/>
                <w:sz w:val="18"/>
                <w:szCs w:val="18"/>
              </w:rPr>
              <w:t>ë</w:t>
            </w:r>
            <w:r w:rsidR="000D1832">
              <w:rPr>
                <w:rFonts w:ascii="Times New Roman" w:hAnsi="Times New Roman" w:cs="Times New Roman"/>
                <w:sz w:val="18"/>
                <w:szCs w:val="18"/>
              </w:rPr>
              <w:t>rkes</w:t>
            </w:r>
            <w:r w:rsidR="00E20E71">
              <w:rPr>
                <w:rFonts w:ascii="Times New Roman" w:hAnsi="Times New Roman" w:cs="Times New Roman"/>
                <w:sz w:val="18"/>
                <w:szCs w:val="18"/>
              </w:rPr>
              <w:t>ë</w:t>
            </w:r>
            <w:r w:rsidR="000D1832">
              <w:rPr>
                <w:rFonts w:ascii="Times New Roman" w:hAnsi="Times New Roman" w:cs="Times New Roman"/>
                <w:sz w:val="18"/>
                <w:szCs w:val="18"/>
              </w:rPr>
              <w:t>s</w:t>
            </w:r>
          </w:p>
        </w:tc>
        <w:tc>
          <w:tcPr>
            <w:tcW w:w="770" w:type="dxa"/>
          </w:tcPr>
          <w:p w:rsidR="00CF0531" w:rsidRDefault="000D1832">
            <w:pPr>
              <w:pStyle w:val="TableParagraph"/>
              <w:ind w:left="0"/>
              <w:rPr>
                <w:rFonts w:ascii="Times New Roman" w:hAnsi="Times New Roman" w:cs="Times New Roman"/>
                <w:sz w:val="18"/>
                <w:szCs w:val="18"/>
              </w:rPr>
            </w:pPr>
            <w:r>
              <w:rPr>
                <w:rFonts w:ascii="Times New Roman" w:hAnsi="Times New Roman" w:cs="Times New Roman"/>
                <w:sz w:val="18"/>
                <w:szCs w:val="18"/>
              </w:rPr>
              <w:t>Me pages</w:t>
            </w:r>
            <w:r w:rsidR="00E20E71">
              <w:rPr>
                <w:rFonts w:ascii="Times New Roman" w:hAnsi="Times New Roman" w:cs="Times New Roman"/>
                <w:sz w:val="18"/>
                <w:szCs w:val="18"/>
              </w:rPr>
              <w:t>ë</w:t>
            </w:r>
            <w:r>
              <w:rPr>
                <w:rFonts w:ascii="Times New Roman" w:hAnsi="Times New Roman" w:cs="Times New Roman"/>
                <w:sz w:val="18"/>
                <w:szCs w:val="18"/>
              </w:rPr>
              <w:t xml:space="preserve"> </w:t>
            </w:r>
            <w:r w:rsidR="00625560">
              <w:rPr>
                <w:rFonts w:ascii="Times New Roman" w:hAnsi="Times New Roman" w:cs="Times New Roman"/>
                <w:sz w:val="18"/>
                <w:szCs w:val="18"/>
              </w:rPr>
              <w:t>kundrejt tarifave p</w:t>
            </w:r>
            <w:r w:rsidR="00E20E71">
              <w:rPr>
                <w:rFonts w:ascii="Times New Roman" w:hAnsi="Times New Roman" w:cs="Times New Roman"/>
                <w:sz w:val="18"/>
                <w:szCs w:val="18"/>
              </w:rPr>
              <w:t>ë</w:t>
            </w:r>
            <w:r w:rsidR="00625560">
              <w:rPr>
                <w:rFonts w:ascii="Times New Roman" w:hAnsi="Times New Roman" w:cs="Times New Roman"/>
                <w:sz w:val="18"/>
                <w:szCs w:val="18"/>
              </w:rPr>
              <w:t>rkat</w:t>
            </w:r>
            <w:r w:rsidR="00E20E71">
              <w:rPr>
                <w:rFonts w:ascii="Times New Roman" w:hAnsi="Times New Roman" w:cs="Times New Roman"/>
                <w:sz w:val="18"/>
                <w:szCs w:val="18"/>
              </w:rPr>
              <w:t>ë</w:t>
            </w:r>
            <w:r w:rsidR="00625560">
              <w:rPr>
                <w:rFonts w:ascii="Times New Roman" w:hAnsi="Times New Roman" w:cs="Times New Roman"/>
                <w:sz w:val="18"/>
                <w:szCs w:val="18"/>
              </w:rPr>
              <w:t>se p</w:t>
            </w:r>
            <w:r w:rsidR="00E20E71">
              <w:rPr>
                <w:rFonts w:ascii="Times New Roman" w:hAnsi="Times New Roman" w:cs="Times New Roman"/>
                <w:sz w:val="18"/>
                <w:szCs w:val="18"/>
              </w:rPr>
              <w:t>ë</w:t>
            </w:r>
            <w:r w:rsidR="00625560">
              <w:rPr>
                <w:rFonts w:ascii="Times New Roman" w:hAnsi="Times New Roman" w:cs="Times New Roman"/>
                <w:sz w:val="18"/>
                <w:szCs w:val="18"/>
              </w:rPr>
              <w:t>rcaktuar n</w:t>
            </w:r>
            <w:r w:rsidR="00E20E71">
              <w:rPr>
                <w:rFonts w:ascii="Times New Roman" w:hAnsi="Times New Roman" w:cs="Times New Roman"/>
                <w:sz w:val="18"/>
                <w:szCs w:val="18"/>
              </w:rPr>
              <w:t>ë</w:t>
            </w:r>
            <w:r w:rsidR="00625560">
              <w:rPr>
                <w:rFonts w:ascii="Times New Roman" w:hAnsi="Times New Roman" w:cs="Times New Roman"/>
                <w:sz w:val="18"/>
                <w:szCs w:val="18"/>
              </w:rPr>
              <w:t xml:space="preserve"> ligj.</w:t>
            </w:r>
          </w:p>
        </w:tc>
      </w:tr>
      <w:tr w:rsidR="003C4CA6" w:rsidRPr="00902D73" w:rsidTr="00A955C6">
        <w:trPr>
          <w:trHeight w:val="3647"/>
        </w:trPr>
        <w:tc>
          <w:tcPr>
            <w:tcW w:w="425" w:type="dxa"/>
          </w:tcPr>
          <w:p w:rsidR="003C4CA6"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33.</w:t>
            </w:r>
          </w:p>
        </w:tc>
        <w:tc>
          <w:tcPr>
            <w:tcW w:w="910" w:type="dxa"/>
          </w:tcPr>
          <w:p w:rsidR="003C4CA6" w:rsidRDefault="003C4CA6" w:rsidP="00A45471">
            <w:pPr>
              <w:rPr>
                <w:rFonts w:ascii="Times New Roman" w:hAnsi="Times New Roman" w:cs="Times New Roman"/>
                <w:color w:val="000000"/>
                <w:sz w:val="18"/>
                <w:szCs w:val="18"/>
              </w:rPr>
            </w:pPr>
            <w:r>
              <w:rPr>
                <w:rFonts w:ascii="Times New Roman" w:hAnsi="Times New Roman" w:cs="Times New Roman"/>
                <w:color w:val="000000"/>
                <w:sz w:val="18"/>
                <w:szCs w:val="18"/>
              </w:rPr>
              <w:t>2</w:t>
            </w:r>
            <w:r w:rsidR="00A45471">
              <w:rPr>
                <w:rFonts w:ascii="Times New Roman" w:hAnsi="Times New Roman" w:cs="Times New Roman"/>
                <w:color w:val="000000"/>
                <w:sz w:val="18"/>
                <w:szCs w:val="18"/>
              </w:rPr>
              <w:t>5</w:t>
            </w:r>
            <w:r>
              <w:rPr>
                <w:rFonts w:ascii="Times New Roman" w:hAnsi="Times New Roman" w:cs="Times New Roman"/>
                <w:color w:val="000000"/>
                <w:sz w:val="18"/>
                <w:szCs w:val="18"/>
              </w:rPr>
              <w:t>.11.2025</w:t>
            </w:r>
          </w:p>
        </w:tc>
        <w:tc>
          <w:tcPr>
            <w:tcW w:w="4122" w:type="dxa"/>
          </w:tcPr>
          <w:p w:rsidR="003C4CA6" w:rsidRDefault="00A45471" w:rsidP="005E5782">
            <w:pPr>
              <w:rPr>
                <w:rFonts w:ascii="Times New Roman" w:hAnsi="Times New Roman" w:cs="Times New Roman"/>
                <w:color w:val="000000"/>
                <w:sz w:val="18"/>
                <w:szCs w:val="18"/>
              </w:rPr>
            </w:pPr>
            <w:r>
              <w:rPr>
                <w:rFonts w:ascii="Times New Roman" w:hAnsi="Times New Roman" w:cs="Times New Roman"/>
                <w:color w:val="000000"/>
                <w:sz w:val="18"/>
                <w:szCs w:val="18"/>
              </w:rPr>
              <w:t>Kërkesë me e-mail nga sh</w:t>
            </w:r>
            <w:r w:rsidR="003C4CA6">
              <w:rPr>
                <w:rFonts w:ascii="Times New Roman" w:hAnsi="Times New Roman" w:cs="Times New Roman"/>
                <w:color w:val="000000"/>
                <w:sz w:val="18"/>
                <w:szCs w:val="18"/>
              </w:rPr>
              <w:t>tetasja M.B dhe A.Q p</w:t>
            </w:r>
            <w:r>
              <w:rPr>
                <w:rFonts w:ascii="Times New Roman" w:hAnsi="Times New Roman" w:cs="Times New Roman"/>
                <w:color w:val="000000"/>
                <w:sz w:val="18"/>
                <w:szCs w:val="18"/>
              </w:rPr>
              <w:t>ë</w:t>
            </w:r>
            <w:r w:rsidR="003C4CA6">
              <w:rPr>
                <w:rFonts w:ascii="Times New Roman" w:hAnsi="Times New Roman" w:cs="Times New Roman"/>
                <w:color w:val="000000"/>
                <w:sz w:val="18"/>
                <w:szCs w:val="18"/>
              </w:rPr>
              <w:t>r</w:t>
            </w:r>
            <w:r>
              <w:rPr>
                <w:rFonts w:ascii="Times New Roman" w:hAnsi="Times New Roman" w:cs="Times New Roman"/>
                <w:color w:val="000000"/>
                <w:sz w:val="18"/>
                <w:szCs w:val="18"/>
              </w:rPr>
              <w:t xml:space="preserve"> vënien në dispozicion të vendimeve të formës së prerë mbi procedimin penal nr. 547/2018, vendimin nr. 611, datë 19.12.2019 ku palë shtetasja M.B DHE A.Q&amp; Prokuroria Berat ku njëkohësisht me një e-mail të dytë është kërkuar kopje të plotatë vendimeve  të cituara në kërkesën e paraqqitur me e-mail dhe të protokolluar me nr. 2354 Prot, datë 25.11.2025. (vendim i Gjykatës së Lartë; Vendim i Kolegjit Administrativ; Vendim i Gjykatës së Apelit dhe vendim i Gjykatës së Shkallës së Parë Berat</w:t>
            </w:r>
          </w:p>
        </w:tc>
        <w:tc>
          <w:tcPr>
            <w:tcW w:w="998" w:type="dxa"/>
          </w:tcPr>
          <w:p w:rsidR="003C4CA6" w:rsidRDefault="003C4CA6" w:rsidP="000551B0">
            <w:pPr>
              <w:rPr>
                <w:rFonts w:ascii="Times New Roman" w:hAnsi="Times New Roman" w:cs="Times New Roman"/>
                <w:color w:val="000000"/>
                <w:sz w:val="18"/>
                <w:szCs w:val="18"/>
              </w:rPr>
            </w:pPr>
            <w:r>
              <w:rPr>
                <w:rFonts w:ascii="Times New Roman" w:hAnsi="Times New Roman" w:cs="Times New Roman"/>
                <w:color w:val="000000"/>
                <w:sz w:val="18"/>
                <w:szCs w:val="18"/>
              </w:rPr>
              <w:t>27.11.2025</w:t>
            </w:r>
          </w:p>
        </w:tc>
        <w:tc>
          <w:tcPr>
            <w:tcW w:w="5755" w:type="dxa"/>
          </w:tcPr>
          <w:p w:rsidR="003C4CA6" w:rsidRPr="003C4CA6" w:rsidRDefault="003C4CA6" w:rsidP="003C4CA6">
            <w:pPr>
              <w:widowControl/>
              <w:shd w:val="clear" w:color="auto" w:fill="FFFFFF"/>
              <w:autoSpaceDE/>
              <w:autoSpaceDN/>
              <w:rPr>
                <w:rFonts w:ascii="Times New Roman" w:eastAsia="Times New Roman" w:hAnsi="Times New Roman" w:cs="Times New Roman"/>
                <w:color w:val="000000"/>
                <w:sz w:val="20"/>
                <w:szCs w:val="20"/>
                <w:lang w:val="en-US"/>
              </w:rPr>
            </w:pPr>
            <w:r w:rsidRPr="003C4CA6">
              <w:rPr>
                <w:rFonts w:ascii="Times New Roman" w:eastAsia="Times New Roman" w:hAnsi="Times New Roman" w:cs="Times New Roman"/>
                <w:color w:val="000000"/>
                <w:sz w:val="20"/>
                <w:szCs w:val="20"/>
                <w:lang w:val="en-US"/>
              </w:rPr>
              <w:t>N</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 xml:space="preserve"> p</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rgjigje t</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 xml:space="preserve"> e-mail tuaj, lidhur me v</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nien n</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 xml:space="preserve"> dispozicion t</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 xml:space="preserve"> vendimeve t</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 xml:space="preserve"> cituara nga ana juaj n</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p</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rmjet e-mail, ju sqarojm</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 xml:space="preserve"> se:</w:t>
            </w:r>
          </w:p>
          <w:p w:rsidR="003C4CA6" w:rsidRPr="003C4CA6" w:rsidRDefault="003C4CA6" w:rsidP="003C4CA6">
            <w:pPr>
              <w:widowControl/>
              <w:shd w:val="clear" w:color="auto" w:fill="FFFFFF"/>
              <w:autoSpaceDE/>
              <w:autoSpaceDN/>
              <w:rPr>
                <w:rFonts w:ascii="Times New Roman" w:eastAsia="Times New Roman" w:hAnsi="Times New Roman" w:cs="Times New Roman"/>
                <w:color w:val="000000"/>
                <w:sz w:val="20"/>
                <w:szCs w:val="20"/>
                <w:lang w:val="en-US"/>
              </w:rPr>
            </w:pPr>
            <w:r w:rsidRPr="003C4CA6">
              <w:rPr>
                <w:rFonts w:ascii="Times New Roman" w:eastAsia="Times New Roman" w:hAnsi="Times New Roman" w:cs="Times New Roman"/>
                <w:color w:val="000000"/>
                <w:sz w:val="20"/>
                <w:szCs w:val="20"/>
                <w:lang w:val="en-US"/>
              </w:rPr>
              <w:t>K</w:t>
            </w:r>
            <w:r w:rsidR="00E20E71">
              <w:rPr>
                <w:rFonts w:ascii="Times New Roman" w:eastAsia="Times New Roman" w:hAnsi="Times New Roman" w:cs="Times New Roman"/>
                <w:color w:val="000000"/>
                <w:sz w:val="20"/>
                <w:szCs w:val="20"/>
                <w:lang w:val="en-US"/>
              </w:rPr>
              <w:t>ë</w:t>
            </w:r>
            <w:r w:rsidRPr="003C4CA6">
              <w:rPr>
                <w:rFonts w:ascii="Times New Roman" w:eastAsia="Times New Roman" w:hAnsi="Times New Roman" w:cs="Times New Roman"/>
                <w:color w:val="000000"/>
                <w:sz w:val="20"/>
                <w:szCs w:val="20"/>
                <w:lang w:val="en-US"/>
              </w:rPr>
              <w:t>rkesa juaj ju percoll per veprime te metejshme, Arkivit te Gjykates me qellim nxjerrjen e dosjeve perkatese dhe kryerjen e verifikimeve nese dosjet ndodhen prane kesaj gjykate apo ne shkalle te tjera te gjyqesorit. Pasi te kemi kryer verifikimet e duhura dhe vendimet te jene gati do ju dergojme faturen per arketim sipas tarifave gjyqesore te percaktuara ne ligj. Pagesen mund ta kryeni ne banke pasi Arka e Gjykates te kete bere perllogaritjen.</w:t>
            </w:r>
          </w:p>
          <w:p w:rsidR="003C4CA6" w:rsidRPr="003C4CA6" w:rsidRDefault="003C4CA6" w:rsidP="003C4CA6">
            <w:pPr>
              <w:widowControl/>
              <w:shd w:val="clear" w:color="auto" w:fill="FFFFFF"/>
              <w:autoSpaceDE/>
              <w:autoSpaceDN/>
              <w:rPr>
                <w:rFonts w:ascii="Times New Roman" w:eastAsia="Times New Roman" w:hAnsi="Times New Roman" w:cs="Times New Roman"/>
                <w:color w:val="000000"/>
                <w:sz w:val="20"/>
                <w:szCs w:val="20"/>
                <w:lang w:val="en-US"/>
              </w:rPr>
            </w:pPr>
          </w:p>
          <w:p w:rsidR="003C4CA6" w:rsidRPr="003C4CA6" w:rsidRDefault="003C4CA6" w:rsidP="003C4CA6">
            <w:pPr>
              <w:widowControl/>
              <w:shd w:val="clear" w:color="auto" w:fill="FFFFFF"/>
              <w:autoSpaceDE/>
              <w:autoSpaceDN/>
              <w:rPr>
                <w:rFonts w:ascii="Times New Roman" w:eastAsia="Times New Roman" w:hAnsi="Times New Roman" w:cs="Times New Roman"/>
                <w:color w:val="000000"/>
                <w:sz w:val="20"/>
                <w:szCs w:val="20"/>
                <w:lang w:val="en-US"/>
              </w:rPr>
            </w:pPr>
            <w:r w:rsidRPr="003C4CA6">
              <w:rPr>
                <w:rFonts w:ascii="Times New Roman" w:eastAsia="Times New Roman" w:hAnsi="Times New Roman" w:cs="Times New Roman"/>
                <w:color w:val="000000"/>
                <w:sz w:val="20"/>
                <w:szCs w:val="20"/>
                <w:lang w:val="en-US"/>
              </w:rPr>
              <w:t>Mbetemi ne kontakt me ju per t'ju sqaruar lidhur me kerkesat tuaja, njekohesisht do ju dergojme edhe vleren e perllogaritur.</w:t>
            </w:r>
          </w:p>
          <w:p w:rsidR="003C4CA6" w:rsidRDefault="003C4CA6"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3C4CA6" w:rsidRDefault="00A45471"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plotë</w:t>
            </w:r>
          </w:p>
        </w:tc>
        <w:tc>
          <w:tcPr>
            <w:tcW w:w="770" w:type="dxa"/>
          </w:tcPr>
          <w:p w:rsidR="003C4CA6" w:rsidRDefault="00A45471">
            <w:pPr>
              <w:pStyle w:val="TableParagraph"/>
              <w:ind w:left="0"/>
              <w:rPr>
                <w:rFonts w:ascii="Times New Roman" w:hAnsi="Times New Roman" w:cs="Times New Roman"/>
                <w:sz w:val="18"/>
                <w:szCs w:val="18"/>
              </w:rPr>
            </w:pPr>
            <w:r>
              <w:rPr>
                <w:rFonts w:ascii="Times New Roman" w:hAnsi="Times New Roman" w:cs="Times New Roman"/>
                <w:sz w:val="18"/>
                <w:szCs w:val="18"/>
              </w:rPr>
              <w:t>Nuk ka tarifë</w:t>
            </w:r>
          </w:p>
        </w:tc>
      </w:tr>
      <w:tr w:rsidR="00F151D2" w:rsidRPr="00902D73" w:rsidTr="00A955C6">
        <w:trPr>
          <w:trHeight w:val="3647"/>
        </w:trPr>
        <w:tc>
          <w:tcPr>
            <w:tcW w:w="425" w:type="dxa"/>
          </w:tcPr>
          <w:p w:rsidR="00F151D2"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t>34.</w:t>
            </w:r>
          </w:p>
        </w:tc>
        <w:tc>
          <w:tcPr>
            <w:tcW w:w="910" w:type="dxa"/>
          </w:tcPr>
          <w:p w:rsidR="00F151D2" w:rsidRDefault="00FB477E" w:rsidP="000551B0">
            <w:pPr>
              <w:rPr>
                <w:rFonts w:ascii="Times New Roman" w:hAnsi="Times New Roman" w:cs="Times New Roman"/>
                <w:color w:val="000000"/>
                <w:sz w:val="18"/>
                <w:szCs w:val="18"/>
              </w:rPr>
            </w:pPr>
            <w:r>
              <w:rPr>
                <w:rFonts w:ascii="Times New Roman" w:hAnsi="Times New Roman" w:cs="Times New Roman"/>
                <w:color w:val="000000"/>
                <w:sz w:val="18"/>
                <w:szCs w:val="18"/>
              </w:rPr>
              <w:t>25.11.2025</w:t>
            </w:r>
          </w:p>
        </w:tc>
        <w:tc>
          <w:tcPr>
            <w:tcW w:w="4122" w:type="dxa"/>
          </w:tcPr>
          <w:p w:rsidR="00F151D2" w:rsidRDefault="00FB477E" w:rsidP="005E5782">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050155">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0501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050155">
              <w:rPr>
                <w:rFonts w:ascii="Times New Roman" w:hAnsi="Times New Roman" w:cs="Times New Roman"/>
                <w:color w:val="000000"/>
                <w:sz w:val="18"/>
                <w:szCs w:val="18"/>
              </w:rPr>
              <w:t>ë</w:t>
            </w:r>
            <w:r>
              <w:rPr>
                <w:rFonts w:ascii="Times New Roman" w:hAnsi="Times New Roman" w:cs="Times New Roman"/>
                <w:color w:val="000000"/>
                <w:sz w:val="18"/>
                <w:szCs w:val="18"/>
              </w:rPr>
              <w:t>r vendimne gjyq</w:t>
            </w:r>
            <w:r w:rsidR="00050155">
              <w:rPr>
                <w:rFonts w:ascii="Times New Roman" w:hAnsi="Times New Roman" w:cs="Times New Roman"/>
                <w:color w:val="000000"/>
                <w:sz w:val="18"/>
                <w:szCs w:val="18"/>
              </w:rPr>
              <w:t>ë</w:t>
            </w:r>
            <w:r>
              <w:rPr>
                <w:rFonts w:ascii="Times New Roman" w:hAnsi="Times New Roman" w:cs="Times New Roman"/>
                <w:color w:val="000000"/>
                <w:sz w:val="18"/>
                <w:szCs w:val="18"/>
              </w:rPr>
              <w:t>sore nga</w:t>
            </w:r>
            <w:r w:rsidR="004E3568">
              <w:rPr>
                <w:rFonts w:ascii="Times New Roman" w:hAnsi="Times New Roman" w:cs="Times New Roman"/>
                <w:color w:val="000000"/>
                <w:sz w:val="18"/>
                <w:szCs w:val="18"/>
              </w:rPr>
              <w:t xml:space="preserve"> gazetari TOP Channel TV M.V.</w:t>
            </w:r>
            <w:r>
              <w:rPr>
                <w:rFonts w:ascii="Times New Roman" w:hAnsi="Times New Roman" w:cs="Times New Roman"/>
                <w:color w:val="000000"/>
                <w:sz w:val="18"/>
                <w:szCs w:val="18"/>
              </w:rPr>
              <w:t xml:space="preserve"> lidhur me vendime civile/penale t</w:t>
            </w:r>
            <w:r w:rsidR="00050155">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shtetasit I.H. i dat</w:t>
            </w:r>
            <w:r w:rsidR="00050155">
              <w:rPr>
                <w:rFonts w:ascii="Times New Roman" w:hAnsi="Times New Roman" w:cs="Times New Roman"/>
                <w:color w:val="000000"/>
                <w:sz w:val="18"/>
                <w:szCs w:val="18"/>
              </w:rPr>
              <w:t>ë</w:t>
            </w:r>
            <w:r>
              <w:rPr>
                <w:rFonts w:ascii="Times New Roman" w:hAnsi="Times New Roman" w:cs="Times New Roman"/>
                <w:color w:val="000000"/>
                <w:sz w:val="18"/>
                <w:szCs w:val="18"/>
              </w:rPr>
              <w:t>lindjes *******</w:t>
            </w:r>
          </w:p>
        </w:tc>
        <w:tc>
          <w:tcPr>
            <w:tcW w:w="998" w:type="dxa"/>
          </w:tcPr>
          <w:p w:rsidR="00F151D2" w:rsidRPr="00902D73" w:rsidRDefault="00FB477E" w:rsidP="000551B0">
            <w:pPr>
              <w:rPr>
                <w:rFonts w:ascii="Times New Roman" w:hAnsi="Times New Roman" w:cs="Times New Roman"/>
                <w:color w:val="000000"/>
                <w:sz w:val="18"/>
                <w:szCs w:val="18"/>
              </w:rPr>
            </w:pPr>
            <w:r>
              <w:rPr>
                <w:rFonts w:ascii="Times New Roman" w:hAnsi="Times New Roman" w:cs="Times New Roman"/>
                <w:color w:val="000000"/>
                <w:sz w:val="18"/>
                <w:szCs w:val="18"/>
              </w:rPr>
              <w:t>25.11.2025</w:t>
            </w:r>
          </w:p>
        </w:tc>
        <w:tc>
          <w:tcPr>
            <w:tcW w:w="5755" w:type="dxa"/>
          </w:tcPr>
          <w:p w:rsidR="00FB477E" w:rsidRPr="00FB477E" w:rsidRDefault="00FB477E" w:rsidP="00FB477E">
            <w:pPr>
              <w:widowControl/>
              <w:shd w:val="clear" w:color="auto" w:fill="FFFFFF"/>
              <w:autoSpaceDE/>
              <w:autoSpaceDN/>
              <w:rPr>
                <w:rFonts w:ascii="Times New Roman" w:eastAsia="Times New Roman" w:hAnsi="Times New Roman" w:cs="Times New Roman"/>
                <w:color w:val="000000"/>
                <w:sz w:val="20"/>
                <w:szCs w:val="20"/>
                <w:lang w:val="en-US"/>
              </w:rPr>
            </w:pPr>
            <w:r w:rsidRPr="00FB477E">
              <w:rPr>
                <w:rFonts w:ascii="Times New Roman" w:eastAsia="Times New Roman" w:hAnsi="Times New Roman" w:cs="Times New Roman"/>
                <w:color w:val="000000"/>
                <w:sz w:val="20"/>
                <w:szCs w:val="20"/>
                <w:lang w:val="en-US"/>
              </w:rPr>
              <w:t>Në përgjigje të e-mail tuaj, protokolluar në Gjykatë me nr. 2357, datë 25.11.2025, ku kërkoni t'ju vendosim në dispozicion vendime gjyqësore të dhëna nga Gjykata e Shkallës së Parë e Juridiksionit të Përgjithshëm Berat, që i përkasin shtetasit </w:t>
            </w:r>
            <w:r w:rsidR="00050155">
              <w:rPr>
                <w:rFonts w:ascii="Times New Roman" w:eastAsia="Times New Roman" w:hAnsi="Times New Roman" w:cs="Times New Roman"/>
                <w:b/>
                <w:bCs/>
                <w:color w:val="000000"/>
                <w:sz w:val="20"/>
                <w:szCs w:val="20"/>
                <w:u w:val="single"/>
                <w:lang w:val="en-US"/>
              </w:rPr>
              <w:t>****     *****</w:t>
            </w:r>
            <w:r w:rsidRPr="00FB477E">
              <w:rPr>
                <w:rFonts w:ascii="Times New Roman" w:eastAsia="Times New Roman" w:hAnsi="Times New Roman" w:cs="Times New Roman"/>
                <w:color w:val="000000"/>
                <w:sz w:val="20"/>
                <w:szCs w:val="20"/>
                <w:lang w:val="en-US"/>
              </w:rPr>
              <w:t> me datëlindje </w:t>
            </w:r>
            <w:r w:rsidRPr="00FB477E">
              <w:rPr>
                <w:rFonts w:ascii="Times New Roman" w:eastAsia="Times New Roman" w:hAnsi="Times New Roman" w:cs="Times New Roman"/>
                <w:b/>
                <w:bCs/>
                <w:color w:val="000000"/>
                <w:sz w:val="20"/>
                <w:szCs w:val="20"/>
                <w:lang w:val="en-US"/>
              </w:rPr>
              <w:t>0</w:t>
            </w:r>
            <w:r w:rsidR="00050155">
              <w:rPr>
                <w:rFonts w:ascii="Times New Roman" w:eastAsia="Times New Roman" w:hAnsi="Times New Roman" w:cs="Times New Roman"/>
                <w:b/>
                <w:bCs/>
                <w:color w:val="000000"/>
                <w:sz w:val="20"/>
                <w:szCs w:val="20"/>
                <w:lang w:val="en-US"/>
              </w:rPr>
              <w:t>***********</w:t>
            </w:r>
            <w:r w:rsidRPr="00FB477E">
              <w:rPr>
                <w:rFonts w:ascii="Times New Roman" w:eastAsia="Times New Roman" w:hAnsi="Times New Roman" w:cs="Times New Roman"/>
                <w:color w:val="000000"/>
                <w:sz w:val="20"/>
                <w:szCs w:val="20"/>
                <w:lang w:val="en-US"/>
              </w:rPr>
              <w:t>, bashkëlidhur ju dërgojmë vendimet e gjetura sipas verifikimeve të kryera në Sistemin e Menaxhimit të Çështjeve Gjyqësore (ICMIS).</w:t>
            </w:r>
          </w:p>
          <w:p w:rsidR="00FB477E" w:rsidRPr="00FB477E" w:rsidRDefault="00FB477E" w:rsidP="00FB477E">
            <w:pPr>
              <w:widowControl/>
              <w:shd w:val="clear" w:color="auto" w:fill="FFFFFF"/>
              <w:autoSpaceDE/>
              <w:autoSpaceDN/>
              <w:rPr>
                <w:rFonts w:ascii="Times New Roman" w:eastAsia="Times New Roman" w:hAnsi="Times New Roman" w:cs="Times New Roman"/>
                <w:color w:val="000000"/>
                <w:sz w:val="20"/>
                <w:szCs w:val="20"/>
                <w:lang w:val="en-US"/>
              </w:rPr>
            </w:pPr>
            <w:r w:rsidRPr="00FB477E">
              <w:rPr>
                <w:rFonts w:ascii="Times New Roman" w:eastAsia="Times New Roman" w:hAnsi="Times New Roman" w:cs="Times New Roman"/>
                <w:color w:val="000000"/>
                <w:sz w:val="20"/>
                <w:szCs w:val="20"/>
                <w:lang w:val="en-US"/>
              </w:rPr>
              <w:t> Përsa më sipër dy vendimet penale të shkarkuara nga Sistemi dhe të anonimizuara automatikisht që i përkasin shtetasit në fjalë janë:</w:t>
            </w:r>
          </w:p>
          <w:p w:rsidR="00FB477E" w:rsidRPr="00FB477E" w:rsidRDefault="00FB477E" w:rsidP="00FB477E">
            <w:pPr>
              <w:widowControl/>
              <w:shd w:val="clear" w:color="auto" w:fill="FFFFFF"/>
              <w:autoSpaceDE/>
              <w:autoSpaceDN/>
              <w:rPr>
                <w:rFonts w:ascii="Times New Roman" w:eastAsia="Times New Roman" w:hAnsi="Times New Roman" w:cs="Times New Roman"/>
                <w:color w:val="000000"/>
                <w:sz w:val="20"/>
                <w:szCs w:val="20"/>
                <w:lang w:val="en-US"/>
              </w:rPr>
            </w:pPr>
          </w:p>
          <w:p w:rsidR="00FB477E" w:rsidRPr="00FB477E" w:rsidRDefault="00FB477E" w:rsidP="00FB477E">
            <w:pPr>
              <w:widowControl/>
              <w:shd w:val="clear" w:color="auto" w:fill="FFFFFF"/>
              <w:autoSpaceDE/>
              <w:autoSpaceDN/>
              <w:rPr>
                <w:rFonts w:ascii="Times New Roman" w:eastAsia="Times New Roman" w:hAnsi="Times New Roman" w:cs="Times New Roman"/>
                <w:color w:val="000000"/>
                <w:sz w:val="20"/>
                <w:szCs w:val="20"/>
                <w:lang w:val="en-US"/>
              </w:rPr>
            </w:pPr>
            <w:r w:rsidRPr="00FB477E">
              <w:rPr>
                <w:rFonts w:ascii="Times New Roman" w:eastAsia="Times New Roman" w:hAnsi="Times New Roman" w:cs="Times New Roman"/>
                <w:color w:val="000000"/>
                <w:sz w:val="20"/>
                <w:szCs w:val="20"/>
                <w:lang w:val="en-US"/>
              </w:rPr>
              <w:t xml:space="preserve">-  Vendim penal nr. </w:t>
            </w:r>
            <w:r w:rsidR="00050155">
              <w:rPr>
                <w:rFonts w:ascii="Times New Roman" w:eastAsia="Times New Roman" w:hAnsi="Times New Roman" w:cs="Times New Roman"/>
                <w:color w:val="000000"/>
                <w:sz w:val="20"/>
                <w:szCs w:val="20"/>
                <w:lang w:val="en-US"/>
              </w:rPr>
              <w:t>****</w:t>
            </w:r>
            <w:r w:rsidRPr="00FB477E">
              <w:rPr>
                <w:rFonts w:ascii="Times New Roman" w:eastAsia="Times New Roman" w:hAnsi="Times New Roman" w:cs="Times New Roman"/>
                <w:color w:val="000000"/>
                <w:sz w:val="20"/>
                <w:szCs w:val="20"/>
                <w:lang w:val="en-US"/>
              </w:rPr>
              <w:t xml:space="preserve">, datë </w:t>
            </w:r>
            <w:r w:rsidR="00050155">
              <w:rPr>
                <w:rFonts w:ascii="Times New Roman" w:eastAsia="Times New Roman" w:hAnsi="Times New Roman" w:cs="Times New Roman"/>
                <w:color w:val="000000"/>
                <w:sz w:val="20"/>
                <w:szCs w:val="20"/>
                <w:lang w:val="en-US"/>
              </w:rPr>
              <w:t>****</w:t>
            </w:r>
            <w:r w:rsidRPr="00FB477E">
              <w:rPr>
                <w:rFonts w:ascii="Times New Roman" w:eastAsia="Times New Roman" w:hAnsi="Times New Roman" w:cs="Times New Roman"/>
                <w:color w:val="000000"/>
                <w:sz w:val="20"/>
                <w:szCs w:val="20"/>
                <w:lang w:val="en-US"/>
              </w:rPr>
              <w:t>.2019, me objekt " </w:t>
            </w:r>
            <w:r w:rsidRPr="00FB477E">
              <w:rPr>
                <w:rFonts w:ascii="Times New Roman" w:eastAsia="Times New Roman" w:hAnsi="Times New Roman" w:cs="Times New Roman"/>
                <w:i/>
                <w:iCs/>
                <w:color w:val="000000"/>
                <w:sz w:val="20"/>
                <w:szCs w:val="20"/>
                <w:lang w:val="en-US"/>
              </w:rPr>
              <w:t>Bashkimin e dënimeve</w:t>
            </w:r>
            <w:r w:rsidRPr="00FB477E">
              <w:rPr>
                <w:rFonts w:ascii="Times New Roman" w:eastAsia="Times New Roman" w:hAnsi="Times New Roman" w:cs="Times New Roman"/>
                <w:color w:val="000000"/>
                <w:sz w:val="20"/>
                <w:szCs w:val="20"/>
                <w:lang w:val="en-US"/>
              </w:rPr>
              <w:t>" dhe</w:t>
            </w:r>
          </w:p>
          <w:p w:rsidR="002A75C4" w:rsidRDefault="00FB477E" w:rsidP="00FB477E">
            <w:pPr>
              <w:widowControl/>
              <w:shd w:val="clear" w:color="auto" w:fill="FFFFFF"/>
              <w:autoSpaceDE/>
              <w:autoSpaceDN/>
              <w:rPr>
                <w:rFonts w:ascii="Times New Roman" w:eastAsia="Times New Roman" w:hAnsi="Times New Roman" w:cs="Times New Roman"/>
                <w:color w:val="000000"/>
                <w:sz w:val="20"/>
                <w:szCs w:val="20"/>
                <w:lang w:val="en-US"/>
              </w:rPr>
            </w:pPr>
            <w:r w:rsidRPr="00FB477E">
              <w:rPr>
                <w:rFonts w:ascii="Times New Roman" w:eastAsia="Times New Roman" w:hAnsi="Times New Roman" w:cs="Times New Roman"/>
                <w:color w:val="000000"/>
                <w:sz w:val="20"/>
                <w:szCs w:val="20"/>
                <w:lang w:val="en-US"/>
              </w:rPr>
              <w:t xml:space="preserve">-  Vendim penal nr. </w:t>
            </w:r>
            <w:r w:rsidR="00050155">
              <w:rPr>
                <w:rFonts w:ascii="Times New Roman" w:eastAsia="Times New Roman" w:hAnsi="Times New Roman" w:cs="Times New Roman"/>
                <w:color w:val="000000"/>
                <w:sz w:val="20"/>
                <w:szCs w:val="20"/>
                <w:lang w:val="en-US"/>
              </w:rPr>
              <w:t>****</w:t>
            </w:r>
            <w:r w:rsidRPr="00FB477E">
              <w:rPr>
                <w:rFonts w:ascii="Times New Roman" w:eastAsia="Times New Roman" w:hAnsi="Times New Roman" w:cs="Times New Roman"/>
                <w:color w:val="000000"/>
                <w:sz w:val="20"/>
                <w:szCs w:val="20"/>
                <w:lang w:val="en-US"/>
              </w:rPr>
              <w:t xml:space="preserve">, datë </w:t>
            </w:r>
            <w:r w:rsidR="00050155">
              <w:rPr>
                <w:rFonts w:ascii="Times New Roman" w:eastAsia="Times New Roman" w:hAnsi="Times New Roman" w:cs="Times New Roman"/>
                <w:color w:val="000000"/>
                <w:sz w:val="20"/>
                <w:szCs w:val="20"/>
                <w:lang w:val="en-US"/>
              </w:rPr>
              <w:t>*****</w:t>
            </w:r>
          </w:p>
          <w:p w:rsidR="00FB477E" w:rsidRPr="00FB477E" w:rsidRDefault="00FB477E" w:rsidP="00FB477E">
            <w:pPr>
              <w:widowControl/>
              <w:shd w:val="clear" w:color="auto" w:fill="FFFFFF"/>
              <w:autoSpaceDE/>
              <w:autoSpaceDN/>
              <w:rPr>
                <w:rFonts w:ascii="Times New Roman" w:eastAsia="Times New Roman" w:hAnsi="Times New Roman" w:cs="Times New Roman"/>
                <w:color w:val="000000"/>
                <w:sz w:val="20"/>
                <w:szCs w:val="20"/>
                <w:lang w:val="en-US"/>
              </w:rPr>
            </w:pPr>
            <w:r w:rsidRPr="00FB477E">
              <w:rPr>
                <w:rFonts w:ascii="Times New Roman" w:eastAsia="Times New Roman" w:hAnsi="Times New Roman" w:cs="Times New Roman"/>
                <w:color w:val="000000"/>
                <w:sz w:val="20"/>
                <w:szCs w:val="20"/>
                <w:lang w:val="en-US"/>
              </w:rPr>
              <w:t xml:space="preserve">2014, me </w:t>
            </w:r>
            <w:proofErr w:type="gramStart"/>
            <w:r w:rsidRPr="00FB477E">
              <w:rPr>
                <w:rFonts w:ascii="Times New Roman" w:eastAsia="Times New Roman" w:hAnsi="Times New Roman" w:cs="Times New Roman"/>
                <w:color w:val="000000"/>
                <w:sz w:val="20"/>
                <w:szCs w:val="20"/>
                <w:lang w:val="en-US"/>
              </w:rPr>
              <w:t>objekt  "</w:t>
            </w:r>
            <w:proofErr w:type="gramEnd"/>
            <w:r w:rsidRPr="00FB477E">
              <w:rPr>
                <w:rFonts w:ascii="Times New Roman" w:eastAsia="Times New Roman" w:hAnsi="Times New Roman" w:cs="Times New Roman"/>
                <w:i/>
                <w:iCs/>
                <w:color w:val="000000"/>
                <w:sz w:val="20"/>
                <w:szCs w:val="20"/>
                <w:lang w:val="en-US"/>
              </w:rPr>
              <w:t>Organizimi i llotarive të palejuara</w:t>
            </w:r>
            <w:r w:rsidRPr="00FB477E">
              <w:rPr>
                <w:rFonts w:ascii="Times New Roman" w:eastAsia="Times New Roman" w:hAnsi="Times New Roman" w:cs="Times New Roman"/>
                <w:color w:val="000000"/>
                <w:sz w:val="20"/>
                <w:szCs w:val="20"/>
                <w:lang w:val="en-US"/>
              </w:rPr>
              <w:t>" dhe "V</w:t>
            </w:r>
            <w:r w:rsidRPr="00FB477E">
              <w:rPr>
                <w:rFonts w:ascii="Times New Roman" w:eastAsia="Times New Roman" w:hAnsi="Times New Roman" w:cs="Times New Roman"/>
                <w:i/>
                <w:iCs/>
                <w:color w:val="000000"/>
                <w:sz w:val="20"/>
                <w:szCs w:val="20"/>
                <w:lang w:val="en-US"/>
              </w:rPr>
              <w:t>ënia në dispozicion të lokaleve për lojra të palejuara</w:t>
            </w:r>
            <w:r w:rsidRPr="00FB477E">
              <w:rPr>
                <w:rFonts w:ascii="Times New Roman" w:eastAsia="Times New Roman" w:hAnsi="Times New Roman" w:cs="Times New Roman"/>
                <w:color w:val="000000"/>
                <w:sz w:val="20"/>
                <w:szCs w:val="20"/>
                <w:lang w:val="en-US"/>
              </w:rPr>
              <w:t> ", parashikuar nga neni 197 dhe 198 të Kodit Penal.</w:t>
            </w:r>
          </w:p>
          <w:p w:rsidR="00F151D2" w:rsidRPr="00902D73" w:rsidRDefault="00F151D2" w:rsidP="00902D73">
            <w:pPr>
              <w:widowControl/>
              <w:shd w:val="clear" w:color="auto" w:fill="FFFFFF"/>
              <w:autoSpaceDE/>
              <w:autoSpaceDN/>
              <w:rPr>
                <w:rFonts w:ascii="Times New Roman" w:eastAsia="Times New Roman" w:hAnsi="Times New Roman" w:cs="Times New Roman"/>
                <w:color w:val="000000"/>
                <w:sz w:val="18"/>
                <w:szCs w:val="18"/>
                <w:lang w:val="en-US"/>
              </w:rPr>
            </w:pPr>
          </w:p>
        </w:tc>
        <w:tc>
          <w:tcPr>
            <w:tcW w:w="900" w:type="dxa"/>
          </w:tcPr>
          <w:p w:rsidR="00F151D2" w:rsidRDefault="00FB477E"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050155">
              <w:rPr>
                <w:rFonts w:ascii="Times New Roman" w:hAnsi="Times New Roman" w:cs="Times New Roman"/>
                <w:sz w:val="18"/>
                <w:szCs w:val="18"/>
              </w:rPr>
              <w:t>ë</w:t>
            </w:r>
          </w:p>
        </w:tc>
        <w:tc>
          <w:tcPr>
            <w:tcW w:w="770" w:type="dxa"/>
          </w:tcPr>
          <w:p w:rsidR="00F151D2" w:rsidRDefault="00FB477E">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050155">
              <w:rPr>
                <w:rFonts w:ascii="Times New Roman" w:hAnsi="Times New Roman" w:cs="Times New Roman"/>
                <w:sz w:val="18"/>
                <w:szCs w:val="18"/>
              </w:rPr>
              <w:t>ë</w:t>
            </w:r>
            <w:r>
              <w:rPr>
                <w:rFonts w:ascii="Times New Roman" w:hAnsi="Times New Roman" w:cs="Times New Roman"/>
                <w:sz w:val="18"/>
                <w:szCs w:val="18"/>
              </w:rPr>
              <w:t xml:space="preserve"> </w:t>
            </w:r>
          </w:p>
        </w:tc>
      </w:tr>
      <w:tr w:rsidR="008217CD" w:rsidRPr="00902D73" w:rsidTr="00A955C6">
        <w:trPr>
          <w:trHeight w:val="2121"/>
        </w:trPr>
        <w:tc>
          <w:tcPr>
            <w:tcW w:w="425" w:type="dxa"/>
          </w:tcPr>
          <w:p w:rsidR="008217CD"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t>35.</w:t>
            </w:r>
          </w:p>
          <w:p w:rsidR="00F22540" w:rsidRDefault="00F22540">
            <w:pPr>
              <w:pStyle w:val="TableParagraph"/>
              <w:ind w:left="0"/>
              <w:rPr>
                <w:rFonts w:ascii="Times New Roman" w:hAnsi="Times New Roman" w:cs="Times New Roman"/>
                <w:b/>
                <w:sz w:val="18"/>
                <w:szCs w:val="18"/>
              </w:rPr>
            </w:pPr>
          </w:p>
        </w:tc>
        <w:tc>
          <w:tcPr>
            <w:tcW w:w="910" w:type="dxa"/>
          </w:tcPr>
          <w:p w:rsidR="008217CD" w:rsidRDefault="008217CD" w:rsidP="000551B0">
            <w:pPr>
              <w:rPr>
                <w:rFonts w:ascii="Times New Roman" w:hAnsi="Times New Roman" w:cs="Times New Roman"/>
                <w:color w:val="000000"/>
                <w:sz w:val="18"/>
                <w:szCs w:val="18"/>
              </w:rPr>
            </w:pPr>
            <w:r>
              <w:rPr>
                <w:rFonts w:ascii="Times New Roman" w:hAnsi="Times New Roman" w:cs="Times New Roman"/>
                <w:color w:val="000000"/>
                <w:sz w:val="18"/>
                <w:szCs w:val="18"/>
              </w:rPr>
              <w:t>02.12.2025</w:t>
            </w:r>
          </w:p>
        </w:tc>
        <w:tc>
          <w:tcPr>
            <w:tcW w:w="4122" w:type="dxa"/>
          </w:tcPr>
          <w:p w:rsidR="008217CD" w:rsidRDefault="008217CD" w:rsidP="008217CD">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rkes</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me e-mail nga shtetasi E.T p</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r tu pajisur me kopje t</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shkurtimit t</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vendimit t</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ç</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shtjes penale t</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regjistruar n</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Sistemin ICMIS pran</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Gjykat</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s s</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Shkall</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s s</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Par</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e Juridiksionit t</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 P</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rgjithsh</w:t>
            </w:r>
            <w:r w:rsidR="009D1E98">
              <w:rPr>
                <w:rFonts w:ascii="Times New Roman" w:hAnsi="Times New Roman" w:cs="Times New Roman"/>
                <w:color w:val="000000"/>
                <w:sz w:val="18"/>
                <w:szCs w:val="18"/>
              </w:rPr>
              <w:t>ë</w:t>
            </w:r>
            <w:r>
              <w:rPr>
                <w:rFonts w:ascii="Times New Roman" w:hAnsi="Times New Roman" w:cs="Times New Roman"/>
                <w:color w:val="000000"/>
                <w:sz w:val="18"/>
                <w:szCs w:val="18"/>
              </w:rPr>
              <w:t xml:space="preserve">m Berat </w:t>
            </w:r>
          </w:p>
        </w:tc>
        <w:tc>
          <w:tcPr>
            <w:tcW w:w="998" w:type="dxa"/>
          </w:tcPr>
          <w:p w:rsidR="008217CD" w:rsidRDefault="008217CD" w:rsidP="000551B0">
            <w:pPr>
              <w:rPr>
                <w:rFonts w:ascii="Times New Roman" w:hAnsi="Times New Roman" w:cs="Times New Roman"/>
                <w:color w:val="000000"/>
                <w:sz w:val="18"/>
                <w:szCs w:val="18"/>
              </w:rPr>
            </w:pPr>
            <w:r>
              <w:rPr>
                <w:rFonts w:ascii="Times New Roman" w:hAnsi="Times New Roman" w:cs="Times New Roman"/>
                <w:color w:val="000000"/>
                <w:sz w:val="18"/>
                <w:szCs w:val="18"/>
              </w:rPr>
              <w:t>03.12.2025</w:t>
            </w:r>
          </w:p>
        </w:tc>
        <w:tc>
          <w:tcPr>
            <w:tcW w:w="5755" w:type="dxa"/>
          </w:tcPr>
          <w:p w:rsidR="003444C6" w:rsidRDefault="008217CD" w:rsidP="008217CD">
            <w:pPr>
              <w:widowControl/>
              <w:shd w:val="clear" w:color="auto" w:fill="FFFFFF"/>
              <w:autoSpaceDE/>
              <w:autoSpaceDN/>
              <w:rPr>
                <w:rFonts w:ascii="Times New Roman" w:eastAsia="Times New Roman" w:hAnsi="Times New Roman" w:cs="Times New Roman"/>
                <w:color w:val="000000"/>
                <w:sz w:val="24"/>
                <w:szCs w:val="24"/>
                <w:lang w:val="en-US"/>
              </w:rPr>
            </w:pPr>
            <w:r w:rsidRPr="008217CD">
              <w:rPr>
                <w:rFonts w:ascii="Times New Roman" w:eastAsia="Times New Roman" w:hAnsi="Times New Roman" w:cs="Times New Roman"/>
                <w:color w:val="000000"/>
                <w:sz w:val="24"/>
                <w:szCs w:val="24"/>
                <w:lang w:val="en-US"/>
              </w:rPr>
              <w:t>N</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 p</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rgjigje t</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 e-mail tuaj, lidhur me k</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rkes</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n e paraqitur nga ana juaj, ju sqarojm</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 </w:t>
            </w:r>
            <w:proofErr w:type="gramStart"/>
            <w:r w:rsidRPr="008217CD">
              <w:rPr>
                <w:rFonts w:ascii="Times New Roman" w:eastAsia="Times New Roman" w:hAnsi="Times New Roman" w:cs="Times New Roman"/>
                <w:color w:val="000000"/>
                <w:sz w:val="24"/>
                <w:szCs w:val="24"/>
                <w:lang w:val="en-US"/>
              </w:rPr>
              <w:t>se :</w:t>
            </w:r>
            <w:proofErr w:type="gramEnd"/>
            <w:r w:rsidRPr="008217CD">
              <w:rPr>
                <w:rFonts w:ascii="Times New Roman" w:eastAsia="Times New Roman" w:hAnsi="Times New Roman" w:cs="Times New Roman"/>
                <w:color w:val="000000"/>
                <w:sz w:val="24"/>
                <w:szCs w:val="24"/>
                <w:lang w:val="en-US"/>
              </w:rPr>
              <w:t xml:space="preserve"> vendimit penal me nr. regj. 374, date 30.09.2025 eshte arsyetuar nga Gjyqtare Ardiola Çela dhe diten e sotme</w:t>
            </w:r>
            <w:r w:rsidR="00B533B7">
              <w:rPr>
                <w:rFonts w:ascii="Times New Roman" w:eastAsia="Times New Roman" w:hAnsi="Times New Roman" w:cs="Times New Roman"/>
                <w:color w:val="000000"/>
                <w:sz w:val="24"/>
                <w:szCs w:val="24"/>
                <w:lang w:val="en-US"/>
              </w:rPr>
              <w:t xml:space="preserve"> vendimi ju </w:t>
            </w:r>
            <w:proofErr w:type="gramStart"/>
            <w:r w:rsidR="00B533B7">
              <w:rPr>
                <w:rFonts w:ascii="Times New Roman" w:eastAsia="Times New Roman" w:hAnsi="Times New Roman" w:cs="Times New Roman"/>
                <w:color w:val="000000"/>
                <w:sz w:val="24"/>
                <w:szCs w:val="24"/>
                <w:lang w:val="en-US"/>
              </w:rPr>
              <w:t xml:space="preserve">komunikua </w:t>
            </w:r>
            <w:r w:rsidRPr="008217CD">
              <w:rPr>
                <w:rFonts w:ascii="Times New Roman" w:eastAsia="Times New Roman" w:hAnsi="Times New Roman" w:cs="Times New Roman"/>
                <w:color w:val="000000"/>
                <w:sz w:val="24"/>
                <w:szCs w:val="24"/>
                <w:lang w:val="en-US"/>
              </w:rPr>
              <w:t> Avokate</w:t>
            </w:r>
            <w:proofErr w:type="gramEnd"/>
            <w:r w:rsidRPr="008217CD">
              <w:rPr>
                <w:rFonts w:ascii="Times New Roman" w:eastAsia="Times New Roman" w:hAnsi="Times New Roman" w:cs="Times New Roman"/>
                <w:color w:val="000000"/>
                <w:sz w:val="24"/>
                <w:szCs w:val="24"/>
                <w:lang w:val="en-US"/>
              </w:rPr>
              <w:t xml:space="preserve"> Njazela Pula</w:t>
            </w:r>
            <w:r w:rsidR="00B533B7">
              <w:rPr>
                <w:rFonts w:ascii="Times New Roman" w:eastAsia="Times New Roman" w:hAnsi="Times New Roman" w:cs="Times New Roman"/>
                <w:color w:val="000000"/>
                <w:sz w:val="24"/>
                <w:szCs w:val="24"/>
                <w:lang w:val="en-US"/>
              </w:rPr>
              <w:t xml:space="preserve"> e cila</w:t>
            </w:r>
            <w:r w:rsidRPr="008217CD">
              <w:rPr>
                <w:rFonts w:ascii="Times New Roman" w:eastAsia="Times New Roman" w:hAnsi="Times New Roman" w:cs="Times New Roman"/>
                <w:color w:val="000000"/>
                <w:sz w:val="24"/>
                <w:szCs w:val="24"/>
                <w:lang w:val="en-US"/>
              </w:rPr>
              <w:t xml:space="preserve"> t</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rhoqi vendimin p</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rkat</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s. </w:t>
            </w:r>
          </w:p>
          <w:p w:rsidR="008217CD" w:rsidRPr="008217CD" w:rsidRDefault="008217CD" w:rsidP="008217CD">
            <w:pPr>
              <w:widowControl/>
              <w:shd w:val="clear" w:color="auto" w:fill="FFFFFF"/>
              <w:autoSpaceDE/>
              <w:autoSpaceDN/>
              <w:rPr>
                <w:rFonts w:ascii="Times New Roman" w:eastAsia="Times New Roman" w:hAnsi="Times New Roman" w:cs="Times New Roman"/>
                <w:color w:val="000000"/>
                <w:sz w:val="24"/>
                <w:szCs w:val="24"/>
                <w:lang w:val="en-US"/>
              </w:rPr>
            </w:pPr>
            <w:r w:rsidRPr="008217CD">
              <w:rPr>
                <w:rFonts w:ascii="Times New Roman" w:eastAsia="Times New Roman" w:hAnsi="Times New Roman" w:cs="Times New Roman"/>
                <w:color w:val="000000"/>
                <w:sz w:val="24"/>
                <w:szCs w:val="24"/>
                <w:lang w:val="en-US"/>
              </w:rPr>
              <w:t>P</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r m</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 shum</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 lutemi t</w:t>
            </w:r>
            <w:r w:rsidR="009D1E98">
              <w:rPr>
                <w:rFonts w:ascii="Times New Roman" w:eastAsia="Times New Roman" w:hAnsi="Times New Roman" w:cs="Times New Roman"/>
                <w:color w:val="000000"/>
                <w:sz w:val="24"/>
                <w:szCs w:val="24"/>
                <w:lang w:val="en-US"/>
              </w:rPr>
              <w:t>ë</w:t>
            </w:r>
            <w:r w:rsidRPr="008217CD">
              <w:rPr>
                <w:rFonts w:ascii="Times New Roman" w:eastAsia="Times New Roman" w:hAnsi="Times New Roman" w:cs="Times New Roman"/>
                <w:color w:val="000000"/>
                <w:sz w:val="24"/>
                <w:szCs w:val="24"/>
                <w:lang w:val="en-US"/>
              </w:rPr>
              <w:t xml:space="preserve"> komunikoni me avokaten tuaj.</w:t>
            </w:r>
          </w:p>
          <w:p w:rsidR="008217CD" w:rsidRPr="00FB477E" w:rsidRDefault="008217CD" w:rsidP="00FB477E">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8217CD" w:rsidRDefault="008217CD"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9D1E98">
              <w:rPr>
                <w:rFonts w:ascii="Times New Roman" w:hAnsi="Times New Roman" w:cs="Times New Roman"/>
                <w:sz w:val="18"/>
                <w:szCs w:val="18"/>
              </w:rPr>
              <w:t>ë</w:t>
            </w:r>
            <w:r>
              <w:rPr>
                <w:rFonts w:ascii="Times New Roman" w:hAnsi="Times New Roman" w:cs="Times New Roman"/>
                <w:sz w:val="18"/>
                <w:szCs w:val="18"/>
              </w:rPr>
              <w:t xml:space="preserve"> </w:t>
            </w:r>
          </w:p>
        </w:tc>
        <w:tc>
          <w:tcPr>
            <w:tcW w:w="770" w:type="dxa"/>
          </w:tcPr>
          <w:p w:rsidR="008217CD" w:rsidRDefault="008217CD">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9D1E98">
              <w:rPr>
                <w:rFonts w:ascii="Times New Roman" w:hAnsi="Times New Roman" w:cs="Times New Roman"/>
                <w:sz w:val="18"/>
                <w:szCs w:val="18"/>
              </w:rPr>
              <w:t>ë</w:t>
            </w:r>
            <w:r>
              <w:rPr>
                <w:rFonts w:ascii="Times New Roman" w:hAnsi="Times New Roman" w:cs="Times New Roman"/>
                <w:sz w:val="18"/>
                <w:szCs w:val="18"/>
              </w:rPr>
              <w:t xml:space="preserve"> </w:t>
            </w:r>
          </w:p>
        </w:tc>
      </w:tr>
      <w:tr w:rsidR="006C51DA" w:rsidRPr="00902D73" w:rsidTr="00A955C6">
        <w:trPr>
          <w:trHeight w:val="2607"/>
        </w:trPr>
        <w:tc>
          <w:tcPr>
            <w:tcW w:w="425" w:type="dxa"/>
          </w:tcPr>
          <w:p w:rsidR="006C51DA"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lastRenderedPageBreak/>
              <w:t>36.</w:t>
            </w:r>
          </w:p>
        </w:tc>
        <w:tc>
          <w:tcPr>
            <w:tcW w:w="910" w:type="dxa"/>
          </w:tcPr>
          <w:p w:rsidR="006C51DA" w:rsidRDefault="006C51DA" w:rsidP="000551B0">
            <w:pPr>
              <w:rPr>
                <w:rFonts w:ascii="Times New Roman" w:hAnsi="Times New Roman" w:cs="Times New Roman"/>
                <w:color w:val="000000"/>
                <w:sz w:val="18"/>
                <w:szCs w:val="18"/>
              </w:rPr>
            </w:pPr>
            <w:r>
              <w:rPr>
                <w:rFonts w:ascii="Times New Roman" w:hAnsi="Times New Roman" w:cs="Times New Roman"/>
                <w:color w:val="000000"/>
                <w:sz w:val="18"/>
                <w:szCs w:val="18"/>
              </w:rPr>
              <w:t>10.12.2025</w:t>
            </w:r>
          </w:p>
        </w:tc>
        <w:tc>
          <w:tcPr>
            <w:tcW w:w="4122" w:type="dxa"/>
          </w:tcPr>
          <w:p w:rsidR="006C51DA" w:rsidRDefault="006C51DA" w:rsidP="006C51DA">
            <w:pPr>
              <w:rPr>
                <w:rFonts w:ascii="Times New Roman" w:hAnsi="Times New Roman" w:cs="Times New Roman"/>
                <w:color w:val="212121"/>
                <w:sz w:val="20"/>
                <w:szCs w:val="20"/>
              </w:rPr>
            </w:pPr>
            <w:r>
              <w:rPr>
                <w:rFonts w:ascii="Times New Roman" w:hAnsi="Times New Roman" w:cs="Times New Roman"/>
                <w:color w:val="212121"/>
                <w:sz w:val="20"/>
                <w:szCs w:val="20"/>
              </w:rPr>
              <w:t>K</w:t>
            </w:r>
            <w:r w:rsidR="00AD55B9">
              <w:rPr>
                <w:rFonts w:ascii="Times New Roman" w:hAnsi="Times New Roman" w:cs="Times New Roman"/>
                <w:color w:val="212121"/>
                <w:sz w:val="20"/>
                <w:szCs w:val="20"/>
              </w:rPr>
              <w:t>ë</w:t>
            </w:r>
            <w:r>
              <w:rPr>
                <w:rFonts w:ascii="Times New Roman" w:hAnsi="Times New Roman" w:cs="Times New Roman"/>
                <w:color w:val="212121"/>
                <w:sz w:val="20"/>
                <w:szCs w:val="20"/>
              </w:rPr>
              <w:t>rkes</w:t>
            </w:r>
            <w:r w:rsidR="00AD55B9">
              <w:rPr>
                <w:rFonts w:ascii="Times New Roman" w:hAnsi="Times New Roman" w:cs="Times New Roman"/>
                <w:color w:val="212121"/>
                <w:sz w:val="20"/>
                <w:szCs w:val="20"/>
              </w:rPr>
              <w:t>ë</w:t>
            </w:r>
            <w:r>
              <w:rPr>
                <w:rFonts w:ascii="Times New Roman" w:hAnsi="Times New Roman" w:cs="Times New Roman"/>
                <w:color w:val="212121"/>
                <w:sz w:val="20"/>
                <w:szCs w:val="20"/>
              </w:rPr>
              <w:t xml:space="preserve"> p</w:t>
            </w:r>
            <w:r w:rsidR="00AD55B9">
              <w:rPr>
                <w:rFonts w:ascii="Times New Roman" w:hAnsi="Times New Roman" w:cs="Times New Roman"/>
                <w:color w:val="212121"/>
                <w:sz w:val="20"/>
                <w:szCs w:val="20"/>
              </w:rPr>
              <w:t>ë</w:t>
            </w:r>
            <w:r>
              <w:rPr>
                <w:rFonts w:ascii="Times New Roman" w:hAnsi="Times New Roman" w:cs="Times New Roman"/>
                <w:color w:val="212121"/>
                <w:sz w:val="20"/>
                <w:szCs w:val="20"/>
              </w:rPr>
              <w:t>r informacion me e-mail nga shtetasi K.L lidhur me procesin gjyq</w:t>
            </w:r>
            <w:r w:rsidR="00AD55B9">
              <w:rPr>
                <w:rFonts w:ascii="Times New Roman" w:hAnsi="Times New Roman" w:cs="Times New Roman"/>
                <w:color w:val="212121"/>
                <w:sz w:val="20"/>
                <w:szCs w:val="20"/>
              </w:rPr>
              <w:t>ë</w:t>
            </w:r>
            <w:r>
              <w:rPr>
                <w:rFonts w:ascii="Times New Roman" w:hAnsi="Times New Roman" w:cs="Times New Roman"/>
                <w:color w:val="212121"/>
                <w:sz w:val="20"/>
                <w:szCs w:val="20"/>
              </w:rPr>
              <w:t xml:space="preserve">sor </w:t>
            </w:r>
          </w:p>
          <w:p w:rsidR="006C51DA" w:rsidRDefault="006C51DA" w:rsidP="006C51DA">
            <w:pPr>
              <w:rPr>
                <w:rFonts w:ascii="Times New Roman" w:hAnsi="Times New Roman" w:cs="Times New Roman"/>
                <w:color w:val="000000"/>
                <w:sz w:val="18"/>
                <w:szCs w:val="18"/>
              </w:rPr>
            </w:pPr>
            <w:r>
              <w:rPr>
                <w:rFonts w:ascii="Times New Roman" w:hAnsi="Times New Roman" w:cs="Times New Roman"/>
                <w:color w:val="212121"/>
                <w:sz w:val="20"/>
                <w:szCs w:val="20"/>
              </w:rPr>
              <w:t>Pdit</w:t>
            </w:r>
            <w:r w:rsidR="00AD55B9">
              <w:rPr>
                <w:rFonts w:ascii="Times New Roman" w:hAnsi="Times New Roman" w:cs="Times New Roman"/>
                <w:color w:val="212121"/>
                <w:sz w:val="20"/>
                <w:szCs w:val="20"/>
              </w:rPr>
              <w:t>ë</w:t>
            </w:r>
            <w:r>
              <w:rPr>
                <w:rFonts w:ascii="Times New Roman" w:hAnsi="Times New Roman" w:cs="Times New Roman"/>
                <w:color w:val="212121"/>
                <w:sz w:val="20"/>
                <w:szCs w:val="20"/>
              </w:rPr>
              <w:t xml:space="preserve">s: K.L dhe  D.L </w:t>
            </w:r>
            <w:r w:rsidRPr="006C51DA">
              <w:rPr>
                <w:rFonts w:ascii="Times New Roman" w:hAnsi="Times New Roman" w:cs="Times New Roman"/>
                <w:color w:val="212121"/>
                <w:sz w:val="20"/>
                <w:szCs w:val="20"/>
              </w:rPr>
              <w:br/>
            </w:r>
            <w:r>
              <w:rPr>
                <w:rFonts w:ascii="Times New Roman" w:hAnsi="Times New Roman" w:cs="Times New Roman"/>
                <w:color w:val="212121"/>
                <w:sz w:val="20"/>
                <w:szCs w:val="20"/>
                <w:shd w:val="clear" w:color="auto" w:fill="FFFFFF"/>
              </w:rPr>
              <w:t>T</w:t>
            </w:r>
            <w:r w:rsidR="00AD55B9">
              <w:rPr>
                <w:rFonts w:ascii="Times New Roman" w:hAnsi="Times New Roman" w:cs="Times New Roman"/>
                <w:color w:val="212121"/>
                <w:sz w:val="20"/>
                <w:szCs w:val="20"/>
                <w:shd w:val="clear" w:color="auto" w:fill="FFFFFF"/>
              </w:rPr>
              <w:t>ë</w:t>
            </w:r>
            <w:r>
              <w:rPr>
                <w:rFonts w:ascii="Times New Roman" w:hAnsi="Times New Roman" w:cs="Times New Roman"/>
                <w:color w:val="212121"/>
                <w:sz w:val="20"/>
                <w:szCs w:val="20"/>
                <w:shd w:val="clear" w:color="auto" w:fill="FFFFFF"/>
              </w:rPr>
              <w:t xml:space="preserve"> paditur:  Bashkia </w:t>
            </w:r>
            <w:r w:rsidRPr="006C51DA">
              <w:rPr>
                <w:rFonts w:ascii="Times New Roman" w:hAnsi="Times New Roman" w:cs="Times New Roman"/>
                <w:color w:val="212121"/>
                <w:sz w:val="20"/>
                <w:szCs w:val="20"/>
                <w:shd w:val="clear" w:color="auto" w:fill="FFFFFF"/>
              </w:rPr>
              <w:t xml:space="preserve"> Berat dhe ish dre</w:t>
            </w:r>
            <w:r>
              <w:rPr>
                <w:rFonts w:ascii="Times New Roman" w:hAnsi="Times New Roman" w:cs="Times New Roman"/>
                <w:color w:val="212121"/>
                <w:sz w:val="20"/>
                <w:szCs w:val="20"/>
                <w:shd w:val="clear" w:color="auto" w:fill="FFFFFF"/>
              </w:rPr>
              <w:t>jtuesve te saj , z. P.  dhe E. D</w:t>
            </w:r>
            <w:r w:rsidRPr="006C51DA">
              <w:rPr>
                <w:rFonts w:ascii="Times New Roman" w:hAnsi="Times New Roman" w:cs="Times New Roman"/>
                <w:color w:val="212121"/>
                <w:sz w:val="20"/>
                <w:szCs w:val="20"/>
                <w:shd w:val="clear" w:color="auto" w:fill="FFFFFF"/>
              </w:rPr>
              <w:t>…etj .</w:t>
            </w:r>
            <w:r w:rsidRPr="006C51DA">
              <w:rPr>
                <w:rFonts w:ascii="Times New Roman" w:hAnsi="Times New Roman" w:cs="Times New Roman"/>
                <w:color w:val="212121"/>
                <w:sz w:val="20"/>
                <w:szCs w:val="20"/>
              </w:rPr>
              <w:br/>
            </w:r>
            <w:r w:rsidRPr="006C51DA">
              <w:rPr>
                <w:rFonts w:ascii="Times New Roman" w:hAnsi="Times New Roman" w:cs="Times New Roman"/>
                <w:color w:val="212121"/>
                <w:sz w:val="20"/>
                <w:szCs w:val="20"/>
                <w:shd w:val="clear" w:color="auto" w:fill="FFFFFF"/>
              </w:rPr>
              <w:t>Do ju lutesha te me vinit ne dijeni ketu ne kete adrese emaili , se a eshte caktuar ndonji gjyqtare per ceshtjen tone dhe se eshte percaktuar ndonji date gjyqi ?</w:t>
            </w:r>
            <w:r w:rsidRPr="006C51DA">
              <w:rPr>
                <w:rFonts w:ascii="Times New Roman" w:hAnsi="Times New Roman" w:cs="Times New Roman"/>
                <w:color w:val="212121"/>
                <w:sz w:val="20"/>
                <w:szCs w:val="20"/>
              </w:rPr>
              <w:br/>
            </w:r>
          </w:p>
        </w:tc>
        <w:tc>
          <w:tcPr>
            <w:tcW w:w="998" w:type="dxa"/>
          </w:tcPr>
          <w:p w:rsidR="006C51DA" w:rsidRDefault="006C51DA" w:rsidP="000551B0">
            <w:pPr>
              <w:rPr>
                <w:rFonts w:ascii="Times New Roman" w:hAnsi="Times New Roman" w:cs="Times New Roman"/>
                <w:color w:val="000000"/>
                <w:sz w:val="18"/>
                <w:szCs w:val="18"/>
              </w:rPr>
            </w:pPr>
            <w:r>
              <w:rPr>
                <w:rFonts w:ascii="Times New Roman" w:hAnsi="Times New Roman" w:cs="Times New Roman"/>
                <w:color w:val="000000"/>
                <w:sz w:val="18"/>
                <w:szCs w:val="18"/>
              </w:rPr>
              <w:t>10.12.2025</w:t>
            </w:r>
          </w:p>
        </w:tc>
        <w:tc>
          <w:tcPr>
            <w:tcW w:w="5755" w:type="dxa"/>
          </w:tcPr>
          <w:p w:rsidR="006C51DA" w:rsidRDefault="006C51DA" w:rsidP="00AD55B9">
            <w:pPr>
              <w:widowControl/>
              <w:shd w:val="clear" w:color="auto" w:fill="FFFFFF"/>
              <w:autoSpaceDE/>
              <w:autoSpaceDN/>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Kthim p</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rgjigje me email shtetasit K.L, i cili u sqarua lidhur me gjyqtarin e ç</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shtjes pas rishortimit t</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saj si pasoj</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e faktit t</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transferimit t</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gjytares Klejda </w:t>
            </w:r>
            <w:proofErr w:type="gramStart"/>
            <w:r>
              <w:rPr>
                <w:rFonts w:ascii="Times New Roman" w:eastAsia="Times New Roman" w:hAnsi="Times New Roman" w:cs="Times New Roman"/>
                <w:color w:val="000000"/>
                <w:sz w:val="20"/>
                <w:szCs w:val="20"/>
                <w:lang w:val="en-US"/>
              </w:rPr>
              <w:t>Meçi  paran</w:t>
            </w:r>
            <w:r w:rsidR="00AD55B9">
              <w:rPr>
                <w:rFonts w:ascii="Times New Roman" w:eastAsia="Times New Roman" w:hAnsi="Times New Roman" w:cs="Times New Roman"/>
                <w:color w:val="000000"/>
                <w:sz w:val="20"/>
                <w:szCs w:val="20"/>
                <w:lang w:val="en-US"/>
              </w:rPr>
              <w:t>ë</w:t>
            </w:r>
            <w:proofErr w:type="gramEnd"/>
            <w:r>
              <w:rPr>
                <w:rFonts w:ascii="Times New Roman" w:eastAsia="Times New Roman" w:hAnsi="Times New Roman" w:cs="Times New Roman"/>
                <w:color w:val="000000"/>
                <w:sz w:val="20"/>
                <w:szCs w:val="20"/>
                <w:lang w:val="en-US"/>
              </w:rPr>
              <w:t xml:space="preserve"> Gjykat</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s s</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Shkall</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s s</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Par</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 Tiran</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Ç</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shtja gjyq</w:t>
            </w:r>
            <w:r w:rsidR="00AD55B9">
              <w:rPr>
                <w:rFonts w:ascii="Times New Roman" w:eastAsia="Times New Roman" w:hAnsi="Times New Roman" w:cs="Times New Roman"/>
                <w:color w:val="000000"/>
                <w:sz w:val="20"/>
                <w:szCs w:val="20"/>
                <w:lang w:val="en-US"/>
              </w:rPr>
              <w:t>ë</w:t>
            </w:r>
            <w:r>
              <w:rPr>
                <w:rFonts w:ascii="Times New Roman" w:eastAsia="Times New Roman" w:hAnsi="Times New Roman" w:cs="Times New Roman"/>
                <w:color w:val="000000"/>
                <w:sz w:val="20"/>
                <w:szCs w:val="20"/>
                <w:lang w:val="en-US"/>
              </w:rPr>
              <w:t xml:space="preserve">sore </w:t>
            </w:r>
            <w:r w:rsidR="00AD55B9">
              <w:rPr>
                <w:rFonts w:ascii="Times New Roman" w:eastAsia="Times New Roman" w:hAnsi="Times New Roman" w:cs="Times New Roman"/>
                <w:color w:val="000000"/>
                <w:sz w:val="20"/>
                <w:szCs w:val="20"/>
                <w:lang w:val="en-US"/>
              </w:rPr>
              <w:t xml:space="preserve">  per te cilen kerkoni informacion është në proces gjykimi me </w:t>
            </w:r>
            <w:proofErr w:type="gramStart"/>
            <w:r w:rsidR="00AD55B9">
              <w:rPr>
                <w:rFonts w:ascii="Times New Roman" w:eastAsia="Times New Roman" w:hAnsi="Times New Roman" w:cs="Times New Roman"/>
                <w:color w:val="000000"/>
                <w:sz w:val="20"/>
                <w:szCs w:val="20"/>
                <w:lang w:val="en-US"/>
              </w:rPr>
              <w:t>Gjyqtare  Elkida</w:t>
            </w:r>
            <w:proofErr w:type="gramEnd"/>
            <w:r w:rsidR="00AD55B9">
              <w:rPr>
                <w:rFonts w:ascii="Times New Roman" w:eastAsia="Times New Roman" w:hAnsi="Times New Roman" w:cs="Times New Roman"/>
                <w:color w:val="000000"/>
                <w:sz w:val="20"/>
                <w:szCs w:val="20"/>
                <w:lang w:val="en-US"/>
              </w:rPr>
              <w:t xml:space="preserve"> Olldashi. E-mail ju vendos në dispozicion Gjyqtares së çështjes. Përsa i përket seancës së planifikuar ju do të njoftoheni së shpejti nga sekretaria gjyqësore. </w:t>
            </w:r>
            <w:r>
              <w:rPr>
                <w:rFonts w:ascii="Times New Roman" w:eastAsia="Times New Roman" w:hAnsi="Times New Roman" w:cs="Times New Roman"/>
                <w:color w:val="000000"/>
                <w:sz w:val="20"/>
                <w:szCs w:val="20"/>
                <w:lang w:val="en-US"/>
              </w:rPr>
              <w:t xml:space="preserve"> </w:t>
            </w:r>
          </w:p>
          <w:p w:rsidR="00B057BA" w:rsidRPr="00FB477E" w:rsidRDefault="00B057BA" w:rsidP="00AD55B9">
            <w:pPr>
              <w:widowControl/>
              <w:shd w:val="clear" w:color="auto" w:fill="FFFFFF"/>
              <w:autoSpaceDE/>
              <w:autoSpaceDN/>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Seanca gjyqësore është planifikuar në datë 29.12.2025 ora 09:30</w:t>
            </w:r>
          </w:p>
        </w:tc>
        <w:tc>
          <w:tcPr>
            <w:tcW w:w="900" w:type="dxa"/>
          </w:tcPr>
          <w:p w:rsidR="006C51DA" w:rsidRDefault="006C51DA"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E plot</w:t>
            </w:r>
            <w:r w:rsidR="00AD55B9">
              <w:rPr>
                <w:rFonts w:ascii="Times New Roman" w:hAnsi="Times New Roman" w:cs="Times New Roman"/>
                <w:sz w:val="18"/>
                <w:szCs w:val="18"/>
              </w:rPr>
              <w:t>ë</w:t>
            </w:r>
            <w:r>
              <w:rPr>
                <w:rFonts w:ascii="Times New Roman" w:hAnsi="Times New Roman" w:cs="Times New Roman"/>
                <w:sz w:val="18"/>
                <w:szCs w:val="18"/>
              </w:rPr>
              <w:t xml:space="preserve"> </w:t>
            </w:r>
          </w:p>
        </w:tc>
        <w:tc>
          <w:tcPr>
            <w:tcW w:w="770" w:type="dxa"/>
          </w:tcPr>
          <w:p w:rsidR="006C51DA" w:rsidRDefault="006C51DA">
            <w:pPr>
              <w:pStyle w:val="TableParagraph"/>
              <w:ind w:left="0"/>
              <w:rPr>
                <w:rFonts w:ascii="Times New Roman" w:hAnsi="Times New Roman" w:cs="Times New Roman"/>
                <w:sz w:val="18"/>
                <w:szCs w:val="18"/>
              </w:rPr>
            </w:pPr>
            <w:r>
              <w:rPr>
                <w:rFonts w:ascii="Times New Roman" w:hAnsi="Times New Roman" w:cs="Times New Roman"/>
                <w:sz w:val="18"/>
                <w:szCs w:val="18"/>
              </w:rPr>
              <w:t>Nuk ka tarif</w:t>
            </w:r>
            <w:r w:rsidR="00AD55B9">
              <w:rPr>
                <w:rFonts w:ascii="Times New Roman" w:hAnsi="Times New Roman" w:cs="Times New Roman"/>
                <w:sz w:val="18"/>
                <w:szCs w:val="18"/>
              </w:rPr>
              <w:t>ë</w:t>
            </w:r>
          </w:p>
        </w:tc>
      </w:tr>
      <w:tr w:rsidR="00CF0531" w:rsidRPr="00902D73" w:rsidTr="00A955C6">
        <w:trPr>
          <w:trHeight w:val="3647"/>
        </w:trPr>
        <w:tc>
          <w:tcPr>
            <w:tcW w:w="425" w:type="dxa"/>
          </w:tcPr>
          <w:p w:rsidR="00CF0531"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t>37.</w:t>
            </w:r>
          </w:p>
        </w:tc>
        <w:tc>
          <w:tcPr>
            <w:tcW w:w="910" w:type="dxa"/>
          </w:tcPr>
          <w:p w:rsidR="00CF0531" w:rsidRDefault="00E20E71" w:rsidP="000551B0">
            <w:pPr>
              <w:rPr>
                <w:rFonts w:ascii="Times New Roman" w:hAnsi="Times New Roman" w:cs="Times New Roman"/>
                <w:color w:val="000000"/>
                <w:sz w:val="18"/>
                <w:szCs w:val="18"/>
              </w:rPr>
            </w:pPr>
            <w:r>
              <w:rPr>
                <w:rFonts w:ascii="Times New Roman" w:hAnsi="Times New Roman" w:cs="Times New Roman"/>
                <w:color w:val="000000"/>
                <w:sz w:val="18"/>
                <w:szCs w:val="18"/>
              </w:rPr>
              <w:t>15.12.2025</w:t>
            </w:r>
          </w:p>
        </w:tc>
        <w:tc>
          <w:tcPr>
            <w:tcW w:w="4122" w:type="dxa"/>
          </w:tcPr>
          <w:p w:rsidR="00CF0531" w:rsidRDefault="00E20E71" w:rsidP="00CB5763">
            <w:pPr>
              <w:rPr>
                <w:rFonts w:ascii="Times New Roman" w:hAnsi="Times New Roman" w:cs="Times New Roman"/>
                <w:color w:val="000000"/>
                <w:sz w:val="18"/>
                <w:szCs w:val="18"/>
              </w:rPr>
            </w:pPr>
            <w:r>
              <w:rPr>
                <w:rFonts w:ascii="Times New Roman" w:hAnsi="Times New Roman" w:cs="Times New Roman"/>
                <w:color w:val="000000"/>
                <w:sz w:val="18"/>
                <w:szCs w:val="18"/>
              </w:rPr>
              <w:t>K</w:t>
            </w:r>
            <w:r w:rsidR="00B057BA">
              <w:rPr>
                <w:rFonts w:ascii="Times New Roman" w:hAnsi="Times New Roman" w:cs="Times New Roman"/>
                <w:color w:val="000000"/>
                <w:sz w:val="18"/>
                <w:szCs w:val="18"/>
              </w:rPr>
              <w:t>ë</w:t>
            </w:r>
            <w:r>
              <w:rPr>
                <w:rFonts w:ascii="Times New Roman" w:hAnsi="Times New Roman" w:cs="Times New Roman"/>
                <w:color w:val="000000"/>
                <w:sz w:val="18"/>
                <w:szCs w:val="18"/>
              </w:rPr>
              <w:t>rkese per informacion me e-mail nga shtetasi M.D. lidhur me faktin se si duhet te veproje per te ter</w:t>
            </w:r>
            <w:r w:rsidR="00CB5763">
              <w:rPr>
                <w:rFonts w:ascii="Times New Roman" w:hAnsi="Times New Roman" w:cs="Times New Roman"/>
                <w:color w:val="000000"/>
                <w:sz w:val="18"/>
                <w:szCs w:val="18"/>
              </w:rPr>
              <w:t xml:space="preserve">hequr nje kopje vendimit civil </w:t>
            </w:r>
            <w:r>
              <w:rPr>
                <w:rFonts w:ascii="Times New Roman" w:hAnsi="Times New Roman" w:cs="Times New Roman"/>
                <w:color w:val="000000"/>
                <w:sz w:val="18"/>
                <w:szCs w:val="18"/>
              </w:rPr>
              <w:t xml:space="preserve">”Zgjidhje martese”  prane Gjykates ne emer te te atit te ndjere. </w:t>
            </w:r>
          </w:p>
        </w:tc>
        <w:tc>
          <w:tcPr>
            <w:tcW w:w="998" w:type="dxa"/>
          </w:tcPr>
          <w:p w:rsidR="00CF0531" w:rsidRDefault="00E20E71" w:rsidP="000551B0">
            <w:pPr>
              <w:rPr>
                <w:rFonts w:ascii="Times New Roman" w:hAnsi="Times New Roman" w:cs="Times New Roman"/>
                <w:color w:val="000000"/>
                <w:sz w:val="18"/>
                <w:szCs w:val="18"/>
              </w:rPr>
            </w:pPr>
            <w:r>
              <w:rPr>
                <w:rFonts w:ascii="Times New Roman" w:hAnsi="Times New Roman" w:cs="Times New Roman"/>
                <w:color w:val="000000"/>
                <w:sz w:val="18"/>
                <w:szCs w:val="18"/>
              </w:rPr>
              <w:t>15.12.2025</w:t>
            </w:r>
          </w:p>
        </w:tc>
        <w:tc>
          <w:tcPr>
            <w:tcW w:w="5755" w:type="dxa"/>
          </w:tcPr>
          <w:p w:rsidR="00E20E71" w:rsidRPr="00E20E71" w:rsidRDefault="00E20E71" w:rsidP="00E20E71">
            <w:pPr>
              <w:widowControl/>
              <w:shd w:val="clear" w:color="auto" w:fill="FFFFFF"/>
              <w:autoSpaceDE/>
              <w:autoSpaceDN/>
              <w:rPr>
                <w:rFonts w:ascii="Times New Roman" w:eastAsia="Times New Roman" w:hAnsi="Times New Roman" w:cs="Times New Roman"/>
                <w:color w:val="000000"/>
                <w:lang w:val="en-US"/>
              </w:rPr>
            </w:pPr>
            <w:r w:rsidRPr="00E20E71">
              <w:rPr>
                <w:rFonts w:ascii="Times New Roman" w:eastAsia="Times New Roman" w:hAnsi="Times New Roman" w:cs="Times New Roman"/>
                <w:color w:val="000000"/>
                <w:lang w:val="en-US"/>
              </w:rPr>
              <w:t>N</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rgjigje t</w:t>
            </w:r>
            <w:r>
              <w:rPr>
                <w:rFonts w:ascii="Times New Roman" w:eastAsia="Times New Roman" w:hAnsi="Times New Roman" w:cs="Times New Roman"/>
                <w:color w:val="000000"/>
                <w:lang w:val="en-US"/>
              </w:rPr>
              <w:t xml:space="preserve">ë e-mail </w:t>
            </w:r>
            <w:r w:rsidRPr="00E20E71">
              <w:rPr>
                <w:rFonts w:ascii="Times New Roman" w:eastAsia="Times New Roman" w:hAnsi="Times New Roman" w:cs="Times New Roman"/>
                <w:color w:val="000000"/>
                <w:lang w:val="en-US"/>
              </w:rPr>
              <w:t>tuaj, lidhur me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rsa k</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rkoni, ju sqarojm</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w:t>
            </w:r>
            <w:proofErr w:type="gramStart"/>
            <w:r w:rsidRPr="00E20E71">
              <w:rPr>
                <w:rFonts w:ascii="Times New Roman" w:eastAsia="Times New Roman" w:hAnsi="Times New Roman" w:cs="Times New Roman"/>
                <w:color w:val="000000"/>
                <w:lang w:val="en-US"/>
              </w:rPr>
              <w:t>se :</w:t>
            </w:r>
            <w:proofErr w:type="gramEnd"/>
          </w:p>
          <w:p w:rsidR="00E20E71" w:rsidRPr="00E20E71" w:rsidRDefault="00E20E71" w:rsidP="00E20E71">
            <w:pPr>
              <w:widowControl/>
              <w:shd w:val="clear" w:color="auto" w:fill="FFFFFF"/>
              <w:autoSpaceDE/>
              <w:autoSpaceDN/>
              <w:rPr>
                <w:rFonts w:ascii="Times New Roman" w:eastAsia="Times New Roman" w:hAnsi="Times New Roman" w:cs="Times New Roman"/>
                <w:color w:val="000000"/>
                <w:lang w:val="en-US"/>
              </w:rPr>
            </w:pPr>
          </w:p>
          <w:p w:rsidR="00E20E71" w:rsidRPr="00E20E71" w:rsidRDefault="00E20E71" w:rsidP="00E20E71">
            <w:pPr>
              <w:widowControl/>
              <w:shd w:val="clear" w:color="auto" w:fill="FFFFFF"/>
              <w:autoSpaceDE/>
              <w:autoSpaceDN/>
              <w:rPr>
                <w:rFonts w:ascii="Times New Roman" w:eastAsia="Times New Roman" w:hAnsi="Times New Roman" w:cs="Times New Roman"/>
                <w:color w:val="000000"/>
                <w:lang w:val="en-US"/>
              </w:rPr>
            </w:pPr>
            <w:r w:rsidRPr="00E20E71">
              <w:rPr>
                <w:rFonts w:ascii="Times New Roman" w:eastAsia="Times New Roman" w:hAnsi="Times New Roman" w:cs="Times New Roman"/>
                <w:color w:val="000000"/>
                <w:lang w:val="en-US"/>
              </w:rPr>
              <w:t>Ju duhet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paraqiteni pran</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Gjykat</w:t>
            </w:r>
            <w:r>
              <w:rPr>
                <w:rFonts w:ascii="Times New Roman" w:eastAsia="Times New Roman" w:hAnsi="Times New Roman" w:cs="Times New Roman"/>
                <w:color w:val="000000"/>
                <w:lang w:val="en-US"/>
              </w:rPr>
              <w:t>ës</w:t>
            </w:r>
            <w:r w:rsidRPr="00E20E71">
              <w:rPr>
                <w:rFonts w:ascii="Times New Roman" w:eastAsia="Times New Roman" w:hAnsi="Times New Roman" w:cs="Times New Roman"/>
                <w:color w:val="000000"/>
                <w:lang w:val="en-US"/>
              </w:rPr>
              <w:t xml:space="preserve"> ku duhet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plot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soni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dh</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nat e ç</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shtjes </w:t>
            </w:r>
            <w:r>
              <w:rPr>
                <w:rFonts w:ascii="Times New Roman" w:eastAsia="Times New Roman" w:hAnsi="Times New Roman" w:cs="Times New Roman"/>
                <w:color w:val="000000"/>
                <w:lang w:val="en-US"/>
              </w:rPr>
              <w:t>pë</w:t>
            </w:r>
            <w:r w:rsidRPr="00E20E71">
              <w:rPr>
                <w:rFonts w:ascii="Times New Roman" w:eastAsia="Times New Roman" w:hAnsi="Times New Roman" w:cs="Times New Roman"/>
                <w:color w:val="000000"/>
                <w:lang w:val="en-US"/>
              </w:rPr>
              <w:t>r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cil</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n k</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rkoni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pajiseni me kopje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vendimit.</w:t>
            </w:r>
          </w:p>
          <w:p w:rsidR="00E20E71" w:rsidRPr="00E20E71" w:rsidRDefault="00E20E71" w:rsidP="00E20E71">
            <w:pPr>
              <w:widowControl/>
              <w:shd w:val="clear" w:color="auto" w:fill="FFFFFF"/>
              <w:autoSpaceDE/>
              <w:autoSpaceDN/>
              <w:rPr>
                <w:rFonts w:ascii="Times New Roman" w:eastAsia="Times New Roman" w:hAnsi="Times New Roman" w:cs="Times New Roman"/>
                <w:color w:val="000000"/>
                <w:lang w:val="en-US"/>
              </w:rPr>
            </w:pPr>
            <w:r w:rsidRPr="00E20E71">
              <w:rPr>
                <w:rFonts w:ascii="Times New Roman" w:eastAsia="Times New Roman" w:hAnsi="Times New Roman" w:cs="Times New Roman"/>
                <w:color w:val="000000"/>
                <w:lang w:val="en-US"/>
              </w:rPr>
              <w:t>N</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rast se nuk mundeni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paraqiteni mund t</w:t>
            </w:r>
            <w:r>
              <w:rPr>
                <w:rFonts w:ascii="Times New Roman" w:eastAsia="Times New Roman" w:hAnsi="Times New Roman" w:cs="Times New Roman"/>
                <w:color w:val="000000"/>
                <w:lang w:val="en-US"/>
              </w:rPr>
              <w:t>ë na e dergoni kërkesën</w:t>
            </w:r>
            <w:r w:rsidRPr="00E20E71">
              <w:rPr>
                <w:rFonts w:ascii="Times New Roman" w:eastAsia="Times New Roman" w:hAnsi="Times New Roman" w:cs="Times New Roman"/>
                <w:color w:val="000000"/>
                <w:lang w:val="en-US"/>
              </w:rPr>
              <w:t xml:space="preserve"> me e-mail duke saktesuar t</w:t>
            </w:r>
            <w:r>
              <w:rPr>
                <w:rFonts w:ascii="Times New Roman" w:eastAsia="Times New Roman" w:hAnsi="Times New Roman" w:cs="Times New Roman"/>
                <w:color w:val="000000"/>
                <w:lang w:val="en-US"/>
              </w:rPr>
              <w:t xml:space="preserve">ë </w:t>
            </w:r>
            <w:r w:rsidRPr="00E20E71">
              <w:rPr>
                <w:rFonts w:ascii="Times New Roman" w:eastAsia="Times New Roman" w:hAnsi="Times New Roman" w:cs="Times New Roman"/>
                <w:color w:val="000000"/>
                <w:lang w:val="en-US"/>
              </w:rPr>
              <w:t>dh</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nat e ç</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shtjes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cil</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n k</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rkoni informacion.</w:t>
            </w:r>
          </w:p>
          <w:p w:rsidR="00E20E71" w:rsidRPr="00E20E71" w:rsidRDefault="00E20E71" w:rsidP="00E20E71">
            <w:pPr>
              <w:widowControl/>
              <w:shd w:val="clear" w:color="auto" w:fill="FFFFFF"/>
              <w:autoSpaceDE/>
              <w:autoSpaceDN/>
              <w:rPr>
                <w:rFonts w:ascii="Times New Roman" w:eastAsia="Times New Roman" w:hAnsi="Times New Roman" w:cs="Times New Roman"/>
                <w:color w:val="000000"/>
                <w:lang w:val="en-US"/>
              </w:rPr>
            </w:pPr>
            <w:proofErr w:type="gramStart"/>
            <w:r w:rsidRPr="00E20E71">
              <w:rPr>
                <w:rFonts w:ascii="Times New Roman" w:eastAsia="Times New Roman" w:hAnsi="Times New Roman" w:cs="Times New Roman"/>
                <w:color w:val="000000"/>
                <w:lang w:val="en-US"/>
              </w:rPr>
              <w:t>Kur  vendimi</w:t>
            </w:r>
            <w:proofErr w:type="gramEnd"/>
            <w:r w:rsidRPr="00E20E71">
              <w:rPr>
                <w:rFonts w:ascii="Times New Roman" w:eastAsia="Times New Roman" w:hAnsi="Times New Roman" w:cs="Times New Roman"/>
                <w:color w:val="000000"/>
                <w:lang w:val="en-US"/>
              </w:rPr>
              <w:t xml:space="preserve">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jet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gati  dhe t</w:t>
            </w:r>
            <w:r>
              <w:rPr>
                <w:rFonts w:ascii="Times New Roman" w:eastAsia="Times New Roman" w:hAnsi="Times New Roman" w:cs="Times New Roman"/>
                <w:color w:val="000000"/>
                <w:lang w:val="en-US"/>
              </w:rPr>
              <w:t xml:space="preserve">ë </w:t>
            </w:r>
            <w:r w:rsidRPr="00E20E71">
              <w:rPr>
                <w:rFonts w:ascii="Times New Roman" w:eastAsia="Times New Roman" w:hAnsi="Times New Roman" w:cs="Times New Roman"/>
                <w:color w:val="000000"/>
                <w:lang w:val="en-US"/>
              </w:rPr>
              <w:t>jete gjetur nga punonjesit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rgjegjes, duhet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paraqiteni  pran</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sportelit ku ndodhet Arka e Gjykat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s ku duhet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kryeni pagesen kundrejt tarifave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rkat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se.</w:t>
            </w:r>
          </w:p>
          <w:p w:rsidR="00E20E71" w:rsidRPr="00E20E71" w:rsidRDefault="00E20E71" w:rsidP="00E20E71">
            <w:pPr>
              <w:widowControl/>
              <w:shd w:val="clear" w:color="auto" w:fill="FFFFFF"/>
              <w:autoSpaceDE/>
              <w:autoSpaceDN/>
              <w:rPr>
                <w:rFonts w:ascii="Times New Roman" w:eastAsia="Times New Roman" w:hAnsi="Times New Roman" w:cs="Times New Roman"/>
                <w:color w:val="000000"/>
                <w:lang w:val="en-US"/>
              </w:rPr>
            </w:pPr>
            <w:r w:rsidRPr="00E20E71">
              <w:rPr>
                <w:rFonts w:ascii="Times New Roman" w:eastAsia="Times New Roman" w:hAnsi="Times New Roman" w:cs="Times New Roman"/>
                <w:color w:val="000000"/>
                <w:lang w:val="en-US"/>
              </w:rPr>
              <w:t>Pas k</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saj procedure keni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drejt</w:t>
            </w:r>
            <w:r>
              <w:rPr>
                <w:rFonts w:ascii="Times New Roman" w:eastAsia="Times New Roman" w:hAnsi="Times New Roman" w:cs="Times New Roman"/>
                <w:color w:val="000000"/>
                <w:lang w:val="en-US"/>
              </w:rPr>
              <w:t xml:space="preserve">ë </w:t>
            </w:r>
            <w:r w:rsidRPr="00E20E71">
              <w:rPr>
                <w:rFonts w:ascii="Times New Roman" w:eastAsia="Times New Roman" w:hAnsi="Times New Roman" w:cs="Times New Roman"/>
                <w:color w:val="000000"/>
                <w:lang w:val="en-US"/>
              </w:rPr>
              <w:t>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rhiqni kopjen e njehesuar me origjinalin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vendimit 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kerkuara nga ana juaj.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 me tep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 informacion paraqituni pran</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 xml:space="preserve"> Gjykat</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s p</w:t>
            </w:r>
            <w:r>
              <w:rPr>
                <w:rFonts w:ascii="Times New Roman" w:eastAsia="Times New Roman" w:hAnsi="Times New Roman" w:cs="Times New Roman"/>
                <w:color w:val="000000"/>
                <w:lang w:val="en-US"/>
              </w:rPr>
              <w:t>ë</w:t>
            </w:r>
            <w:r w:rsidRPr="00E20E71">
              <w:rPr>
                <w:rFonts w:ascii="Times New Roman" w:eastAsia="Times New Roman" w:hAnsi="Times New Roman" w:cs="Times New Roman"/>
                <w:color w:val="000000"/>
                <w:lang w:val="en-US"/>
              </w:rPr>
              <w:t>r t'ju sqaruar.</w:t>
            </w:r>
          </w:p>
          <w:p w:rsidR="00CF0531" w:rsidRPr="00FB477E" w:rsidRDefault="00CF0531" w:rsidP="00FB477E">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CF0531" w:rsidRDefault="00E20E71" w:rsidP="006975F2">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E plotë </w:t>
            </w:r>
          </w:p>
        </w:tc>
        <w:tc>
          <w:tcPr>
            <w:tcW w:w="770" w:type="dxa"/>
          </w:tcPr>
          <w:p w:rsidR="00CF0531" w:rsidRDefault="00E20E71">
            <w:pPr>
              <w:pStyle w:val="TableParagraph"/>
              <w:ind w:left="0"/>
              <w:rPr>
                <w:rFonts w:ascii="Times New Roman" w:hAnsi="Times New Roman" w:cs="Times New Roman"/>
                <w:sz w:val="18"/>
                <w:szCs w:val="18"/>
              </w:rPr>
            </w:pPr>
            <w:r>
              <w:rPr>
                <w:rFonts w:ascii="Times New Roman" w:hAnsi="Times New Roman" w:cs="Times New Roman"/>
                <w:sz w:val="18"/>
                <w:szCs w:val="18"/>
              </w:rPr>
              <w:t xml:space="preserve">Nuk ka tarifë </w:t>
            </w:r>
          </w:p>
        </w:tc>
      </w:tr>
      <w:tr w:rsidR="007A7A64" w:rsidRPr="00902D73" w:rsidTr="00A955C6">
        <w:trPr>
          <w:trHeight w:val="3647"/>
        </w:trPr>
        <w:tc>
          <w:tcPr>
            <w:tcW w:w="425" w:type="dxa"/>
          </w:tcPr>
          <w:p w:rsidR="007A7A64" w:rsidRDefault="00106256">
            <w:pPr>
              <w:pStyle w:val="TableParagraph"/>
              <w:ind w:left="0"/>
              <w:rPr>
                <w:rFonts w:ascii="Times New Roman" w:hAnsi="Times New Roman" w:cs="Times New Roman"/>
                <w:b/>
                <w:sz w:val="18"/>
                <w:szCs w:val="18"/>
              </w:rPr>
            </w:pPr>
            <w:r>
              <w:rPr>
                <w:rFonts w:ascii="Times New Roman" w:hAnsi="Times New Roman" w:cs="Times New Roman"/>
                <w:b/>
                <w:sz w:val="18"/>
                <w:szCs w:val="18"/>
              </w:rPr>
              <w:t>38.</w:t>
            </w:r>
          </w:p>
        </w:tc>
        <w:tc>
          <w:tcPr>
            <w:tcW w:w="910" w:type="dxa"/>
          </w:tcPr>
          <w:p w:rsidR="007A7A64" w:rsidRDefault="007A7A64" w:rsidP="000551B0">
            <w:pPr>
              <w:rPr>
                <w:rFonts w:ascii="Times New Roman" w:hAnsi="Times New Roman" w:cs="Times New Roman"/>
                <w:color w:val="000000"/>
                <w:sz w:val="18"/>
                <w:szCs w:val="18"/>
              </w:rPr>
            </w:pPr>
            <w:r>
              <w:rPr>
                <w:rFonts w:ascii="Times New Roman" w:hAnsi="Times New Roman" w:cs="Times New Roman"/>
                <w:color w:val="000000"/>
                <w:sz w:val="18"/>
                <w:szCs w:val="18"/>
              </w:rPr>
              <w:t>16.12.2025</w:t>
            </w:r>
          </w:p>
        </w:tc>
        <w:tc>
          <w:tcPr>
            <w:tcW w:w="4122" w:type="dxa"/>
          </w:tcPr>
          <w:p w:rsidR="007A7A64" w:rsidRPr="007A7A64" w:rsidRDefault="007A7A64" w:rsidP="007A7A64">
            <w:pPr>
              <w:rPr>
                <w:rFonts w:ascii="Times New Roman" w:hAnsi="Times New Roman" w:cs="Times New Roman"/>
                <w:color w:val="000000"/>
                <w:sz w:val="18"/>
                <w:szCs w:val="18"/>
              </w:rPr>
            </w:pPr>
            <w:r w:rsidRPr="007A7A64">
              <w:rPr>
                <w:rFonts w:ascii="Times New Roman" w:hAnsi="Times New Roman" w:cs="Times New Roman"/>
                <w:color w:val="212121"/>
                <w:shd w:val="clear" w:color="auto" w:fill="FFFFFF"/>
              </w:rPr>
              <w:t>K</w:t>
            </w:r>
            <w:r>
              <w:rPr>
                <w:rFonts w:ascii="Times New Roman" w:hAnsi="Times New Roman" w:cs="Times New Roman"/>
                <w:color w:val="212121"/>
                <w:shd w:val="clear" w:color="auto" w:fill="FFFFFF"/>
              </w:rPr>
              <w:t>ë</w:t>
            </w:r>
            <w:r w:rsidRPr="007A7A64">
              <w:rPr>
                <w:rFonts w:ascii="Times New Roman" w:hAnsi="Times New Roman" w:cs="Times New Roman"/>
                <w:color w:val="212121"/>
                <w:shd w:val="clear" w:color="auto" w:fill="FFFFFF"/>
              </w:rPr>
              <w:t>rkes</w:t>
            </w:r>
            <w:r>
              <w:rPr>
                <w:rFonts w:ascii="Times New Roman" w:hAnsi="Times New Roman" w:cs="Times New Roman"/>
                <w:color w:val="212121"/>
                <w:shd w:val="clear" w:color="auto" w:fill="FFFFFF"/>
              </w:rPr>
              <w:t>ë</w:t>
            </w:r>
            <w:r w:rsidRPr="007A7A64">
              <w:rPr>
                <w:rFonts w:ascii="Times New Roman" w:hAnsi="Times New Roman" w:cs="Times New Roman"/>
                <w:color w:val="212121"/>
                <w:shd w:val="clear" w:color="auto" w:fill="FFFFFF"/>
              </w:rPr>
              <w:t xml:space="preserve">  me email nga shtetasi Av. J.SH. p</w:t>
            </w:r>
            <w:r>
              <w:rPr>
                <w:rFonts w:ascii="Times New Roman" w:hAnsi="Times New Roman" w:cs="Times New Roman"/>
                <w:color w:val="212121"/>
                <w:shd w:val="clear" w:color="auto" w:fill="FFFFFF"/>
              </w:rPr>
              <w:t>ë</w:t>
            </w:r>
            <w:r w:rsidRPr="007A7A64">
              <w:rPr>
                <w:rFonts w:ascii="Times New Roman" w:hAnsi="Times New Roman" w:cs="Times New Roman"/>
                <w:color w:val="212121"/>
                <w:shd w:val="clear" w:color="auto" w:fill="FFFFFF"/>
              </w:rPr>
              <w:t xml:space="preserve">r </w:t>
            </w:r>
            <w:r w:rsidRPr="007A7A64">
              <w:rPr>
                <w:rFonts w:ascii="Times New Roman" w:hAnsi="Times New Roman" w:cs="Times New Roman"/>
                <w:color w:val="212121"/>
                <w:shd w:val="clear" w:color="auto" w:fill="FFFFFF"/>
              </w:rPr>
              <w:t>fotokopje aktesh, ku kerkoj kopje te gjithe dosjen per jasht shtetit ( Greqi ) ,  qe i perkasin procesit gjyqesor te zhvilluar prane kesaj gjykate lidhur me shtetasin </w:t>
            </w:r>
            <w:r w:rsidRPr="007A7A64">
              <w:rPr>
                <w:rFonts w:ascii="Times New Roman" w:hAnsi="Times New Roman" w:cs="Times New Roman"/>
                <w:b/>
                <w:bCs/>
                <w:color w:val="212121"/>
                <w:shd w:val="clear" w:color="auto" w:fill="FFFFFF"/>
              </w:rPr>
              <w:t>****** *****</w:t>
            </w:r>
          </w:p>
        </w:tc>
        <w:tc>
          <w:tcPr>
            <w:tcW w:w="998" w:type="dxa"/>
          </w:tcPr>
          <w:p w:rsidR="007A7A64" w:rsidRDefault="007A7A64" w:rsidP="000551B0">
            <w:pPr>
              <w:rPr>
                <w:rFonts w:ascii="Times New Roman" w:hAnsi="Times New Roman" w:cs="Times New Roman"/>
                <w:color w:val="000000"/>
                <w:sz w:val="18"/>
                <w:szCs w:val="18"/>
              </w:rPr>
            </w:pPr>
            <w:r>
              <w:rPr>
                <w:rFonts w:ascii="Times New Roman" w:hAnsi="Times New Roman" w:cs="Times New Roman"/>
                <w:color w:val="000000"/>
                <w:sz w:val="18"/>
                <w:szCs w:val="18"/>
              </w:rPr>
              <w:t>16.12.2025</w:t>
            </w:r>
          </w:p>
        </w:tc>
        <w:tc>
          <w:tcPr>
            <w:tcW w:w="5755" w:type="dxa"/>
          </w:tcPr>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r w:rsidRPr="007A7A64">
              <w:rPr>
                <w:rFonts w:ascii="Times New Roman" w:eastAsia="Times New Roman" w:hAnsi="Times New Roman" w:cs="Times New Roman"/>
                <w:color w:val="000000"/>
                <w:lang w:val="en-US"/>
              </w:rPr>
              <w:t xml:space="preserve">Ne pergjigje te kerkeses </w:t>
            </w:r>
            <w:proofErr w:type="gramStart"/>
            <w:r w:rsidRPr="007A7A64">
              <w:rPr>
                <w:rFonts w:ascii="Times New Roman" w:eastAsia="Times New Roman" w:hAnsi="Times New Roman" w:cs="Times New Roman"/>
                <w:color w:val="000000"/>
                <w:lang w:val="en-US"/>
              </w:rPr>
              <w:t>suaj,  per</w:t>
            </w:r>
            <w:proofErr w:type="gramEnd"/>
            <w:r w:rsidRPr="007A7A64">
              <w:rPr>
                <w:rFonts w:ascii="Times New Roman" w:eastAsia="Times New Roman" w:hAnsi="Times New Roman" w:cs="Times New Roman"/>
                <w:color w:val="000000"/>
                <w:lang w:val="en-US"/>
              </w:rPr>
              <w:t xml:space="preserve"> fotokopje aktesh nga dosja civile me pale: </w:t>
            </w: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r w:rsidRPr="007A7A64">
              <w:rPr>
                <w:rFonts w:ascii="Times New Roman" w:eastAsia="Times New Roman" w:hAnsi="Times New Roman" w:cs="Times New Roman"/>
                <w:color w:val="000000"/>
                <w:lang w:val="en-US"/>
              </w:rPr>
              <w:t xml:space="preserve">Padites: </w:t>
            </w:r>
            <w:r>
              <w:rPr>
                <w:rFonts w:ascii="Times New Roman" w:eastAsia="Times New Roman" w:hAnsi="Times New Roman" w:cs="Times New Roman"/>
                <w:color w:val="000000"/>
                <w:lang w:val="en-US"/>
              </w:rPr>
              <w:t>**************</w:t>
            </w: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r w:rsidRPr="007A7A64">
              <w:rPr>
                <w:rFonts w:ascii="Times New Roman" w:eastAsia="Times New Roman" w:hAnsi="Times New Roman" w:cs="Times New Roman"/>
                <w:color w:val="000000"/>
                <w:lang w:val="en-US"/>
              </w:rPr>
              <w:t xml:space="preserve">I paditur: </w:t>
            </w:r>
            <w:r>
              <w:rPr>
                <w:rFonts w:ascii="Times New Roman" w:eastAsia="Times New Roman" w:hAnsi="Times New Roman" w:cs="Times New Roman"/>
                <w:color w:val="000000"/>
                <w:lang w:val="en-US"/>
              </w:rPr>
              <w:t>*****************</w:t>
            </w: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r w:rsidRPr="007A7A64">
              <w:rPr>
                <w:rFonts w:ascii="Times New Roman" w:eastAsia="Times New Roman" w:hAnsi="Times New Roman" w:cs="Times New Roman"/>
                <w:color w:val="000000"/>
                <w:lang w:val="en-US"/>
              </w:rPr>
              <w:t>Objekti: Zgjidhje martese </w:t>
            </w: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r w:rsidRPr="007A7A64">
              <w:rPr>
                <w:rFonts w:ascii="Times New Roman" w:eastAsia="Times New Roman" w:hAnsi="Times New Roman" w:cs="Times New Roman"/>
                <w:color w:val="000000"/>
                <w:lang w:val="en-US"/>
              </w:rPr>
              <w:t>Persa me siper ju sqarojme se kerkesa juaj ju percoll menjehere Arkivit te Gjykates per te kryer veprimet perkatese per nxjerrjen e dosjes.</w:t>
            </w: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r w:rsidRPr="007A7A64">
              <w:rPr>
                <w:rFonts w:ascii="Times New Roman" w:eastAsia="Times New Roman" w:hAnsi="Times New Roman" w:cs="Times New Roman"/>
                <w:color w:val="000000"/>
                <w:lang w:val="en-US"/>
              </w:rPr>
              <w:t xml:space="preserve">Ne vijim ju bejme me dije se </w:t>
            </w:r>
            <w:proofErr w:type="gramStart"/>
            <w:r w:rsidRPr="007A7A64">
              <w:rPr>
                <w:rFonts w:ascii="Times New Roman" w:eastAsia="Times New Roman" w:hAnsi="Times New Roman" w:cs="Times New Roman"/>
                <w:color w:val="000000"/>
                <w:lang w:val="en-US"/>
              </w:rPr>
              <w:t>vlera  e</w:t>
            </w:r>
            <w:proofErr w:type="gramEnd"/>
            <w:r w:rsidRPr="007A7A64">
              <w:rPr>
                <w:rFonts w:ascii="Times New Roman" w:eastAsia="Times New Roman" w:hAnsi="Times New Roman" w:cs="Times New Roman"/>
                <w:color w:val="000000"/>
                <w:lang w:val="en-US"/>
              </w:rPr>
              <w:t xml:space="preserve"> dosjes e perllogaritur nga Arka e Gjykates eshte </w:t>
            </w:r>
            <w:r>
              <w:rPr>
                <w:rFonts w:ascii="Times New Roman" w:eastAsia="Times New Roman" w:hAnsi="Times New Roman" w:cs="Times New Roman"/>
                <w:color w:val="000000"/>
                <w:lang w:val="en-US"/>
              </w:rPr>
              <w:t>560</w:t>
            </w:r>
            <w:r w:rsidRPr="007A7A64">
              <w:rPr>
                <w:rFonts w:ascii="Times New Roman" w:eastAsia="Times New Roman" w:hAnsi="Times New Roman" w:cs="Times New Roman"/>
                <w:color w:val="000000"/>
                <w:lang w:val="en-US"/>
              </w:rPr>
              <w:t xml:space="preserve"> lek.</w:t>
            </w:r>
          </w:p>
          <w:p w:rsidR="007A7A64" w:rsidRPr="007A7A64" w:rsidRDefault="007A7A64" w:rsidP="007A7A64">
            <w:pPr>
              <w:widowControl/>
              <w:shd w:val="clear" w:color="auto" w:fill="FFFFFF"/>
              <w:autoSpaceDE/>
              <w:autoSpaceDN/>
              <w:rPr>
                <w:rFonts w:ascii="Times New Roman" w:eastAsia="Times New Roman" w:hAnsi="Times New Roman" w:cs="Times New Roman"/>
                <w:color w:val="000000"/>
                <w:lang w:val="en-US"/>
              </w:rPr>
            </w:pPr>
          </w:p>
          <w:p w:rsidR="007A7A64" w:rsidRPr="007A7A64" w:rsidRDefault="007A7A64" w:rsidP="007A7A64">
            <w:pPr>
              <w:widowControl/>
              <w:shd w:val="clear" w:color="auto" w:fill="FFFFFF"/>
              <w:autoSpaceDE/>
              <w:autoSpaceDN/>
              <w:rPr>
                <w:rFonts w:eastAsia="Times New Roman"/>
                <w:color w:val="000000"/>
                <w:sz w:val="24"/>
                <w:szCs w:val="24"/>
                <w:lang w:val="en-US"/>
              </w:rPr>
            </w:pPr>
            <w:r w:rsidRPr="007A7A64">
              <w:rPr>
                <w:rFonts w:ascii="Times New Roman" w:eastAsia="Times New Roman" w:hAnsi="Times New Roman" w:cs="Times New Roman"/>
                <w:color w:val="000000"/>
                <w:lang w:val="en-US"/>
              </w:rPr>
              <w:lastRenderedPageBreak/>
              <w:t>Lutemi na konfirmoni nese doni t'ju dergojme faturen me email apo do te paraqiteni vete per</w:t>
            </w:r>
            <w:r w:rsidRPr="007A7A64">
              <w:rPr>
                <w:rFonts w:eastAsia="Times New Roman"/>
                <w:color w:val="000000"/>
                <w:sz w:val="24"/>
                <w:szCs w:val="24"/>
                <w:lang w:val="en-US"/>
              </w:rPr>
              <w:t xml:space="preserve"> te kryer pagesen prane Arkes se Gjykates. </w:t>
            </w:r>
          </w:p>
          <w:p w:rsidR="007A7A64" w:rsidRPr="00E20E71" w:rsidRDefault="007A7A64" w:rsidP="00E20E71">
            <w:pPr>
              <w:widowControl/>
              <w:shd w:val="clear" w:color="auto" w:fill="FFFFFF"/>
              <w:autoSpaceDE/>
              <w:autoSpaceDN/>
              <w:rPr>
                <w:rFonts w:ascii="Times New Roman" w:eastAsia="Times New Roman" w:hAnsi="Times New Roman" w:cs="Times New Roman"/>
                <w:color w:val="000000"/>
                <w:lang w:val="en-US"/>
              </w:rPr>
            </w:pPr>
          </w:p>
        </w:tc>
        <w:tc>
          <w:tcPr>
            <w:tcW w:w="900" w:type="dxa"/>
          </w:tcPr>
          <w:p w:rsidR="007A7A64" w:rsidRDefault="007A7A64" w:rsidP="006975F2">
            <w:pPr>
              <w:pStyle w:val="TableParagraph"/>
              <w:ind w:left="0"/>
              <w:rPr>
                <w:rFonts w:ascii="Times New Roman" w:hAnsi="Times New Roman" w:cs="Times New Roman"/>
                <w:sz w:val="18"/>
                <w:szCs w:val="18"/>
              </w:rPr>
            </w:pPr>
            <w:r>
              <w:rPr>
                <w:rFonts w:ascii="Times New Roman" w:hAnsi="Times New Roman" w:cs="Times New Roman"/>
                <w:sz w:val="18"/>
                <w:szCs w:val="18"/>
              </w:rPr>
              <w:lastRenderedPageBreak/>
              <w:t xml:space="preserve">E plotë </w:t>
            </w:r>
          </w:p>
        </w:tc>
        <w:tc>
          <w:tcPr>
            <w:tcW w:w="770" w:type="dxa"/>
          </w:tcPr>
          <w:p w:rsidR="007A7A64" w:rsidRDefault="007A7A64">
            <w:pPr>
              <w:pStyle w:val="TableParagraph"/>
              <w:ind w:left="0"/>
              <w:rPr>
                <w:rFonts w:ascii="Times New Roman" w:hAnsi="Times New Roman" w:cs="Times New Roman"/>
                <w:sz w:val="18"/>
                <w:szCs w:val="18"/>
              </w:rPr>
            </w:pPr>
            <w:r>
              <w:rPr>
                <w:rFonts w:ascii="Times New Roman" w:hAnsi="Times New Roman" w:cs="Times New Roman"/>
                <w:sz w:val="18"/>
                <w:szCs w:val="18"/>
              </w:rPr>
              <w:t>Me tarifë</w:t>
            </w:r>
          </w:p>
        </w:tc>
      </w:tr>
      <w:tr w:rsidR="001A7D95" w:rsidRPr="00025BD6" w:rsidTr="00A955C6">
        <w:trPr>
          <w:trHeight w:val="3647"/>
        </w:trPr>
        <w:tc>
          <w:tcPr>
            <w:tcW w:w="425" w:type="dxa"/>
          </w:tcPr>
          <w:p w:rsidR="001A7D95" w:rsidRPr="00025BD6" w:rsidRDefault="00F22540" w:rsidP="00E61E74">
            <w:pPr>
              <w:pStyle w:val="TableParagraph"/>
              <w:ind w:left="0"/>
              <w:rPr>
                <w:rFonts w:ascii="Times New Roman" w:hAnsi="Times New Roman" w:cs="Times New Roman"/>
                <w:b/>
                <w:sz w:val="20"/>
                <w:szCs w:val="20"/>
              </w:rPr>
            </w:pPr>
            <w:r>
              <w:rPr>
                <w:rFonts w:ascii="Times New Roman" w:hAnsi="Times New Roman" w:cs="Times New Roman"/>
                <w:b/>
                <w:sz w:val="20"/>
                <w:szCs w:val="20"/>
              </w:rPr>
              <w:lastRenderedPageBreak/>
              <w:t>3</w:t>
            </w:r>
            <w:r w:rsidR="00106256">
              <w:rPr>
                <w:rFonts w:ascii="Times New Roman" w:hAnsi="Times New Roman" w:cs="Times New Roman"/>
                <w:b/>
                <w:sz w:val="20"/>
                <w:szCs w:val="20"/>
              </w:rPr>
              <w:t>9.</w:t>
            </w:r>
          </w:p>
        </w:tc>
        <w:tc>
          <w:tcPr>
            <w:tcW w:w="910" w:type="dxa"/>
          </w:tcPr>
          <w:p w:rsidR="001A7D95" w:rsidRPr="00025BD6" w:rsidRDefault="001A7D95" w:rsidP="000551B0">
            <w:pPr>
              <w:rPr>
                <w:rFonts w:ascii="Times New Roman" w:hAnsi="Times New Roman" w:cs="Times New Roman"/>
                <w:color w:val="000000"/>
                <w:sz w:val="20"/>
                <w:szCs w:val="20"/>
              </w:rPr>
            </w:pPr>
            <w:r w:rsidRPr="00025BD6">
              <w:rPr>
                <w:rFonts w:ascii="Times New Roman" w:hAnsi="Times New Roman" w:cs="Times New Roman"/>
                <w:color w:val="000000"/>
                <w:sz w:val="20"/>
                <w:szCs w:val="20"/>
              </w:rPr>
              <w:t>21.12.2025</w:t>
            </w:r>
          </w:p>
        </w:tc>
        <w:tc>
          <w:tcPr>
            <w:tcW w:w="4122" w:type="dxa"/>
          </w:tcPr>
          <w:p w:rsidR="001A7D95" w:rsidRPr="00025BD6" w:rsidRDefault="001A7D95" w:rsidP="00B11912">
            <w:pPr>
              <w:rPr>
                <w:rFonts w:ascii="Times New Roman" w:hAnsi="Times New Roman" w:cs="Times New Roman"/>
                <w:color w:val="000000"/>
                <w:sz w:val="20"/>
                <w:szCs w:val="20"/>
              </w:rPr>
            </w:pPr>
            <w:r w:rsidRPr="00025BD6">
              <w:rPr>
                <w:rFonts w:ascii="Times New Roman" w:hAnsi="Times New Roman" w:cs="Times New Roman"/>
                <w:color w:val="000000"/>
                <w:sz w:val="20"/>
                <w:szCs w:val="20"/>
              </w:rPr>
              <w:t>K</w:t>
            </w:r>
            <w:r w:rsidR="00B11912" w:rsidRPr="00025BD6">
              <w:rPr>
                <w:rFonts w:ascii="Times New Roman" w:hAnsi="Times New Roman" w:cs="Times New Roman"/>
                <w:color w:val="000000"/>
                <w:sz w:val="20"/>
                <w:szCs w:val="20"/>
              </w:rPr>
              <w:t>ë</w:t>
            </w:r>
            <w:r w:rsidRPr="00025BD6">
              <w:rPr>
                <w:rFonts w:ascii="Times New Roman" w:hAnsi="Times New Roman" w:cs="Times New Roman"/>
                <w:color w:val="000000"/>
                <w:sz w:val="20"/>
                <w:szCs w:val="20"/>
              </w:rPr>
              <w:t>rkes</w:t>
            </w:r>
            <w:r w:rsidR="00B11912" w:rsidRPr="00025BD6">
              <w:rPr>
                <w:rFonts w:ascii="Times New Roman" w:hAnsi="Times New Roman" w:cs="Times New Roman"/>
                <w:color w:val="000000"/>
                <w:sz w:val="20"/>
                <w:szCs w:val="20"/>
              </w:rPr>
              <w:t>ë</w:t>
            </w:r>
            <w:r w:rsidRPr="00025BD6">
              <w:rPr>
                <w:rFonts w:ascii="Times New Roman" w:hAnsi="Times New Roman" w:cs="Times New Roman"/>
                <w:color w:val="000000"/>
                <w:sz w:val="20"/>
                <w:szCs w:val="20"/>
              </w:rPr>
              <w:t xml:space="preserve"> me e-mail  </w:t>
            </w:r>
            <w:r w:rsidR="00B11912" w:rsidRPr="00025BD6">
              <w:rPr>
                <w:rFonts w:ascii="Times New Roman" w:hAnsi="Times New Roman" w:cs="Times New Roman"/>
                <w:color w:val="000000"/>
                <w:sz w:val="20"/>
                <w:szCs w:val="20"/>
              </w:rPr>
              <w:t xml:space="preserve">nga shtetasja U.D.G </w:t>
            </w:r>
            <w:r w:rsidRPr="00025BD6">
              <w:rPr>
                <w:rFonts w:ascii="Times New Roman" w:hAnsi="Times New Roman" w:cs="Times New Roman"/>
                <w:color w:val="000000"/>
                <w:sz w:val="20"/>
                <w:szCs w:val="20"/>
              </w:rPr>
              <w:t>p</w:t>
            </w:r>
            <w:r w:rsidR="00B11912" w:rsidRPr="00025BD6">
              <w:rPr>
                <w:rFonts w:ascii="Times New Roman" w:hAnsi="Times New Roman" w:cs="Times New Roman"/>
                <w:color w:val="000000"/>
                <w:sz w:val="20"/>
                <w:szCs w:val="20"/>
              </w:rPr>
              <w:t>ë</w:t>
            </w:r>
            <w:r w:rsidRPr="00025BD6">
              <w:rPr>
                <w:rFonts w:ascii="Times New Roman" w:hAnsi="Times New Roman" w:cs="Times New Roman"/>
                <w:color w:val="000000"/>
                <w:sz w:val="20"/>
                <w:szCs w:val="20"/>
              </w:rPr>
              <w:t>r  informacion dhe dokumentacion (kopje t</w:t>
            </w:r>
            <w:r w:rsidR="00B11912" w:rsidRPr="00025BD6">
              <w:rPr>
                <w:rFonts w:ascii="Times New Roman" w:hAnsi="Times New Roman" w:cs="Times New Roman"/>
                <w:color w:val="000000"/>
                <w:sz w:val="20"/>
                <w:szCs w:val="20"/>
              </w:rPr>
              <w:t>ë</w:t>
            </w:r>
            <w:r w:rsidRPr="00025BD6">
              <w:rPr>
                <w:rFonts w:ascii="Times New Roman" w:hAnsi="Times New Roman" w:cs="Times New Roman"/>
                <w:color w:val="000000"/>
                <w:sz w:val="20"/>
                <w:szCs w:val="20"/>
              </w:rPr>
              <w:t xml:space="preserve"> vendimit</w:t>
            </w:r>
            <w:r w:rsidR="00B11912" w:rsidRPr="00025BD6">
              <w:rPr>
                <w:rFonts w:ascii="Times New Roman" w:hAnsi="Times New Roman" w:cs="Times New Roman"/>
                <w:color w:val="000000"/>
                <w:sz w:val="20"/>
                <w:szCs w:val="20"/>
              </w:rPr>
              <w:t xml:space="preserve"> civil me formë të prerë i cili duhet të jetë i konfirmuar nga Kancelari i Gjykatës ) për përdorim jashtë shtetit dhe me vulë apostile. </w:t>
            </w:r>
          </w:p>
        </w:tc>
        <w:tc>
          <w:tcPr>
            <w:tcW w:w="998" w:type="dxa"/>
          </w:tcPr>
          <w:p w:rsidR="001A7D95" w:rsidRPr="00025BD6" w:rsidRDefault="001A7D95" w:rsidP="000551B0">
            <w:pPr>
              <w:rPr>
                <w:rFonts w:ascii="Times New Roman" w:hAnsi="Times New Roman" w:cs="Times New Roman"/>
                <w:color w:val="000000"/>
                <w:sz w:val="20"/>
                <w:szCs w:val="20"/>
              </w:rPr>
            </w:pPr>
            <w:r w:rsidRPr="00025BD6">
              <w:rPr>
                <w:rFonts w:ascii="Times New Roman" w:hAnsi="Times New Roman" w:cs="Times New Roman"/>
                <w:color w:val="000000"/>
                <w:sz w:val="20"/>
                <w:szCs w:val="20"/>
              </w:rPr>
              <w:t>22.12.2025</w:t>
            </w:r>
          </w:p>
        </w:tc>
        <w:tc>
          <w:tcPr>
            <w:tcW w:w="5755" w:type="dxa"/>
          </w:tcPr>
          <w:p w:rsidR="00B11912" w:rsidRPr="00025BD6" w:rsidRDefault="00B11912" w:rsidP="00B11912">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Në përgjigje të e-mail tuaj, lidhuir </w:t>
            </w:r>
            <w:proofErr w:type="gramStart"/>
            <w:r w:rsidRPr="00025BD6">
              <w:rPr>
                <w:rFonts w:ascii="Times New Roman" w:eastAsia="Times New Roman" w:hAnsi="Times New Roman" w:cs="Times New Roman"/>
                <w:color w:val="000000"/>
                <w:sz w:val="20"/>
                <w:szCs w:val="20"/>
                <w:lang w:val="en-US"/>
              </w:rPr>
              <w:t>me  përsa</w:t>
            </w:r>
            <w:proofErr w:type="gramEnd"/>
            <w:r w:rsidRPr="00025BD6">
              <w:rPr>
                <w:rFonts w:ascii="Times New Roman" w:eastAsia="Times New Roman" w:hAnsi="Times New Roman" w:cs="Times New Roman"/>
                <w:color w:val="000000"/>
                <w:sz w:val="20"/>
                <w:szCs w:val="20"/>
                <w:lang w:val="en-US"/>
              </w:rPr>
              <w:t xml:space="preserve"> kërkoni,  ju informojme se:</w:t>
            </w:r>
          </w:p>
          <w:p w:rsidR="00B11912" w:rsidRPr="00025BD6" w:rsidRDefault="00B11912" w:rsidP="00B11912">
            <w:pPr>
              <w:widowControl/>
              <w:shd w:val="clear" w:color="auto" w:fill="FFFFFF"/>
              <w:autoSpaceDE/>
              <w:autoSpaceDN/>
              <w:rPr>
                <w:rFonts w:ascii="Times New Roman" w:eastAsia="Times New Roman" w:hAnsi="Times New Roman" w:cs="Times New Roman"/>
                <w:color w:val="000000"/>
                <w:sz w:val="20"/>
                <w:szCs w:val="20"/>
                <w:lang w:val="en-US"/>
              </w:rPr>
            </w:pPr>
          </w:p>
          <w:p w:rsidR="00B11912" w:rsidRPr="00025BD6" w:rsidRDefault="00B11912" w:rsidP="00CB5763">
            <w:pPr>
              <w:widowControl/>
              <w:shd w:val="clear" w:color="auto" w:fill="FFFFFF"/>
              <w:autoSpaceDE/>
              <w:autoSpaceDN/>
              <w:jc w:val="both"/>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Për të marrë kopje </w:t>
            </w:r>
            <w:r w:rsidR="00CB5763" w:rsidRPr="00025BD6">
              <w:rPr>
                <w:rFonts w:ascii="Times New Roman" w:eastAsia="Times New Roman" w:hAnsi="Times New Roman" w:cs="Times New Roman"/>
                <w:color w:val="000000"/>
                <w:sz w:val="20"/>
                <w:szCs w:val="20"/>
                <w:lang w:val="en-US"/>
              </w:rPr>
              <w:t xml:space="preserve">vendimi </w:t>
            </w:r>
            <w:r w:rsidRPr="00025BD6">
              <w:rPr>
                <w:rFonts w:ascii="Times New Roman" w:eastAsia="Times New Roman" w:hAnsi="Times New Roman" w:cs="Times New Roman"/>
                <w:color w:val="000000"/>
                <w:sz w:val="20"/>
                <w:szCs w:val="20"/>
                <w:lang w:val="en-US"/>
              </w:rPr>
              <w:t xml:space="preserve">me formë të prerë të vendimit gjyqësor të kërkuar nga ana </w:t>
            </w:r>
            <w:proofErr w:type="gramStart"/>
            <w:r w:rsidRPr="00025BD6">
              <w:rPr>
                <w:rFonts w:ascii="Times New Roman" w:eastAsia="Times New Roman" w:hAnsi="Times New Roman" w:cs="Times New Roman"/>
                <w:color w:val="000000"/>
                <w:sz w:val="20"/>
                <w:szCs w:val="20"/>
                <w:lang w:val="en-US"/>
              </w:rPr>
              <w:t>juaj  dhe</w:t>
            </w:r>
            <w:proofErr w:type="gramEnd"/>
            <w:r w:rsidRPr="00025BD6">
              <w:rPr>
                <w:rFonts w:ascii="Times New Roman" w:eastAsia="Times New Roman" w:hAnsi="Times New Roman" w:cs="Times New Roman"/>
                <w:color w:val="000000"/>
                <w:sz w:val="20"/>
                <w:szCs w:val="20"/>
                <w:lang w:val="en-US"/>
              </w:rPr>
              <w:t xml:space="preserve"> të konfirmuar nga Kancelari i Gjykatës, ju duhet të paraqiteni personalisht pranë Sportelit të K/sekretarisë dhe Arkës së gjykatës për të kryer veprimet përkatese ose ne rast se e keni të pamundur të paraqiteni vete të autorizoni përfaqësuesin tuaj ligjor (avokati/mbrojtesi ligjor) me prokurë për të kryer veprimet ligjore për llogari të personit tuaj.</w:t>
            </w:r>
          </w:p>
          <w:p w:rsidR="00B11912" w:rsidRPr="00025BD6" w:rsidRDefault="00B11912" w:rsidP="00B11912">
            <w:pPr>
              <w:widowControl/>
              <w:shd w:val="clear" w:color="auto" w:fill="FFFFFF"/>
              <w:autoSpaceDE/>
              <w:autoSpaceDN/>
              <w:rPr>
                <w:rFonts w:ascii="Times New Roman" w:eastAsia="Times New Roman" w:hAnsi="Times New Roman" w:cs="Times New Roman"/>
                <w:color w:val="000000"/>
                <w:sz w:val="20"/>
                <w:szCs w:val="20"/>
                <w:lang w:val="en-US"/>
              </w:rPr>
            </w:pPr>
          </w:p>
          <w:p w:rsidR="001A7D95" w:rsidRPr="00025BD6" w:rsidRDefault="001A7D95" w:rsidP="00B11912">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1A7D95" w:rsidRPr="00025BD6" w:rsidRDefault="00B11912" w:rsidP="006975F2">
            <w:pPr>
              <w:pStyle w:val="TableParagraph"/>
              <w:ind w:left="0"/>
              <w:rPr>
                <w:rFonts w:ascii="Times New Roman" w:hAnsi="Times New Roman" w:cs="Times New Roman"/>
                <w:sz w:val="20"/>
                <w:szCs w:val="20"/>
              </w:rPr>
            </w:pPr>
            <w:r w:rsidRPr="00025BD6">
              <w:rPr>
                <w:rFonts w:ascii="Times New Roman" w:hAnsi="Times New Roman" w:cs="Times New Roman"/>
                <w:sz w:val="20"/>
                <w:szCs w:val="20"/>
              </w:rPr>
              <w:t xml:space="preserve">E pjeshme </w:t>
            </w:r>
          </w:p>
        </w:tc>
        <w:tc>
          <w:tcPr>
            <w:tcW w:w="770" w:type="dxa"/>
          </w:tcPr>
          <w:p w:rsidR="001A7D95" w:rsidRPr="00025BD6" w:rsidRDefault="00B11912">
            <w:pPr>
              <w:pStyle w:val="TableParagraph"/>
              <w:ind w:left="0"/>
              <w:rPr>
                <w:rFonts w:ascii="Times New Roman" w:hAnsi="Times New Roman" w:cs="Times New Roman"/>
                <w:sz w:val="20"/>
                <w:szCs w:val="20"/>
              </w:rPr>
            </w:pPr>
            <w:r w:rsidRPr="00025BD6">
              <w:rPr>
                <w:rFonts w:ascii="Times New Roman" w:hAnsi="Times New Roman" w:cs="Times New Roman"/>
                <w:sz w:val="20"/>
                <w:szCs w:val="20"/>
              </w:rPr>
              <w:t xml:space="preserve">Me tarifë </w:t>
            </w:r>
          </w:p>
        </w:tc>
      </w:tr>
      <w:tr w:rsidR="00340669" w:rsidRPr="00025BD6" w:rsidTr="00A955C6">
        <w:trPr>
          <w:trHeight w:val="3647"/>
        </w:trPr>
        <w:tc>
          <w:tcPr>
            <w:tcW w:w="425" w:type="dxa"/>
          </w:tcPr>
          <w:p w:rsidR="00340669" w:rsidRDefault="00106256" w:rsidP="00E61E74">
            <w:pPr>
              <w:pStyle w:val="TableParagraph"/>
              <w:ind w:left="0"/>
              <w:rPr>
                <w:rFonts w:ascii="Times New Roman" w:hAnsi="Times New Roman" w:cs="Times New Roman"/>
                <w:b/>
                <w:sz w:val="20"/>
                <w:szCs w:val="20"/>
              </w:rPr>
            </w:pPr>
            <w:r>
              <w:rPr>
                <w:rFonts w:ascii="Times New Roman" w:hAnsi="Times New Roman" w:cs="Times New Roman"/>
                <w:b/>
                <w:sz w:val="20"/>
                <w:szCs w:val="20"/>
              </w:rPr>
              <w:lastRenderedPageBreak/>
              <w:t>40.</w:t>
            </w:r>
          </w:p>
        </w:tc>
        <w:tc>
          <w:tcPr>
            <w:tcW w:w="910" w:type="dxa"/>
          </w:tcPr>
          <w:p w:rsidR="00340669" w:rsidRPr="00025BD6" w:rsidRDefault="00340669" w:rsidP="000551B0">
            <w:pPr>
              <w:rPr>
                <w:rFonts w:ascii="Times New Roman" w:hAnsi="Times New Roman" w:cs="Times New Roman"/>
                <w:color w:val="000000"/>
                <w:sz w:val="20"/>
                <w:szCs w:val="20"/>
              </w:rPr>
            </w:pPr>
            <w:r>
              <w:rPr>
                <w:rFonts w:ascii="Times New Roman" w:hAnsi="Times New Roman" w:cs="Times New Roman"/>
                <w:color w:val="000000"/>
                <w:sz w:val="20"/>
                <w:szCs w:val="20"/>
              </w:rPr>
              <w:t>22.12.2025</w:t>
            </w:r>
          </w:p>
        </w:tc>
        <w:tc>
          <w:tcPr>
            <w:tcW w:w="4122" w:type="dxa"/>
          </w:tcPr>
          <w:p w:rsidR="00340669" w:rsidRPr="00340669" w:rsidRDefault="00340669" w:rsidP="00452E4E">
            <w:pPr>
              <w:widowControl/>
              <w:shd w:val="clear" w:color="auto" w:fill="FFFFFF"/>
              <w:autoSpaceDE/>
              <w:autoSpaceDN/>
              <w:ind w:hanging="225"/>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UKërkesë për informacion nga shtetasja M.B</w:t>
            </w:r>
            <w:r w:rsidRPr="00340669">
              <w:rPr>
                <w:rFonts w:ascii="Times New Roman" w:eastAsia="Times New Roman" w:hAnsi="Times New Roman" w:cs="Times New Roman"/>
                <w:color w:val="212121"/>
                <w:lang w:val="en-US"/>
              </w:rPr>
              <w:t xml:space="preserve"> lidhur me procedurën ligjore për korrigjimi e mbiemrit (ndryshim i një shkronje).</w:t>
            </w:r>
          </w:p>
          <w:p w:rsidR="00340669" w:rsidRPr="00340669" w:rsidRDefault="00340669" w:rsidP="00452E4E">
            <w:pPr>
              <w:widowControl/>
              <w:shd w:val="clear" w:color="auto" w:fill="FFFFFF"/>
              <w:autoSpaceDE/>
              <w:autoSpaceDN/>
              <w:ind w:hanging="225"/>
              <w:rPr>
                <w:rFonts w:ascii="Times New Roman" w:eastAsia="Times New Roman" w:hAnsi="Times New Roman" w:cs="Times New Roman"/>
                <w:color w:val="212121"/>
                <w:lang w:val="en-US"/>
              </w:rPr>
            </w:pPr>
            <w:r>
              <w:rPr>
                <w:rFonts w:ascii="Times New Roman" w:eastAsia="Times New Roman" w:hAnsi="Times New Roman" w:cs="Times New Roman"/>
                <w:color w:val="212121"/>
                <w:lang w:val="en-US"/>
              </w:rPr>
              <w:t>KKonkretisht</w:t>
            </w:r>
            <w:r w:rsidRPr="00340669">
              <w:rPr>
                <w:rFonts w:ascii="Times New Roman" w:eastAsia="Times New Roman" w:hAnsi="Times New Roman" w:cs="Times New Roman"/>
                <w:color w:val="212121"/>
                <w:lang w:val="en-US"/>
              </w:rPr>
              <w:t xml:space="preserve"> mbiemri im është ndryshuar me një shkronjë gjatë pajisjes me pasaportë greke nga </w:t>
            </w:r>
            <w:r>
              <w:rPr>
                <w:rFonts w:ascii="Times New Roman" w:eastAsia="Times New Roman" w:hAnsi="Times New Roman" w:cs="Times New Roman"/>
                <w:color w:val="212121"/>
                <w:lang w:val="en-US"/>
              </w:rPr>
              <w:t>****** ne ******</w:t>
            </w:r>
            <w:r w:rsidRPr="00340669">
              <w:rPr>
                <w:rFonts w:ascii="Times New Roman" w:eastAsia="Times New Roman" w:hAnsi="Times New Roman" w:cs="Times New Roman"/>
                <w:color w:val="212121"/>
                <w:lang w:val="en-US"/>
              </w:rPr>
              <w:t>. Me këtë pasaportë kam kryer edhe martesën. Aktualisht, në Shqipëri, martesa nuk mund të regjistrohet, pasi mbiemri im rezulton me një shkronjë ndryshe nga ai që kam në dokumentet shqiptare.</w:t>
            </w:r>
          </w:p>
          <w:p w:rsidR="00340669" w:rsidRPr="00340669" w:rsidRDefault="00340669" w:rsidP="00340669">
            <w:pPr>
              <w:widowControl/>
              <w:numPr>
                <w:ilvl w:val="0"/>
                <w:numId w:val="13"/>
              </w:numPr>
              <w:shd w:val="clear" w:color="auto" w:fill="FFFFFF"/>
              <w:autoSpaceDE/>
              <w:autoSpaceDN/>
              <w:rPr>
                <w:rFonts w:ascii="Times New Roman" w:eastAsia="Times New Roman" w:hAnsi="Times New Roman" w:cs="Times New Roman"/>
                <w:color w:val="212121"/>
                <w:lang w:val="en-US"/>
              </w:rPr>
            </w:pPr>
            <w:r w:rsidRPr="00340669">
              <w:rPr>
                <w:rFonts w:ascii="Times New Roman" w:eastAsia="Times New Roman" w:hAnsi="Times New Roman" w:cs="Times New Roman"/>
                <w:color w:val="212121"/>
                <w:lang w:val="en-US"/>
              </w:rPr>
              <w:t>Çfarë dokumentesh kërkohen për këtë procedurë?</w:t>
            </w:r>
          </w:p>
          <w:p w:rsidR="00340669" w:rsidRPr="00340669" w:rsidRDefault="00340669" w:rsidP="00340669">
            <w:pPr>
              <w:widowControl/>
              <w:numPr>
                <w:ilvl w:val="0"/>
                <w:numId w:val="13"/>
              </w:numPr>
              <w:shd w:val="clear" w:color="auto" w:fill="FFFFFF"/>
              <w:autoSpaceDE/>
              <w:autoSpaceDN/>
              <w:rPr>
                <w:rFonts w:ascii="Times New Roman" w:eastAsia="Times New Roman" w:hAnsi="Times New Roman" w:cs="Times New Roman"/>
                <w:color w:val="212121"/>
                <w:lang w:val="en-US"/>
              </w:rPr>
            </w:pPr>
            <w:r w:rsidRPr="00340669">
              <w:rPr>
                <w:rFonts w:ascii="Times New Roman" w:eastAsia="Times New Roman" w:hAnsi="Times New Roman" w:cs="Times New Roman"/>
                <w:color w:val="212121"/>
                <w:lang w:val="en-US"/>
              </w:rPr>
              <w:t>A bëhet aplikimi me padi në gjykatë?</w:t>
            </w:r>
          </w:p>
          <w:p w:rsidR="00340669" w:rsidRPr="00340669" w:rsidRDefault="00340669" w:rsidP="00340669">
            <w:pPr>
              <w:widowControl/>
              <w:numPr>
                <w:ilvl w:val="0"/>
                <w:numId w:val="13"/>
              </w:numPr>
              <w:shd w:val="clear" w:color="auto" w:fill="FFFFFF"/>
              <w:autoSpaceDE/>
              <w:autoSpaceDN/>
              <w:rPr>
                <w:rFonts w:ascii="Times New Roman" w:eastAsia="Times New Roman" w:hAnsi="Times New Roman" w:cs="Times New Roman"/>
                <w:color w:val="212121"/>
                <w:lang w:val="en-US"/>
              </w:rPr>
            </w:pPr>
            <w:r w:rsidRPr="00340669">
              <w:rPr>
                <w:rFonts w:ascii="Times New Roman" w:eastAsia="Times New Roman" w:hAnsi="Times New Roman" w:cs="Times New Roman"/>
                <w:color w:val="212121"/>
                <w:lang w:val="en-US"/>
              </w:rPr>
              <w:t>A mund të kryhet aplikimi online apo kërkohet prania personale?</w:t>
            </w:r>
          </w:p>
          <w:p w:rsidR="00340669" w:rsidRPr="00340669" w:rsidRDefault="00340669" w:rsidP="00340669">
            <w:pPr>
              <w:widowControl/>
              <w:numPr>
                <w:ilvl w:val="0"/>
                <w:numId w:val="13"/>
              </w:numPr>
              <w:shd w:val="clear" w:color="auto" w:fill="FFFFFF"/>
              <w:autoSpaceDE/>
              <w:autoSpaceDN/>
              <w:rPr>
                <w:rFonts w:ascii="Times New Roman" w:eastAsia="Times New Roman" w:hAnsi="Times New Roman" w:cs="Times New Roman"/>
                <w:color w:val="212121"/>
                <w:lang w:val="en-US"/>
              </w:rPr>
            </w:pPr>
            <w:r w:rsidRPr="00340669">
              <w:rPr>
                <w:rFonts w:ascii="Times New Roman" w:eastAsia="Times New Roman" w:hAnsi="Times New Roman" w:cs="Times New Roman"/>
                <w:color w:val="212121"/>
                <w:lang w:val="en-US"/>
              </w:rPr>
              <w:t>Sa zgjat afërsisht procedura?</w:t>
            </w:r>
          </w:p>
          <w:p w:rsidR="00340669" w:rsidRPr="00340669" w:rsidRDefault="00340669" w:rsidP="00B11912">
            <w:pPr>
              <w:rPr>
                <w:rFonts w:ascii="Times New Roman" w:hAnsi="Times New Roman" w:cs="Times New Roman"/>
                <w:color w:val="000000"/>
              </w:rPr>
            </w:pPr>
          </w:p>
        </w:tc>
        <w:tc>
          <w:tcPr>
            <w:tcW w:w="998" w:type="dxa"/>
          </w:tcPr>
          <w:p w:rsidR="00340669" w:rsidRPr="00025BD6" w:rsidRDefault="00340669" w:rsidP="000551B0">
            <w:pPr>
              <w:rPr>
                <w:rFonts w:ascii="Times New Roman" w:hAnsi="Times New Roman" w:cs="Times New Roman"/>
                <w:color w:val="000000"/>
                <w:sz w:val="20"/>
                <w:szCs w:val="20"/>
              </w:rPr>
            </w:pPr>
            <w:r>
              <w:rPr>
                <w:rFonts w:ascii="Times New Roman" w:hAnsi="Times New Roman" w:cs="Times New Roman"/>
                <w:color w:val="000000"/>
                <w:sz w:val="20"/>
                <w:szCs w:val="20"/>
              </w:rPr>
              <w:t>30.12.2025</w:t>
            </w:r>
          </w:p>
        </w:tc>
        <w:tc>
          <w:tcPr>
            <w:tcW w:w="5755" w:type="dxa"/>
          </w:tcPr>
          <w:p w:rsidR="00340669" w:rsidRPr="00340669" w:rsidRDefault="00340669" w:rsidP="00340669">
            <w:pPr>
              <w:widowControl/>
              <w:shd w:val="clear" w:color="auto" w:fill="FFFFFF"/>
              <w:autoSpaceDE/>
              <w:autoSpaceDN/>
              <w:rPr>
                <w:rFonts w:ascii="Times New Roman" w:eastAsia="Times New Roman" w:hAnsi="Times New Roman" w:cs="Times New Roman"/>
                <w:color w:val="000000"/>
                <w:lang w:val="en-US"/>
              </w:rPr>
            </w:pPr>
            <w:r w:rsidRPr="00340669">
              <w:rPr>
                <w:rFonts w:ascii="Times New Roman" w:eastAsia="Times New Roman" w:hAnsi="Times New Roman" w:cs="Times New Roman"/>
                <w:color w:val="000000"/>
                <w:lang w:val="en-US"/>
              </w:rPr>
              <w:t>Ne pergjigje te e-mail tuaj, lidhur me kerkesat e parashtruara nga ana juaj, ju sqarojme se:</w:t>
            </w:r>
          </w:p>
          <w:p w:rsidR="00340669" w:rsidRPr="00340669" w:rsidRDefault="00340669" w:rsidP="00340669">
            <w:pPr>
              <w:widowControl/>
              <w:shd w:val="clear" w:color="auto" w:fill="FFFFFF"/>
              <w:autoSpaceDE/>
              <w:autoSpaceDN/>
              <w:rPr>
                <w:rFonts w:ascii="Times New Roman" w:eastAsia="Times New Roman" w:hAnsi="Times New Roman" w:cs="Times New Roman"/>
                <w:color w:val="000000"/>
                <w:lang w:val="en-US"/>
              </w:rPr>
            </w:pPr>
          </w:p>
          <w:p w:rsidR="00340669" w:rsidRPr="00340669" w:rsidRDefault="00340669" w:rsidP="00340669">
            <w:pPr>
              <w:widowControl/>
              <w:shd w:val="clear" w:color="auto" w:fill="FFFFFF"/>
              <w:autoSpaceDE/>
              <w:autoSpaceDN/>
              <w:rPr>
                <w:rFonts w:ascii="Times New Roman" w:eastAsia="Times New Roman" w:hAnsi="Times New Roman" w:cs="Times New Roman"/>
                <w:color w:val="000000"/>
                <w:lang w:val="en-US"/>
              </w:rPr>
            </w:pPr>
            <w:r w:rsidRPr="00340669">
              <w:rPr>
                <w:rFonts w:ascii="Times New Roman" w:eastAsia="Times New Roman" w:hAnsi="Times New Roman" w:cs="Times New Roman"/>
                <w:color w:val="000000"/>
                <w:lang w:val="en-US"/>
              </w:rPr>
              <w:t xml:space="preserve">Per secilen nga pyetjet e parashtruara nga ana juaj, ju orientojme te drejtoheni prane nje avokati (perfaqesuesi ligjor), i cili eshte kompetent per t'ju dhene informacionin e plote dhe te sakte si dhe ne te njejten kohe cfare dokumentacionin </w:t>
            </w:r>
            <w:proofErr w:type="gramStart"/>
            <w:r w:rsidRPr="00340669">
              <w:rPr>
                <w:rFonts w:ascii="Times New Roman" w:eastAsia="Times New Roman" w:hAnsi="Times New Roman" w:cs="Times New Roman"/>
                <w:color w:val="000000"/>
                <w:lang w:val="en-US"/>
              </w:rPr>
              <w:t>ligjor  duhet</w:t>
            </w:r>
            <w:proofErr w:type="gramEnd"/>
            <w:r w:rsidRPr="00340669">
              <w:rPr>
                <w:rFonts w:ascii="Times New Roman" w:eastAsia="Times New Roman" w:hAnsi="Times New Roman" w:cs="Times New Roman"/>
                <w:color w:val="000000"/>
                <w:lang w:val="en-US"/>
              </w:rPr>
              <w:t xml:space="preserve"> te dorezoni prane Gjykates me qellim qe te nise nje proces gjyqesor i rregullt.</w:t>
            </w:r>
          </w:p>
          <w:p w:rsidR="00340669" w:rsidRPr="00025BD6" w:rsidRDefault="00340669" w:rsidP="00B11912">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340669" w:rsidRPr="00025BD6" w:rsidRDefault="00340669" w:rsidP="006975F2">
            <w:pPr>
              <w:pStyle w:val="TableParagraph"/>
              <w:ind w:left="0"/>
              <w:rPr>
                <w:rFonts w:ascii="Times New Roman" w:hAnsi="Times New Roman" w:cs="Times New Roman"/>
                <w:sz w:val="20"/>
                <w:szCs w:val="20"/>
              </w:rPr>
            </w:pPr>
            <w:r>
              <w:rPr>
                <w:rFonts w:ascii="Times New Roman" w:hAnsi="Times New Roman" w:cs="Times New Roman"/>
                <w:sz w:val="20"/>
                <w:szCs w:val="20"/>
              </w:rPr>
              <w:t xml:space="preserve">E plotë </w:t>
            </w:r>
          </w:p>
        </w:tc>
        <w:tc>
          <w:tcPr>
            <w:tcW w:w="770" w:type="dxa"/>
          </w:tcPr>
          <w:p w:rsidR="00340669" w:rsidRPr="00025BD6" w:rsidRDefault="00340669">
            <w:pPr>
              <w:pStyle w:val="TableParagraph"/>
              <w:ind w:left="0"/>
              <w:rPr>
                <w:rFonts w:ascii="Times New Roman" w:hAnsi="Times New Roman" w:cs="Times New Roman"/>
                <w:sz w:val="20"/>
                <w:szCs w:val="20"/>
              </w:rPr>
            </w:pPr>
            <w:r>
              <w:rPr>
                <w:rFonts w:ascii="Times New Roman" w:hAnsi="Times New Roman" w:cs="Times New Roman"/>
                <w:sz w:val="20"/>
                <w:szCs w:val="20"/>
              </w:rPr>
              <w:t>Nuk ka tarifë</w:t>
            </w:r>
            <w:r w:rsidR="00452E4E">
              <w:rPr>
                <w:rFonts w:ascii="Times New Roman" w:hAnsi="Times New Roman" w:cs="Times New Roman"/>
                <w:sz w:val="20"/>
                <w:szCs w:val="20"/>
              </w:rPr>
              <w:t xml:space="preserve">Ju </w:t>
            </w:r>
          </w:p>
        </w:tc>
      </w:tr>
      <w:tr w:rsidR="00603B51" w:rsidRPr="00025BD6" w:rsidTr="00A955C6">
        <w:trPr>
          <w:trHeight w:val="3647"/>
        </w:trPr>
        <w:tc>
          <w:tcPr>
            <w:tcW w:w="425" w:type="dxa"/>
          </w:tcPr>
          <w:p w:rsidR="00603B51" w:rsidRDefault="00106256" w:rsidP="00E61E74">
            <w:pPr>
              <w:pStyle w:val="TableParagraph"/>
              <w:ind w:left="0"/>
              <w:rPr>
                <w:rFonts w:ascii="Times New Roman" w:hAnsi="Times New Roman" w:cs="Times New Roman"/>
                <w:b/>
                <w:sz w:val="20"/>
                <w:szCs w:val="20"/>
              </w:rPr>
            </w:pPr>
            <w:r>
              <w:rPr>
                <w:rFonts w:ascii="Times New Roman" w:hAnsi="Times New Roman" w:cs="Times New Roman"/>
                <w:b/>
                <w:sz w:val="20"/>
                <w:szCs w:val="20"/>
              </w:rPr>
              <w:t>41.</w:t>
            </w:r>
          </w:p>
        </w:tc>
        <w:tc>
          <w:tcPr>
            <w:tcW w:w="910" w:type="dxa"/>
          </w:tcPr>
          <w:p w:rsidR="00603B51" w:rsidRPr="00025BD6" w:rsidRDefault="00603B51" w:rsidP="000551B0">
            <w:pPr>
              <w:rPr>
                <w:rFonts w:ascii="Times New Roman" w:hAnsi="Times New Roman" w:cs="Times New Roman"/>
                <w:color w:val="000000"/>
                <w:sz w:val="20"/>
                <w:szCs w:val="20"/>
              </w:rPr>
            </w:pPr>
            <w:r>
              <w:rPr>
                <w:rFonts w:ascii="Times New Roman" w:hAnsi="Times New Roman" w:cs="Times New Roman"/>
                <w:color w:val="000000"/>
                <w:sz w:val="20"/>
                <w:szCs w:val="20"/>
              </w:rPr>
              <w:t>24.12.2025</w:t>
            </w:r>
          </w:p>
        </w:tc>
        <w:tc>
          <w:tcPr>
            <w:tcW w:w="4122" w:type="dxa"/>
          </w:tcPr>
          <w:p w:rsidR="00603B51" w:rsidRDefault="00603B51" w:rsidP="00603B51">
            <w:pPr>
              <w:rPr>
                <w:rFonts w:ascii="Times New Roman" w:hAnsi="Times New Roman" w:cs="Times New Roman"/>
                <w:color w:val="000000"/>
                <w:sz w:val="20"/>
                <w:szCs w:val="20"/>
              </w:rPr>
            </w:pPr>
            <w:r>
              <w:rPr>
                <w:rFonts w:ascii="Times New Roman" w:hAnsi="Times New Roman" w:cs="Times New Roman"/>
                <w:color w:val="000000"/>
                <w:sz w:val="20"/>
                <w:szCs w:val="20"/>
              </w:rPr>
              <w:t>K</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rkes</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p</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r informacion dhe sqarim nga shtetasja A. Ç lidhur me vendimin nr*****, dat</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 t</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Gjykat</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s s</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Shkall</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s s</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Par</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Berat, ku ka ndodhur nj</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gabim material n</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paragrafin e p</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rcaktuar nga shtetasja n</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fjal</w:t>
            </w:r>
            <w:r w:rsidR="00DC6F0D">
              <w:rPr>
                <w:rFonts w:ascii="Times New Roman" w:hAnsi="Times New Roman" w:cs="Times New Roman"/>
                <w:color w:val="000000"/>
                <w:sz w:val="20"/>
                <w:szCs w:val="20"/>
              </w:rPr>
              <w:t>ë</w:t>
            </w:r>
            <w:r>
              <w:rPr>
                <w:rFonts w:ascii="Times New Roman" w:hAnsi="Times New Roman" w:cs="Times New Roman"/>
                <w:color w:val="000000"/>
                <w:sz w:val="20"/>
                <w:szCs w:val="20"/>
              </w:rPr>
              <w:t xml:space="preserve">.  </w:t>
            </w:r>
          </w:p>
          <w:p w:rsidR="00DC6F0D" w:rsidRPr="00025BD6" w:rsidRDefault="00DC6F0D" w:rsidP="00603B51">
            <w:pPr>
              <w:rPr>
                <w:rFonts w:ascii="Times New Roman" w:hAnsi="Times New Roman" w:cs="Times New Roman"/>
                <w:color w:val="000000"/>
                <w:sz w:val="20"/>
                <w:szCs w:val="20"/>
              </w:rPr>
            </w:pPr>
            <w:r>
              <w:rPr>
                <w:rFonts w:ascii="Times New Roman" w:hAnsi="Times New Roman" w:cs="Times New Roman"/>
                <w:color w:val="000000"/>
                <w:sz w:val="20"/>
                <w:szCs w:val="20"/>
              </w:rPr>
              <w:t>Bashkëlidhur është përcjellë në email edhe vendimi i skanuar së bashku me pjesën e paragrafit ku tregohet gabimi i gjendur në vendim.</w:t>
            </w:r>
          </w:p>
        </w:tc>
        <w:tc>
          <w:tcPr>
            <w:tcW w:w="998" w:type="dxa"/>
          </w:tcPr>
          <w:p w:rsidR="00603B51" w:rsidRPr="00025BD6" w:rsidRDefault="00603B51" w:rsidP="000551B0">
            <w:pPr>
              <w:rPr>
                <w:rFonts w:ascii="Times New Roman" w:hAnsi="Times New Roman" w:cs="Times New Roman"/>
                <w:color w:val="000000"/>
                <w:sz w:val="20"/>
                <w:szCs w:val="20"/>
              </w:rPr>
            </w:pPr>
            <w:r>
              <w:rPr>
                <w:rFonts w:ascii="Times New Roman" w:hAnsi="Times New Roman" w:cs="Times New Roman"/>
                <w:color w:val="000000"/>
                <w:sz w:val="20"/>
                <w:szCs w:val="20"/>
              </w:rPr>
              <w:t>29.12.2025</w:t>
            </w:r>
          </w:p>
        </w:tc>
        <w:tc>
          <w:tcPr>
            <w:tcW w:w="5755" w:type="dxa"/>
          </w:tcPr>
          <w:p w:rsidR="00603B51" w:rsidRPr="00603B51" w:rsidRDefault="00603B51" w:rsidP="00603B51">
            <w:pPr>
              <w:widowControl/>
              <w:shd w:val="clear" w:color="auto" w:fill="FFFFFF"/>
              <w:autoSpaceDE/>
              <w:autoSpaceDN/>
              <w:rPr>
                <w:rFonts w:ascii="Times New Roman" w:eastAsia="Times New Roman" w:hAnsi="Times New Roman" w:cs="Times New Roman"/>
                <w:color w:val="000000"/>
                <w:lang w:val="en-US"/>
              </w:rPr>
            </w:pPr>
            <w:r w:rsidRPr="00603B51">
              <w:rPr>
                <w:rFonts w:ascii="Times New Roman" w:eastAsia="Times New Roman" w:hAnsi="Times New Roman" w:cs="Times New Roman"/>
                <w:color w:val="000000"/>
                <w:lang w:val="en-US"/>
              </w:rPr>
              <w:t>N</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p</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rgjigje t</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e-mail tuaj, lidhur me p</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rsa na keni shkruar, ju sqarojm</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se:</w:t>
            </w:r>
          </w:p>
          <w:p w:rsidR="00603B51" w:rsidRPr="00603B51" w:rsidRDefault="00603B51" w:rsidP="00603B51">
            <w:pPr>
              <w:widowControl/>
              <w:shd w:val="clear" w:color="auto" w:fill="FFFFFF"/>
              <w:autoSpaceDE/>
              <w:autoSpaceDN/>
              <w:rPr>
                <w:rFonts w:ascii="Times New Roman" w:eastAsia="Times New Roman" w:hAnsi="Times New Roman" w:cs="Times New Roman"/>
                <w:color w:val="000000"/>
                <w:lang w:val="en-US"/>
              </w:rPr>
            </w:pPr>
          </w:p>
          <w:p w:rsidR="00603B51" w:rsidRPr="00603B51" w:rsidRDefault="00603B51" w:rsidP="00603B51">
            <w:pPr>
              <w:widowControl/>
              <w:shd w:val="clear" w:color="auto" w:fill="FFFFFF"/>
              <w:autoSpaceDE/>
              <w:autoSpaceDN/>
              <w:rPr>
                <w:rFonts w:ascii="Times New Roman" w:eastAsia="Times New Roman" w:hAnsi="Times New Roman" w:cs="Times New Roman"/>
                <w:color w:val="000000"/>
                <w:lang w:val="en-US"/>
              </w:rPr>
            </w:pPr>
            <w:r w:rsidRPr="00603B51">
              <w:rPr>
                <w:rFonts w:ascii="Times New Roman" w:eastAsia="Times New Roman" w:hAnsi="Times New Roman" w:cs="Times New Roman"/>
                <w:color w:val="000000"/>
                <w:lang w:val="en-US"/>
              </w:rPr>
              <w:t>Nga ana juaj dhe /ose e avokatit tuaj (p</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rfaqesuesit ligjor) duhet t</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hartohet k</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rkese -</w:t>
            </w:r>
            <w:proofErr w:type="gramStart"/>
            <w:r w:rsidRPr="00603B51">
              <w:rPr>
                <w:rFonts w:ascii="Times New Roman" w:eastAsia="Times New Roman" w:hAnsi="Times New Roman" w:cs="Times New Roman"/>
                <w:color w:val="000000"/>
                <w:lang w:val="en-US"/>
              </w:rPr>
              <w:t>padi  p</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r</w:t>
            </w:r>
            <w:proofErr w:type="gramEnd"/>
            <w:r w:rsidRPr="00603B51">
              <w:rPr>
                <w:rFonts w:ascii="Times New Roman" w:eastAsia="Times New Roman" w:hAnsi="Times New Roman" w:cs="Times New Roman"/>
                <w:color w:val="000000"/>
                <w:lang w:val="en-US"/>
              </w:rPr>
              <w:t xml:space="preserve"> korrigjim gabimi material ku t</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sak</w:t>
            </w:r>
            <w:r>
              <w:rPr>
                <w:rFonts w:ascii="Times New Roman" w:eastAsia="Times New Roman" w:hAnsi="Times New Roman" w:cs="Times New Roman"/>
                <w:color w:val="000000"/>
                <w:lang w:val="en-US"/>
              </w:rPr>
              <w:t>t</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tsoni pjes</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t e vendimit t</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cilat kan</w:t>
            </w:r>
            <w:r w:rsidR="00DC6F0D">
              <w:rPr>
                <w:rFonts w:ascii="Times New Roman" w:eastAsia="Times New Roman" w:hAnsi="Times New Roman" w:cs="Times New Roman"/>
                <w:color w:val="000000"/>
                <w:lang w:val="en-US"/>
              </w:rPr>
              <w:t>ë</w:t>
            </w:r>
            <w:r w:rsidRPr="00603B51">
              <w:rPr>
                <w:rFonts w:ascii="Times New Roman" w:eastAsia="Times New Roman" w:hAnsi="Times New Roman" w:cs="Times New Roman"/>
                <w:color w:val="000000"/>
                <w:lang w:val="en-US"/>
              </w:rPr>
              <w:t xml:space="preserve"> gabime sic keni vepruar edhe ne e-mail. </w:t>
            </w:r>
          </w:p>
          <w:p w:rsidR="00603B51" w:rsidRPr="00603B51" w:rsidRDefault="00603B51" w:rsidP="00603B51">
            <w:pPr>
              <w:widowControl/>
              <w:shd w:val="clear" w:color="auto" w:fill="FFFFFF"/>
              <w:autoSpaceDE/>
              <w:autoSpaceDN/>
              <w:rPr>
                <w:rFonts w:ascii="Times New Roman" w:eastAsia="Times New Roman" w:hAnsi="Times New Roman" w:cs="Times New Roman"/>
                <w:color w:val="000000"/>
                <w:lang w:val="en-US"/>
              </w:rPr>
            </w:pPr>
            <w:r w:rsidRPr="00603B51">
              <w:rPr>
                <w:rFonts w:ascii="Times New Roman" w:eastAsia="Times New Roman" w:hAnsi="Times New Roman" w:cs="Times New Roman"/>
                <w:color w:val="000000"/>
                <w:lang w:val="en-US"/>
              </w:rPr>
              <w:t>Kerkesa dorezohet prane Sportelit te K/sekretarise se Gjykates bashke me dokumentacionin perkates, ku ne te njejten kohe kryeni edhe pagesen e tarifes perkatese te percaktuar ne ligj.</w:t>
            </w:r>
          </w:p>
          <w:p w:rsidR="00603B51" w:rsidRPr="00603B51" w:rsidRDefault="00603B51" w:rsidP="00603B51">
            <w:pPr>
              <w:widowControl/>
              <w:shd w:val="clear" w:color="auto" w:fill="FFFFFF"/>
              <w:autoSpaceDE/>
              <w:autoSpaceDN/>
              <w:rPr>
                <w:rFonts w:ascii="Times New Roman" w:eastAsia="Times New Roman" w:hAnsi="Times New Roman" w:cs="Times New Roman"/>
                <w:color w:val="000000"/>
                <w:lang w:val="en-US"/>
              </w:rPr>
            </w:pPr>
            <w:r w:rsidRPr="00603B51">
              <w:rPr>
                <w:rFonts w:ascii="Times New Roman" w:eastAsia="Times New Roman" w:hAnsi="Times New Roman" w:cs="Times New Roman"/>
                <w:color w:val="000000"/>
                <w:lang w:val="en-US"/>
              </w:rPr>
              <w:t xml:space="preserve">Per me teper </w:t>
            </w:r>
            <w:proofErr w:type="gramStart"/>
            <w:r w:rsidRPr="00603B51">
              <w:rPr>
                <w:rFonts w:ascii="Times New Roman" w:eastAsia="Times New Roman" w:hAnsi="Times New Roman" w:cs="Times New Roman"/>
                <w:color w:val="000000"/>
                <w:lang w:val="en-US"/>
              </w:rPr>
              <w:t>informacion  ju</w:t>
            </w:r>
            <w:proofErr w:type="gramEnd"/>
            <w:r w:rsidRPr="00603B51">
              <w:rPr>
                <w:rFonts w:ascii="Times New Roman" w:eastAsia="Times New Roman" w:hAnsi="Times New Roman" w:cs="Times New Roman"/>
                <w:color w:val="000000"/>
                <w:lang w:val="en-US"/>
              </w:rPr>
              <w:t xml:space="preserve"> sqaron  K/sekretarja e gjykates e cila eshte personi pergjegjes per pranimin e kerkese-padive konform ligjit. </w:t>
            </w:r>
          </w:p>
          <w:p w:rsidR="00603B51" w:rsidRPr="00025BD6" w:rsidRDefault="00603B51" w:rsidP="00B11912">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603B51" w:rsidRPr="00025BD6" w:rsidRDefault="00DC6F0D" w:rsidP="006975F2">
            <w:pPr>
              <w:pStyle w:val="TableParagraph"/>
              <w:ind w:left="0"/>
              <w:rPr>
                <w:rFonts w:ascii="Times New Roman" w:hAnsi="Times New Roman" w:cs="Times New Roman"/>
                <w:sz w:val="20"/>
                <w:szCs w:val="20"/>
              </w:rPr>
            </w:pPr>
            <w:r>
              <w:rPr>
                <w:rFonts w:ascii="Times New Roman" w:hAnsi="Times New Roman" w:cs="Times New Roman"/>
                <w:sz w:val="20"/>
                <w:szCs w:val="20"/>
              </w:rPr>
              <w:t xml:space="preserve">E plotë </w:t>
            </w:r>
          </w:p>
        </w:tc>
        <w:tc>
          <w:tcPr>
            <w:tcW w:w="770" w:type="dxa"/>
          </w:tcPr>
          <w:p w:rsidR="00603B51" w:rsidRPr="00025BD6" w:rsidRDefault="00DC6F0D">
            <w:pPr>
              <w:pStyle w:val="TableParagraph"/>
              <w:ind w:left="0"/>
              <w:rPr>
                <w:rFonts w:ascii="Times New Roman" w:hAnsi="Times New Roman" w:cs="Times New Roman"/>
                <w:sz w:val="20"/>
                <w:szCs w:val="20"/>
              </w:rPr>
            </w:pPr>
            <w:r>
              <w:rPr>
                <w:rFonts w:ascii="Times New Roman" w:hAnsi="Times New Roman" w:cs="Times New Roman"/>
                <w:sz w:val="20"/>
                <w:szCs w:val="20"/>
              </w:rPr>
              <w:t>Nuk ka tarifë</w:t>
            </w:r>
          </w:p>
        </w:tc>
      </w:tr>
      <w:tr w:rsidR="00025BD6" w:rsidRPr="00025BD6" w:rsidTr="00A955C6">
        <w:trPr>
          <w:trHeight w:val="3647"/>
        </w:trPr>
        <w:tc>
          <w:tcPr>
            <w:tcW w:w="425" w:type="dxa"/>
          </w:tcPr>
          <w:p w:rsidR="00025BD6" w:rsidRPr="00025BD6" w:rsidRDefault="00106256">
            <w:pPr>
              <w:pStyle w:val="TableParagraph"/>
              <w:ind w:left="0"/>
              <w:rPr>
                <w:rFonts w:ascii="Times New Roman" w:hAnsi="Times New Roman" w:cs="Times New Roman"/>
                <w:b/>
                <w:sz w:val="20"/>
                <w:szCs w:val="20"/>
              </w:rPr>
            </w:pPr>
            <w:r>
              <w:rPr>
                <w:rFonts w:ascii="Times New Roman" w:hAnsi="Times New Roman" w:cs="Times New Roman"/>
                <w:b/>
                <w:sz w:val="20"/>
                <w:szCs w:val="20"/>
              </w:rPr>
              <w:lastRenderedPageBreak/>
              <w:t>42.</w:t>
            </w:r>
          </w:p>
        </w:tc>
        <w:tc>
          <w:tcPr>
            <w:tcW w:w="910" w:type="dxa"/>
          </w:tcPr>
          <w:p w:rsidR="00025BD6" w:rsidRPr="00025BD6" w:rsidRDefault="00025BD6" w:rsidP="000551B0">
            <w:pPr>
              <w:rPr>
                <w:rFonts w:ascii="Times New Roman" w:hAnsi="Times New Roman" w:cs="Times New Roman"/>
                <w:color w:val="000000"/>
                <w:sz w:val="20"/>
                <w:szCs w:val="20"/>
              </w:rPr>
            </w:pPr>
            <w:r w:rsidRPr="00025BD6">
              <w:rPr>
                <w:rFonts w:ascii="Times New Roman" w:hAnsi="Times New Roman" w:cs="Times New Roman"/>
                <w:color w:val="000000"/>
                <w:sz w:val="20"/>
                <w:szCs w:val="20"/>
              </w:rPr>
              <w:t>29.12.2025</w:t>
            </w:r>
          </w:p>
        </w:tc>
        <w:tc>
          <w:tcPr>
            <w:tcW w:w="4122" w:type="dxa"/>
          </w:tcPr>
          <w:p w:rsidR="00025BD6" w:rsidRDefault="00025BD6" w:rsidP="00B11912">
            <w:pPr>
              <w:rPr>
                <w:rFonts w:ascii="Times New Roman" w:hAnsi="Times New Roman" w:cs="Times New Roman"/>
                <w:color w:val="000000"/>
                <w:sz w:val="20"/>
                <w:szCs w:val="20"/>
              </w:rPr>
            </w:pPr>
            <w:r>
              <w:rPr>
                <w:rFonts w:ascii="Times New Roman" w:hAnsi="Times New Roman" w:cs="Times New Roman"/>
                <w:color w:val="000000"/>
                <w:sz w:val="20"/>
                <w:szCs w:val="20"/>
              </w:rPr>
              <w:t>K</w:t>
            </w:r>
            <w:r w:rsidR="0064047B">
              <w:rPr>
                <w:rFonts w:ascii="Times New Roman" w:hAnsi="Times New Roman" w:cs="Times New Roman"/>
                <w:color w:val="000000"/>
                <w:sz w:val="20"/>
                <w:szCs w:val="20"/>
              </w:rPr>
              <w:t>ë</w:t>
            </w:r>
            <w:r>
              <w:rPr>
                <w:rFonts w:ascii="Times New Roman" w:hAnsi="Times New Roman" w:cs="Times New Roman"/>
                <w:color w:val="000000"/>
                <w:sz w:val="20"/>
                <w:szCs w:val="20"/>
              </w:rPr>
              <w:t>rkes</w:t>
            </w:r>
            <w:r w:rsidR="0064047B">
              <w:rPr>
                <w:rFonts w:ascii="Times New Roman" w:hAnsi="Times New Roman" w:cs="Times New Roman"/>
                <w:color w:val="000000"/>
                <w:sz w:val="20"/>
                <w:szCs w:val="20"/>
              </w:rPr>
              <w:t>ë me e-mail nga shtetasi M.D</w:t>
            </w:r>
            <w:r w:rsidR="004C44C5">
              <w:rPr>
                <w:rFonts w:ascii="Times New Roman" w:hAnsi="Times New Roman" w:cs="Times New Roman"/>
                <w:color w:val="000000"/>
                <w:sz w:val="20"/>
                <w:szCs w:val="20"/>
              </w:rPr>
              <w:t>.V</w:t>
            </w:r>
            <w:r w:rsidR="0064047B">
              <w:rPr>
                <w:rFonts w:ascii="Times New Roman" w:hAnsi="Times New Roman" w:cs="Times New Roman"/>
                <w:color w:val="000000"/>
                <w:sz w:val="20"/>
                <w:szCs w:val="20"/>
              </w:rPr>
              <w:t xml:space="preserve"> për informacion dhe dokumentacion nga dosja lidhur me vendim civil të vitit 1986.</w:t>
            </w:r>
          </w:p>
          <w:p w:rsidR="001D551A" w:rsidRPr="00025BD6" w:rsidRDefault="001D551A" w:rsidP="00B11912">
            <w:pPr>
              <w:rPr>
                <w:rFonts w:ascii="Times New Roman" w:hAnsi="Times New Roman" w:cs="Times New Roman"/>
                <w:color w:val="000000"/>
                <w:sz w:val="20"/>
                <w:szCs w:val="20"/>
              </w:rPr>
            </w:pPr>
          </w:p>
        </w:tc>
        <w:tc>
          <w:tcPr>
            <w:tcW w:w="998" w:type="dxa"/>
          </w:tcPr>
          <w:p w:rsidR="00025BD6" w:rsidRPr="00025BD6" w:rsidRDefault="00025BD6" w:rsidP="000551B0">
            <w:pPr>
              <w:rPr>
                <w:rFonts w:ascii="Times New Roman" w:hAnsi="Times New Roman" w:cs="Times New Roman"/>
                <w:color w:val="000000"/>
                <w:sz w:val="20"/>
                <w:szCs w:val="20"/>
              </w:rPr>
            </w:pPr>
            <w:r w:rsidRPr="00025BD6">
              <w:rPr>
                <w:rFonts w:ascii="Times New Roman" w:hAnsi="Times New Roman" w:cs="Times New Roman"/>
                <w:color w:val="000000"/>
                <w:sz w:val="20"/>
                <w:szCs w:val="20"/>
              </w:rPr>
              <w:t>29.12.2025</w:t>
            </w:r>
          </w:p>
        </w:tc>
        <w:tc>
          <w:tcPr>
            <w:tcW w:w="5755" w:type="dxa"/>
          </w:tcPr>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Ne pergjigje te e-mail tuaj, lidhur me persa na keni shkruar ne e-mail, ju sqarojme </w:t>
            </w:r>
            <w:proofErr w:type="gramStart"/>
            <w:r w:rsidRPr="00025BD6">
              <w:rPr>
                <w:rFonts w:ascii="Times New Roman" w:eastAsia="Times New Roman" w:hAnsi="Times New Roman" w:cs="Times New Roman"/>
                <w:color w:val="000000"/>
                <w:sz w:val="20"/>
                <w:szCs w:val="20"/>
                <w:lang w:val="en-US"/>
              </w:rPr>
              <w:t>se :</w:t>
            </w:r>
            <w:proofErr w:type="gramEnd"/>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Punonjesit e administrates gjyqesore prane Gjykates Berat, diten e </w:t>
            </w:r>
            <w:proofErr w:type="gramStart"/>
            <w:r w:rsidRPr="00025BD6">
              <w:rPr>
                <w:rFonts w:ascii="Times New Roman" w:eastAsia="Times New Roman" w:hAnsi="Times New Roman" w:cs="Times New Roman"/>
                <w:color w:val="000000"/>
                <w:sz w:val="20"/>
                <w:szCs w:val="20"/>
                <w:lang w:val="en-US"/>
              </w:rPr>
              <w:t>neserme  jane</w:t>
            </w:r>
            <w:proofErr w:type="gramEnd"/>
            <w:r w:rsidRPr="00025BD6">
              <w:rPr>
                <w:rFonts w:ascii="Times New Roman" w:eastAsia="Times New Roman" w:hAnsi="Times New Roman" w:cs="Times New Roman"/>
                <w:color w:val="000000"/>
                <w:sz w:val="20"/>
                <w:szCs w:val="20"/>
                <w:lang w:val="en-US"/>
              </w:rPr>
              <w:t xml:space="preserve"> ne pune me kohe te plote nga ora 8: 00 deri 16:00.</w:t>
            </w:r>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Persa i perket kerkeses per kopje te akteve nga dosja, nuk mundemi t'ju saktesojme vleren e sakte pasi duhet perllogarituar ne baze te numrit te fleteve gje qe e kryen Arka e gjykates.</w:t>
            </w:r>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Gjithashtu ju sqarojme se nisur nga viti qe ju na keni shkruar 1986, ju bejme me dije se dokumentacioni ligjor i Gjykates se Shkalles se Pare </w:t>
            </w:r>
            <w:proofErr w:type="gramStart"/>
            <w:r w:rsidRPr="00025BD6">
              <w:rPr>
                <w:rFonts w:ascii="Times New Roman" w:eastAsia="Times New Roman" w:hAnsi="Times New Roman" w:cs="Times New Roman"/>
                <w:color w:val="000000"/>
                <w:sz w:val="20"/>
                <w:szCs w:val="20"/>
                <w:lang w:val="en-US"/>
              </w:rPr>
              <w:t>Berat  i</w:t>
            </w:r>
            <w:proofErr w:type="gramEnd"/>
            <w:r w:rsidRPr="00025BD6">
              <w:rPr>
                <w:rFonts w:ascii="Times New Roman" w:eastAsia="Times New Roman" w:hAnsi="Times New Roman" w:cs="Times New Roman"/>
                <w:color w:val="000000"/>
                <w:sz w:val="20"/>
                <w:szCs w:val="20"/>
                <w:lang w:val="en-US"/>
              </w:rPr>
              <w:t xml:space="preserve"> para viteve 1997 eshte djegur si pasoje e trazirave civile te cilat ndodhen ne vitin 1997, ku gjithe arkivi i gjykates u dogj. I vetmi dokumet qe ju mund te merrni nga Gjykata eshte nje vertetim negativ.</w:t>
            </w:r>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Ne te njejten kohe kerkojme te na saktesoni se kujt Gjykate i perket Vendimi i vitit </w:t>
            </w:r>
            <w:proofErr w:type="gramStart"/>
            <w:r w:rsidRPr="00025BD6">
              <w:rPr>
                <w:rFonts w:ascii="Times New Roman" w:eastAsia="Times New Roman" w:hAnsi="Times New Roman" w:cs="Times New Roman"/>
                <w:color w:val="000000"/>
                <w:sz w:val="20"/>
                <w:szCs w:val="20"/>
                <w:lang w:val="en-US"/>
              </w:rPr>
              <w:t>1986,Gjykatese</w:t>
            </w:r>
            <w:proofErr w:type="gramEnd"/>
            <w:r w:rsidRPr="00025BD6">
              <w:rPr>
                <w:rFonts w:ascii="Times New Roman" w:eastAsia="Times New Roman" w:hAnsi="Times New Roman" w:cs="Times New Roman"/>
                <w:color w:val="000000"/>
                <w:sz w:val="20"/>
                <w:szCs w:val="20"/>
                <w:lang w:val="en-US"/>
              </w:rPr>
              <w:t xml:space="preserve"> Berat, Skrapar, apo Kuçove, per te cilen me duhet konfirmimi i Shefes se Arkivit te Gjykates per t'ju saktesuar lidhur me kerkimin e vendimit, i cili eshte nje kerkim manual qe kerkon kohe per tu verifikuar dhe saktesuar nga ana jone.</w:t>
            </w:r>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p>
          <w:p w:rsidR="00025BD6" w:rsidRPr="00025BD6" w:rsidRDefault="00025BD6" w:rsidP="00025BD6">
            <w:pPr>
              <w:widowControl/>
              <w:shd w:val="clear" w:color="auto" w:fill="FFFFFF"/>
              <w:autoSpaceDE/>
              <w:autoSpaceDN/>
              <w:rPr>
                <w:rFonts w:ascii="Times New Roman" w:eastAsia="Times New Roman" w:hAnsi="Times New Roman" w:cs="Times New Roman"/>
                <w:color w:val="000000"/>
                <w:sz w:val="20"/>
                <w:szCs w:val="20"/>
                <w:lang w:val="en-US"/>
              </w:rPr>
            </w:pPr>
            <w:r w:rsidRPr="00025BD6">
              <w:rPr>
                <w:rFonts w:ascii="Times New Roman" w:eastAsia="Times New Roman" w:hAnsi="Times New Roman" w:cs="Times New Roman"/>
                <w:color w:val="000000"/>
                <w:sz w:val="20"/>
                <w:szCs w:val="20"/>
                <w:lang w:val="en-US"/>
              </w:rPr>
              <w:t xml:space="preserve">Ne vija te pergjithshme ju kam sqaruar por theksoj se per te marre nje pergjigje me te detajuar nga ana jone duhet te paraqiteni prane Gjykates pas dates 12 janar lidhur me te cilen do ju </w:t>
            </w:r>
            <w:proofErr w:type="gramStart"/>
            <w:r w:rsidRPr="00025BD6">
              <w:rPr>
                <w:rFonts w:ascii="Times New Roman" w:eastAsia="Times New Roman" w:hAnsi="Times New Roman" w:cs="Times New Roman"/>
                <w:color w:val="000000"/>
                <w:sz w:val="20"/>
                <w:szCs w:val="20"/>
                <w:lang w:val="en-US"/>
              </w:rPr>
              <w:t>sqarojme  se</w:t>
            </w:r>
            <w:proofErr w:type="gramEnd"/>
            <w:r w:rsidRPr="00025BD6">
              <w:rPr>
                <w:rFonts w:ascii="Times New Roman" w:eastAsia="Times New Roman" w:hAnsi="Times New Roman" w:cs="Times New Roman"/>
                <w:color w:val="000000"/>
                <w:sz w:val="20"/>
                <w:szCs w:val="20"/>
                <w:lang w:val="en-US"/>
              </w:rPr>
              <w:t xml:space="preserve"> si duhet te veproni.</w:t>
            </w:r>
          </w:p>
          <w:p w:rsidR="00025BD6" w:rsidRPr="00025BD6" w:rsidRDefault="00025BD6" w:rsidP="00B11912">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025BD6" w:rsidRPr="00025BD6" w:rsidRDefault="0064047B" w:rsidP="006975F2">
            <w:pPr>
              <w:pStyle w:val="TableParagraph"/>
              <w:ind w:left="0"/>
              <w:rPr>
                <w:rFonts w:ascii="Times New Roman" w:hAnsi="Times New Roman" w:cs="Times New Roman"/>
                <w:sz w:val="20"/>
                <w:szCs w:val="20"/>
              </w:rPr>
            </w:pPr>
            <w:r>
              <w:rPr>
                <w:rFonts w:ascii="Times New Roman" w:hAnsi="Times New Roman" w:cs="Times New Roman"/>
                <w:sz w:val="20"/>
                <w:szCs w:val="20"/>
              </w:rPr>
              <w:t xml:space="preserve">E plotë </w:t>
            </w:r>
          </w:p>
        </w:tc>
        <w:tc>
          <w:tcPr>
            <w:tcW w:w="770" w:type="dxa"/>
          </w:tcPr>
          <w:p w:rsidR="00025BD6" w:rsidRPr="00025BD6" w:rsidRDefault="0064047B">
            <w:pPr>
              <w:pStyle w:val="TableParagraph"/>
              <w:ind w:left="0"/>
              <w:rPr>
                <w:rFonts w:ascii="Times New Roman" w:hAnsi="Times New Roman" w:cs="Times New Roman"/>
                <w:sz w:val="20"/>
                <w:szCs w:val="20"/>
              </w:rPr>
            </w:pPr>
            <w:r>
              <w:rPr>
                <w:rFonts w:ascii="Times New Roman" w:hAnsi="Times New Roman" w:cs="Times New Roman"/>
                <w:sz w:val="20"/>
                <w:szCs w:val="20"/>
              </w:rPr>
              <w:t>Pa tarifë</w:t>
            </w:r>
          </w:p>
        </w:tc>
      </w:tr>
      <w:tr w:rsidR="0064047B" w:rsidRPr="00025BD6" w:rsidTr="00A955C6">
        <w:trPr>
          <w:trHeight w:val="3647"/>
        </w:trPr>
        <w:tc>
          <w:tcPr>
            <w:tcW w:w="425" w:type="dxa"/>
          </w:tcPr>
          <w:p w:rsidR="0064047B" w:rsidRPr="00025BD6" w:rsidRDefault="00106256" w:rsidP="00E61E74">
            <w:pPr>
              <w:pStyle w:val="TableParagraph"/>
              <w:ind w:left="0"/>
              <w:rPr>
                <w:rFonts w:ascii="Times New Roman" w:hAnsi="Times New Roman" w:cs="Times New Roman"/>
                <w:b/>
                <w:sz w:val="20"/>
                <w:szCs w:val="20"/>
              </w:rPr>
            </w:pPr>
            <w:r>
              <w:rPr>
                <w:rFonts w:ascii="Times New Roman" w:hAnsi="Times New Roman" w:cs="Times New Roman"/>
                <w:b/>
                <w:sz w:val="20"/>
                <w:szCs w:val="20"/>
              </w:rPr>
              <w:t>43.</w:t>
            </w:r>
            <w:bookmarkStart w:id="0" w:name="_GoBack"/>
            <w:bookmarkEnd w:id="0"/>
          </w:p>
        </w:tc>
        <w:tc>
          <w:tcPr>
            <w:tcW w:w="910" w:type="dxa"/>
          </w:tcPr>
          <w:p w:rsidR="0064047B" w:rsidRPr="00025BD6" w:rsidRDefault="0064047B" w:rsidP="000551B0">
            <w:pPr>
              <w:rPr>
                <w:rFonts w:ascii="Times New Roman" w:hAnsi="Times New Roman" w:cs="Times New Roman"/>
                <w:color w:val="000000"/>
                <w:sz w:val="20"/>
                <w:szCs w:val="20"/>
              </w:rPr>
            </w:pPr>
            <w:r>
              <w:rPr>
                <w:rFonts w:ascii="Times New Roman" w:hAnsi="Times New Roman" w:cs="Times New Roman"/>
                <w:color w:val="000000"/>
                <w:sz w:val="20"/>
                <w:szCs w:val="20"/>
              </w:rPr>
              <w:t>29.12.2025</w:t>
            </w:r>
          </w:p>
        </w:tc>
        <w:tc>
          <w:tcPr>
            <w:tcW w:w="4122" w:type="dxa"/>
          </w:tcPr>
          <w:p w:rsidR="0064047B" w:rsidRDefault="0064047B" w:rsidP="00B11912">
            <w:pPr>
              <w:rPr>
                <w:rFonts w:ascii="Times New Roman" w:hAnsi="Times New Roman" w:cs="Times New Roman"/>
                <w:color w:val="000000"/>
                <w:sz w:val="20"/>
                <w:szCs w:val="20"/>
              </w:rPr>
            </w:pPr>
            <w:r>
              <w:rPr>
                <w:rFonts w:ascii="Times New Roman" w:hAnsi="Times New Roman" w:cs="Times New Roman"/>
                <w:color w:val="000000"/>
                <w:sz w:val="20"/>
                <w:szCs w:val="20"/>
              </w:rPr>
              <w:t>Kërkesë me email nga shtetasja E.F. lidhur me aplikimin online për dëshminë e penalitetit në e-albania.</w:t>
            </w:r>
          </w:p>
        </w:tc>
        <w:tc>
          <w:tcPr>
            <w:tcW w:w="998" w:type="dxa"/>
          </w:tcPr>
          <w:p w:rsidR="0064047B" w:rsidRPr="00025BD6" w:rsidRDefault="0064047B" w:rsidP="000551B0">
            <w:pPr>
              <w:rPr>
                <w:rFonts w:ascii="Times New Roman" w:hAnsi="Times New Roman" w:cs="Times New Roman"/>
                <w:color w:val="000000"/>
                <w:sz w:val="20"/>
                <w:szCs w:val="20"/>
              </w:rPr>
            </w:pPr>
            <w:r>
              <w:rPr>
                <w:rFonts w:ascii="Times New Roman" w:hAnsi="Times New Roman" w:cs="Times New Roman"/>
                <w:color w:val="000000"/>
                <w:sz w:val="20"/>
                <w:szCs w:val="20"/>
              </w:rPr>
              <w:t>29.12.2025</w:t>
            </w:r>
          </w:p>
        </w:tc>
        <w:tc>
          <w:tcPr>
            <w:tcW w:w="5755" w:type="dxa"/>
          </w:tcPr>
          <w:p w:rsidR="0064047B" w:rsidRPr="0064047B" w:rsidRDefault="0064047B" w:rsidP="0064047B">
            <w:pPr>
              <w:widowControl/>
              <w:shd w:val="clear" w:color="auto" w:fill="FFFFFF"/>
              <w:autoSpaceDE/>
              <w:autoSpaceDN/>
              <w:rPr>
                <w:rFonts w:ascii="Times New Roman" w:eastAsia="Times New Roman" w:hAnsi="Times New Roman" w:cs="Times New Roman"/>
                <w:color w:val="000000"/>
                <w:lang w:val="en-US"/>
              </w:rPr>
            </w:pPr>
            <w:r w:rsidRPr="0064047B">
              <w:rPr>
                <w:rFonts w:ascii="Times New Roman" w:eastAsia="Times New Roman" w:hAnsi="Times New Roman" w:cs="Times New Roman"/>
                <w:color w:val="000000"/>
                <w:lang w:val="en-US"/>
              </w:rPr>
              <w:t>N</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p</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gjigje t</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e-mail tuaj, p</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rsa na keni shkruar, ju sqarojm</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w:t>
            </w:r>
            <w:proofErr w:type="gramStart"/>
            <w:r w:rsidRPr="0064047B">
              <w:rPr>
                <w:rFonts w:ascii="Times New Roman" w:eastAsia="Times New Roman" w:hAnsi="Times New Roman" w:cs="Times New Roman"/>
                <w:color w:val="000000"/>
                <w:lang w:val="en-US"/>
              </w:rPr>
              <w:t>se :</w:t>
            </w:r>
            <w:proofErr w:type="gramEnd"/>
          </w:p>
          <w:p w:rsidR="0064047B" w:rsidRPr="0064047B" w:rsidRDefault="0064047B" w:rsidP="0064047B">
            <w:pPr>
              <w:widowControl/>
              <w:shd w:val="clear" w:color="auto" w:fill="FFFFFF"/>
              <w:autoSpaceDE/>
              <w:autoSpaceDN/>
              <w:rPr>
                <w:rFonts w:ascii="Times New Roman" w:eastAsia="Times New Roman" w:hAnsi="Times New Roman" w:cs="Times New Roman"/>
                <w:color w:val="000000"/>
                <w:lang w:val="en-US"/>
              </w:rPr>
            </w:pPr>
            <w:r w:rsidRPr="0064047B">
              <w:rPr>
                <w:rFonts w:ascii="Times New Roman" w:eastAsia="Times New Roman" w:hAnsi="Times New Roman" w:cs="Times New Roman"/>
                <w:color w:val="000000"/>
                <w:lang w:val="en-US"/>
              </w:rPr>
              <w:t>Gjykata nuk eshte institucioni kompetente p</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r leshimin e d</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shmis</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s</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penalitetit.</w:t>
            </w:r>
          </w:p>
          <w:p w:rsidR="0064047B" w:rsidRPr="0064047B" w:rsidRDefault="0064047B" w:rsidP="0064047B">
            <w:pPr>
              <w:widowControl/>
              <w:shd w:val="clear" w:color="auto" w:fill="FFFFFF"/>
              <w:autoSpaceDE/>
              <w:autoSpaceDN/>
              <w:rPr>
                <w:rFonts w:ascii="Times New Roman" w:eastAsia="Times New Roman" w:hAnsi="Times New Roman" w:cs="Times New Roman"/>
                <w:color w:val="000000"/>
                <w:sz w:val="40"/>
                <w:szCs w:val="40"/>
                <w:lang w:val="en-US"/>
              </w:rPr>
            </w:pPr>
            <w:r w:rsidRPr="0064047B">
              <w:rPr>
                <w:rFonts w:ascii="Times New Roman" w:eastAsia="Times New Roman" w:hAnsi="Times New Roman" w:cs="Times New Roman"/>
                <w:color w:val="000000"/>
                <w:lang w:val="en-US"/>
              </w:rPr>
              <w:t>Por per t'ju ardhur n</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w:t>
            </w:r>
            <w:proofErr w:type="gramStart"/>
            <w:r w:rsidRPr="0064047B">
              <w:rPr>
                <w:rFonts w:ascii="Times New Roman" w:eastAsia="Times New Roman" w:hAnsi="Times New Roman" w:cs="Times New Roman"/>
                <w:color w:val="000000"/>
                <w:lang w:val="en-US"/>
              </w:rPr>
              <w:t>ndihm</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ju</w:t>
            </w:r>
            <w:proofErr w:type="gramEnd"/>
            <w:r w:rsidRPr="0064047B">
              <w:rPr>
                <w:rFonts w:ascii="Times New Roman" w:eastAsia="Times New Roman" w:hAnsi="Times New Roman" w:cs="Times New Roman"/>
                <w:color w:val="000000"/>
                <w:lang w:val="en-US"/>
              </w:rPr>
              <w:t xml:space="preserve"> orientojme ta drejtoni e-mail tuaj, sa me par</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t</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jete e mundur tek Zyra e Gjendjes Gjyq</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sore Tiran</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Kjo e fundit </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sht</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p</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rgjegjese p</w:t>
            </w:r>
            <w:r>
              <w:rPr>
                <w:rFonts w:ascii="Times New Roman" w:eastAsia="Times New Roman" w:hAnsi="Times New Roman" w:cs="Times New Roman"/>
                <w:color w:val="000000"/>
                <w:lang w:val="en-US"/>
              </w:rPr>
              <w:t xml:space="preserve">ër leshimin e </w:t>
            </w:r>
            <w:r w:rsidRPr="0064047B">
              <w:rPr>
                <w:rFonts w:ascii="Times New Roman" w:eastAsia="Times New Roman" w:hAnsi="Times New Roman" w:cs="Times New Roman"/>
                <w:color w:val="000000"/>
                <w:lang w:val="en-US"/>
              </w:rPr>
              <w:t>deshmis</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s</w:t>
            </w:r>
            <w:r>
              <w:rPr>
                <w:rFonts w:ascii="Times New Roman" w:eastAsia="Times New Roman" w:hAnsi="Times New Roman" w:cs="Times New Roman"/>
                <w:color w:val="000000"/>
                <w:lang w:val="en-US"/>
              </w:rPr>
              <w:t>ë</w:t>
            </w:r>
            <w:r w:rsidRPr="0064047B">
              <w:rPr>
                <w:rFonts w:ascii="Times New Roman" w:eastAsia="Times New Roman" w:hAnsi="Times New Roman" w:cs="Times New Roman"/>
                <w:color w:val="000000"/>
                <w:lang w:val="en-US"/>
              </w:rPr>
              <w:t xml:space="preserve"> penalitetit</w:t>
            </w:r>
            <w:r w:rsidRPr="0064047B">
              <w:rPr>
                <w:rFonts w:ascii="Times New Roman" w:eastAsia="Times New Roman" w:hAnsi="Times New Roman" w:cs="Times New Roman"/>
                <w:color w:val="000000"/>
                <w:sz w:val="40"/>
                <w:szCs w:val="40"/>
                <w:lang w:val="en-US"/>
              </w:rPr>
              <w:t>.</w:t>
            </w:r>
          </w:p>
          <w:p w:rsidR="0064047B" w:rsidRPr="00025BD6" w:rsidRDefault="0064047B" w:rsidP="00025BD6">
            <w:pPr>
              <w:widowControl/>
              <w:shd w:val="clear" w:color="auto" w:fill="FFFFFF"/>
              <w:autoSpaceDE/>
              <w:autoSpaceDN/>
              <w:rPr>
                <w:rFonts w:ascii="Times New Roman" w:eastAsia="Times New Roman" w:hAnsi="Times New Roman" w:cs="Times New Roman"/>
                <w:color w:val="000000"/>
                <w:sz w:val="20"/>
                <w:szCs w:val="20"/>
                <w:lang w:val="en-US"/>
              </w:rPr>
            </w:pPr>
          </w:p>
        </w:tc>
        <w:tc>
          <w:tcPr>
            <w:tcW w:w="900" w:type="dxa"/>
          </w:tcPr>
          <w:p w:rsidR="0064047B" w:rsidRDefault="003E6632" w:rsidP="006975F2">
            <w:pPr>
              <w:pStyle w:val="TableParagraph"/>
              <w:ind w:left="0"/>
              <w:rPr>
                <w:rFonts w:ascii="Times New Roman" w:hAnsi="Times New Roman" w:cs="Times New Roman"/>
                <w:sz w:val="20"/>
                <w:szCs w:val="20"/>
              </w:rPr>
            </w:pPr>
            <w:r>
              <w:rPr>
                <w:rFonts w:ascii="Times New Roman" w:hAnsi="Times New Roman" w:cs="Times New Roman"/>
                <w:sz w:val="20"/>
                <w:szCs w:val="20"/>
              </w:rPr>
              <w:t>E plot</w:t>
            </w:r>
            <w:r w:rsidR="004922A8">
              <w:rPr>
                <w:rFonts w:ascii="Times New Roman" w:hAnsi="Times New Roman" w:cs="Times New Roman"/>
                <w:sz w:val="20"/>
                <w:szCs w:val="20"/>
              </w:rPr>
              <w:t>ë</w:t>
            </w:r>
            <w:r>
              <w:rPr>
                <w:rFonts w:ascii="Times New Roman" w:hAnsi="Times New Roman" w:cs="Times New Roman"/>
                <w:sz w:val="20"/>
                <w:szCs w:val="20"/>
              </w:rPr>
              <w:t xml:space="preserve"> </w:t>
            </w:r>
          </w:p>
        </w:tc>
        <w:tc>
          <w:tcPr>
            <w:tcW w:w="770" w:type="dxa"/>
          </w:tcPr>
          <w:p w:rsidR="0064047B" w:rsidRDefault="003E6632">
            <w:pPr>
              <w:pStyle w:val="TableParagraph"/>
              <w:ind w:left="0"/>
              <w:rPr>
                <w:rFonts w:ascii="Times New Roman" w:hAnsi="Times New Roman" w:cs="Times New Roman"/>
                <w:sz w:val="20"/>
                <w:szCs w:val="20"/>
              </w:rPr>
            </w:pPr>
            <w:r>
              <w:rPr>
                <w:rFonts w:ascii="Times New Roman" w:hAnsi="Times New Roman" w:cs="Times New Roman"/>
                <w:sz w:val="20"/>
                <w:szCs w:val="20"/>
              </w:rPr>
              <w:t>Pa tarif</w:t>
            </w:r>
            <w:r w:rsidR="004922A8">
              <w:rPr>
                <w:rFonts w:ascii="Times New Roman" w:hAnsi="Times New Roman" w:cs="Times New Roman"/>
                <w:sz w:val="20"/>
                <w:szCs w:val="20"/>
              </w:rPr>
              <w:t>ë</w:t>
            </w:r>
          </w:p>
        </w:tc>
      </w:tr>
    </w:tbl>
    <w:p w:rsidR="00980443" w:rsidRPr="00025BD6" w:rsidRDefault="00980443">
      <w:pPr>
        <w:rPr>
          <w:rFonts w:ascii="Times New Roman" w:hAnsi="Times New Roman" w:cs="Times New Roman"/>
          <w:sz w:val="20"/>
          <w:szCs w:val="20"/>
        </w:rPr>
      </w:pPr>
    </w:p>
    <w:sectPr w:rsidR="00980443" w:rsidRPr="00025BD6" w:rsidSect="00F34366">
      <w:pgSz w:w="16840" w:h="11910" w:orient="landscape"/>
      <w:pgMar w:top="1100" w:right="15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7093"/>
    <w:multiLevelType w:val="hybridMultilevel"/>
    <w:tmpl w:val="279A8976"/>
    <w:lvl w:ilvl="0" w:tplc="0832ACF0">
      <w:start w:val="2"/>
      <w:numFmt w:val="decimal"/>
      <w:lvlText w:val="%1."/>
      <w:lvlJc w:val="left"/>
      <w:pPr>
        <w:ind w:left="105" w:hanging="216"/>
      </w:pPr>
      <w:rPr>
        <w:rFonts w:ascii="Calibri" w:eastAsia="Calibri" w:hAnsi="Calibri" w:cs="Calibri" w:hint="default"/>
        <w:spacing w:val="-2"/>
        <w:w w:val="100"/>
        <w:sz w:val="22"/>
        <w:szCs w:val="22"/>
        <w:lang w:val="sq-AL" w:eastAsia="en-US" w:bidi="ar-SA"/>
      </w:rPr>
    </w:lvl>
    <w:lvl w:ilvl="1" w:tplc="1368D586">
      <w:numFmt w:val="bullet"/>
      <w:lvlText w:val="•"/>
      <w:lvlJc w:val="left"/>
      <w:pPr>
        <w:ind w:left="386" w:hanging="216"/>
      </w:pPr>
      <w:rPr>
        <w:rFonts w:hint="default"/>
        <w:lang w:val="sq-AL" w:eastAsia="en-US" w:bidi="ar-SA"/>
      </w:rPr>
    </w:lvl>
    <w:lvl w:ilvl="2" w:tplc="331E75EE">
      <w:numFmt w:val="bullet"/>
      <w:lvlText w:val="•"/>
      <w:lvlJc w:val="left"/>
      <w:pPr>
        <w:ind w:left="672" w:hanging="216"/>
      </w:pPr>
      <w:rPr>
        <w:rFonts w:hint="default"/>
        <w:lang w:val="sq-AL" w:eastAsia="en-US" w:bidi="ar-SA"/>
      </w:rPr>
    </w:lvl>
    <w:lvl w:ilvl="3" w:tplc="9C76E02E">
      <w:numFmt w:val="bullet"/>
      <w:lvlText w:val="•"/>
      <w:lvlJc w:val="left"/>
      <w:pPr>
        <w:ind w:left="958" w:hanging="216"/>
      </w:pPr>
      <w:rPr>
        <w:rFonts w:hint="default"/>
        <w:lang w:val="sq-AL" w:eastAsia="en-US" w:bidi="ar-SA"/>
      </w:rPr>
    </w:lvl>
    <w:lvl w:ilvl="4" w:tplc="D51E8660">
      <w:numFmt w:val="bullet"/>
      <w:lvlText w:val="•"/>
      <w:lvlJc w:val="left"/>
      <w:pPr>
        <w:ind w:left="1244" w:hanging="216"/>
      </w:pPr>
      <w:rPr>
        <w:rFonts w:hint="default"/>
        <w:lang w:val="sq-AL" w:eastAsia="en-US" w:bidi="ar-SA"/>
      </w:rPr>
    </w:lvl>
    <w:lvl w:ilvl="5" w:tplc="7B24A7FA">
      <w:numFmt w:val="bullet"/>
      <w:lvlText w:val="•"/>
      <w:lvlJc w:val="left"/>
      <w:pPr>
        <w:ind w:left="1531" w:hanging="216"/>
      </w:pPr>
      <w:rPr>
        <w:rFonts w:hint="default"/>
        <w:lang w:val="sq-AL" w:eastAsia="en-US" w:bidi="ar-SA"/>
      </w:rPr>
    </w:lvl>
    <w:lvl w:ilvl="6" w:tplc="B0AEB17A">
      <w:numFmt w:val="bullet"/>
      <w:lvlText w:val="•"/>
      <w:lvlJc w:val="left"/>
      <w:pPr>
        <w:ind w:left="1817" w:hanging="216"/>
      </w:pPr>
      <w:rPr>
        <w:rFonts w:hint="default"/>
        <w:lang w:val="sq-AL" w:eastAsia="en-US" w:bidi="ar-SA"/>
      </w:rPr>
    </w:lvl>
    <w:lvl w:ilvl="7" w:tplc="051A287C">
      <w:numFmt w:val="bullet"/>
      <w:lvlText w:val="•"/>
      <w:lvlJc w:val="left"/>
      <w:pPr>
        <w:ind w:left="2103" w:hanging="216"/>
      </w:pPr>
      <w:rPr>
        <w:rFonts w:hint="default"/>
        <w:lang w:val="sq-AL" w:eastAsia="en-US" w:bidi="ar-SA"/>
      </w:rPr>
    </w:lvl>
    <w:lvl w:ilvl="8" w:tplc="959620C8">
      <w:numFmt w:val="bullet"/>
      <w:lvlText w:val="•"/>
      <w:lvlJc w:val="left"/>
      <w:pPr>
        <w:ind w:left="2389" w:hanging="216"/>
      </w:pPr>
      <w:rPr>
        <w:rFonts w:hint="default"/>
        <w:lang w:val="sq-AL" w:eastAsia="en-US" w:bidi="ar-SA"/>
      </w:rPr>
    </w:lvl>
  </w:abstractNum>
  <w:abstractNum w:abstractNumId="1" w15:restartNumberingAfterBreak="0">
    <w:nsid w:val="1B553AB2"/>
    <w:multiLevelType w:val="hybridMultilevel"/>
    <w:tmpl w:val="8E6EA7EE"/>
    <w:lvl w:ilvl="0" w:tplc="04C69E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70D2E"/>
    <w:multiLevelType w:val="hybridMultilevel"/>
    <w:tmpl w:val="27FC66D2"/>
    <w:lvl w:ilvl="0" w:tplc="0BC8339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0420C"/>
    <w:multiLevelType w:val="hybridMultilevel"/>
    <w:tmpl w:val="07DE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B4274"/>
    <w:multiLevelType w:val="hybridMultilevel"/>
    <w:tmpl w:val="171E61B4"/>
    <w:lvl w:ilvl="0" w:tplc="A11059D4">
      <w:start w:val="2"/>
      <w:numFmt w:val="decimal"/>
      <w:lvlText w:val="%1."/>
      <w:lvlJc w:val="left"/>
      <w:pPr>
        <w:ind w:left="105" w:hanging="216"/>
      </w:pPr>
      <w:rPr>
        <w:rFonts w:ascii="Calibri" w:eastAsia="Calibri" w:hAnsi="Calibri" w:cs="Calibri" w:hint="default"/>
        <w:spacing w:val="-2"/>
        <w:w w:val="100"/>
        <w:sz w:val="22"/>
        <w:szCs w:val="22"/>
        <w:lang w:val="sq-AL" w:eastAsia="en-US" w:bidi="ar-SA"/>
      </w:rPr>
    </w:lvl>
    <w:lvl w:ilvl="1" w:tplc="9776269A">
      <w:numFmt w:val="bullet"/>
      <w:lvlText w:val="•"/>
      <w:lvlJc w:val="left"/>
      <w:pPr>
        <w:ind w:left="386" w:hanging="216"/>
      </w:pPr>
      <w:rPr>
        <w:rFonts w:hint="default"/>
        <w:lang w:val="sq-AL" w:eastAsia="en-US" w:bidi="ar-SA"/>
      </w:rPr>
    </w:lvl>
    <w:lvl w:ilvl="2" w:tplc="2C5C523E">
      <w:numFmt w:val="bullet"/>
      <w:lvlText w:val="•"/>
      <w:lvlJc w:val="left"/>
      <w:pPr>
        <w:ind w:left="672" w:hanging="216"/>
      </w:pPr>
      <w:rPr>
        <w:rFonts w:hint="default"/>
        <w:lang w:val="sq-AL" w:eastAsia="en-US" w:bidi="ar-SA"/>
      </w:rPr>
    </w:lvl>
    <w:lvl w:ilvl="3" w:tplc="76AC3690">
      <w:numFmt w:val="bullet"/>
      <w:lvlText w:val="•"/>
      <w:lvlJc w:val="left"/>
      <w:pPr>
        <w:ind w:left="958" w:hanging="216"/>
      </w:pPr>
      <w:rPr>
        <w:rFonts w:hint="default"/>
        <w:lang w:val="sq-AL" w:eastAsia="en-US" w:bidi="ar-SA"/>
      </w:rPr>
    </w:lvl>
    <w:lvl w:ilvl="4" w:tplc="98E89296">
      <w:numFmt w:val="bullet"/>
      <w:lvlText w:val="•"/>
      <w:lvlJc w:val="left"/>
      <w:pPr>
        <w:ind w:left="1244" w:hanging="216"/>
      </w:pPr>
      <w:rPr>
        <w:rFonts w:hint="default"/>
        <w:lang w:val="sq-AL" w:eastAsia="en-US" w:bidi="ar-SA"/>
      </w:rPr>
    </w:lvl>
    <w:lvl w:ilvl="5" w:tplc="1654DF2A">
      <w:numFmt w:val="bullet"/>
      <w:lvlText w:val="•"/>
      <w:lvlJc w:val="left"/>
      <w:pPr>
        <w:ind w:left="1531" w:hanging="216"/>
      </w:pPr>
      <w:rPr>
        <w:rFonts w:hint="default"/>
        <w:lang w:val="sq-AL" w:eastAsia="en-US" w:bidi="ar-SA"/>
      </w:rPr>
    </w:lvl>
    <w:lvl w:ilvl="6" w:tplc="E54AEC6C">
      <w:numFmt w:val="bullet"/>
      <w:lvlText w:val="•"/>
      <w:lvlJc w:val="left"/>
      <w:pPr>
        <w:ind w:left="1817" w:hanging="216"/>
      </w:pPr>
      <w:rPr>
        <w:rFonts w:hint="default"/>
        <w:lang w:val="sq-AL" w:eastAsia="en-US" w:bidi="ar-SA"/>
      </w:rPr>
    </w:lvl>
    <w:lvl w:ilvl="7" w:tplc="7DC44098">
      <w:numFmt w:val="bullet"/>
      <w:lvlText w:val="•"/>
      <w:lvlJc w:val="left"/>
      <w:pPr>
        <w:ind w:left="2103" w:hanging="216"/>
      </w:pPr>
      <w:rPr>
        <w:rFonts w:hint="default"/>
        <w:lang w:val="sq-AL" w:eastAsia="en-US" w:bidi="ar-SA"/>
      </w:rPr>
    </w:lvl>
    <w:lvl w:ilvl="8" w:tplc="59CEAF1E">
      <w:numFmt w:val="bullet"/>
      <w:lvlText w:val="•"/>
      <w:lvlJc w:val="left"/>
      <w:pPr>
        <w:ind w:left="2389" w:hanging="216"/>
      </w:pPr>
      <w:rPr>
        <w:rFonts w:hint="default"/>
        <w:lang w:val="sq-AL" w:eastAsia="en-US" w:bidi="ar-SA"/>
      </w:rPr>
    </w:lvl>
  </w:abstractNum>
  <w:abstractNum w:abstractNumId="5" w15:restartNumberingAfterBreak="0">
    <w:nsid w:val="3F696ED4"/>
    <w:multiLevelType w:val="hybridMultilevel"/>
    <w:tmpl w:val="F2E017EE"/>
    <w:lvl w:ilvl="0" w:tplc="823253A6">
      <w:start w:val="2"/>
      <w:numFmt w:val="decimal"/>
      <w:lvlText w:val="%1."/>
      <w:lvlJc w:val="left"/>
      <w:pPr>
        <w:ind w:left="110" w:hanging="216"/>
      </w:pPr>
      <w:rPr>
        <w:rFonts w:ascii="Calibri" w:eastAsia="Calibri" w:hAnsi="Calibri" w:cs="Calibri" w:hint="default"/>
        <w:spacing w:val="-2"/>
        <w:w w:val="100"/>
        <w:sz w:val="22"/>
        <w:szCs w:val="22"/>
        <w:lang w:val="sq-AL" w:eastAsia="en-US" w:bidi="ar-SA"/>
      </w:rPr>
    </w:lvl>
    <w:lvl w:ilvl="1" w:tplc="92728248">
      <w:numFmt w:val="bullet"/>
      <w:lvlText w:val="•"/>
      <w:lvlJc w:val="left"/>
      <w:pPr>
        <w:ind w:left="422" w:hanging="216"/>
      </w:pPr>
      <w:rPr>
        <w:rFonts w:hint="default"/>
        <w:lang w:val="sq-AL" w:eastAsia="en-US" w:bidi="ar-SA"/>
      </w:rPr>
    </w:lvl>
    <w:lvl w:ilvl="2" w:tplc="A5681322">
      <w:numFmt w:val="bullet"/>
      <w:lvlText w:val="•"/>
      <w:lvlJc w:val="left"/>
      <w:pPr>
        <w:ind w:left="725" w:hanging="216"/>
      </w:pPr>
      <w:rPr>
        <w:rFonts w:hint="default"/>
        <w:lang w:val="sq-AL" w:eastAsia="en-US" w:bidi="ar-SA"/>
      </w:rPr>
    </w:lvl>
    <w:lvl w:ilvl="3" w:tplc="6712AA94">
      <w:numFmt w:val="bullet"/>
      <w:lvlText w:val="•"/>
      <w:lvlJc w:val="left"/>
      <w:pPr>
        <w:ind w:left="1027" w:hanging="216"/>
      </w:pPr>
      <w:rPr>
        <w:rFonts w:hint="default"/>
        <w:lang w:val="sq-AL" w:eastAsia="en-US" w:bidi="ar-SA"/>
      </w:rPr>
    </w:lvl>
    <w:lvl w:ilvl="4" w:tplc="A170E1FA">
      <w:numFmt w:val="bullet"/>
      <w:lvlText w:val="•"/>
      <w:lvlJc w:val="left"/>
      <w:pPr>
        <w:ind w:left="1330" w:hanging="216"/>
      </w:pPr>
      <w:rPr>
        <w:rFonts w:hint="default"/>
        <w:lang w:val="sq-AL" w:eastAsia="en-US" w:bidi="ar-SA"/>
      </w:rPr>
    </w:lvl>
    <w:lvl w:ilvl="5" w:tplc="EFDED09C">
      <w:numFmt w:val="bullet"/>
      <w:lvlText w:val="•"/>
      <w:lvlJc w:val="left"/>
      <w:pPr>
        <w:ind w:left="1632" w:hanging="216"/>
      </w:pPr>
      <w:rPr>
        <w:rFonts w:hint="default"/>
        <w:lang w:val="sq-AL" w:eastAsia="en-US" w:bidi="ar-SA"/>
      </w:rPr>
    </w:lvl>
    <w:lvl w:ilvl="6" w:tplc="AB764D5C">
      <w:numFmt w:val="bullet"/>
      <w:lvlText w:val="•"/>
      <w:lvlJc w:val="left"/>
      <w:pPr>
        <w:ind w:left="1935" w:hanging="216"/>
      </w:pPr>
      <w:rPr>
        <w:rFonts w:hint="default"/>
        <w:lang w:val="sq-AL" w:eastAsia="en-US" w:bidi="ar-SA"/>
      </w:rPr>
    </w:lvl>
    <w:lvl w:ilvl="7" w:tplc="3E221B2E">
      <w:numFmt w:val="bullet"/>
      <w:lvlText w:val="•"/>
      <w:lvlJc w:val="left"/>
      <w:pPr>
        <w:ind w:left="2237" w:hanging="216"/>
      </w:pPr>
      <w:rPr>
        <w:rFonts w:hint="default"/>
        <w:lang w:val="sq-AL" w:eastAsia="en-US" w:bidi="ar-SA"/>
      </w:rPr>
    </w:lvl>
    <w:lvl w:ilvl="8" w:tplc="08C6D224">
      <w:numFmt w:val="bullet"/>
      <w:lvlText w:val="•"/>
      <w:lvlJc w:val="left"/>
      <w:pPr>
        <w:ind w:left="2540" w:hanging="216"/>
      </w:pPr>
      <w:rPr>
        <w:rFonts w:hint="default"/>
        <w:lang w:val="sq-AL" w:eastAsia="en-US" w:bidi="ar-SA"/>
      </w:rPr>
    </w:lvl>
  </w:abstractNum>
  <w:abstractNum w:abstractNumId="6" w15:restartNumberingAfterBreak="0">
    <w:nsid w:val="51F730C5"/>
    <w:multiLevelType w:val="multilevel"/>
    <w:tmpl w:val="48FA0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12493"/>
    <w:multiLevelType w:val="hybridMultilevel"/>
    <w:tmpl w:val="ACFA9FA0"/>
    <w:lvl w:ilvl="0" w:tplc="4DBEF8F6">
      <w:start w:val="1"/>
      <w:numFmt w:val="decimal"/>
      <w:lvlText w:val="%1."/>
      <w:lvlJc w:val="left"/>
      <w:pPr>
        <w:ind w:left="105" w:hanging="216"/>
      </w:pPr>
      <w:rPr>
        <w:rFonts w:ascii="Calibri" w:eastAsia="Calibri" w:hAnsi="Calibri" w:cs="Calibri" w:hint="default"/>
        <w:spacing w:val="-2"/>
        <w:w w:val="100"/>
        <w:sz w:val="22"/>
        <w:szCs w:val="22"/>
        <w:lang w:val="sq-AL" w:eastAsia="en-US" w:bidi="ar-SA"/>
      </w:rPr>
    </w:lvl>
    <w:lvl w:ilvl="1" w:tplc="8E3E8B06">
      <w:numFmt w:val="bullet"/>
      <w:lvlText w:val="•"/>
      <w:lvlJc w:val="left"/>
      <w:pPr>
        <w:ind w:left="386" w:hanging="216"/>
      </w:pPr>
      <w:rPr>
        <w:rFonts w:hint="default"/>
        <w:lang w:val="sq-AL" w:eastAsia="en-US" w:bidi="ar-SA"/>
      </w:rPr>
    </w:lvl>
    <w:lvl w:ilvl="2" w:tplc="DD58FD80">
      <w:numFmt w:val="bullet"/>
      <w:lvlText w:val="•"/>
      <w:lvlJc w:val="left"/>
      <w:pPr>
        <w:ind w:left="672" w:hanging="216"/>
      </w:pPr>
      <w:rPr>
        <w:rFonts w:hint="default"/>
        <w:lang w:val="sq-AL" w:eastAsia="en-US" w:bidi="ar-SA"/>
      </w:rPr>
    </w:lvl>
    <w:lvl w:ilvl="3" w:tplc="E3BC36E6">
      <w:numFmt w:val="bullet"/>
      <w:lvlText w:val="•"/>
      <w:lvlJc w:val="left"/>
      <w:pPr>
        <w:ind w:left="958" w:hanging="216"/>
      </w:pPr>
      <w:rPr>
        <w:rFonts w:hint="default"/>
        <w:lang w:val="sq-AL" w:eastAsia="en-US" w:bidi="ar-SA"/>
      </w:rPr>
    </w:lvl>
    <w:lvl w:ilvl="4" w:tplc="89A02F50">
      <w:numFmt w:val="bullet"/>
      <w:lvlText w:val="•"/>
      <w:lvlJc w:val="left"/>
      <w:pPr>
        <w:ind w:left="1244" w:hanging="216"/>
      </w:pPr>
      <w:rPr>
        <w:rFonts w:hint="default"/>
        <w:lang w:val="sq-AL" w:eastAsia="en-US" w:bidi="ar-SA"/>
      </w:rPr>
    </w:lvl>
    <w:lvl w:ilvl="5" w:tplc="698EC2A2">
      <w:numFmt w:val="bullet"/>
      <w:lvlText w:val="•"/>
      <w:lvlJc w:val="left"/>
      <w:pPr>
        <w:ind w:left="1531" w:hanging="216"/>
      </w:pPr>
      <w:rPr>
        <w:rFonts w:hint="default"/>
        <w:lang w:val="sq-AL" w:eastAsia="en-US" w:bidi="ar-SA"/>
      </w:rPr>
    </w:lvl>
    <w:lvl w:ilvl="6" w:tplc="74685536">
      <w:numFmt w:val="bullet"/>
      <w:lvlText w:val="•"/>
      <w:lvlJc w:val="left"/>
      <w:pPr>
        <w:ind w:left="1817" w:hanging="216"/>
      </w:pPr>
      <w:rPr>
        <w:rFonts w:hint="default"/>
        <w:lang w:val="sq-AL" w:eastAsia="en-US" w:bidi="ar-SA"/>
      </w:rPr>
    </w:lvl>
    <w:lvl w:ilvl="7" w:tplc="58F6287E">
      <w:numFmt w:val="bullet"/>
      <w:lvlText w:val="•"/>
      <w:lvlJc w:val="left"/>
      <w:pPr>
        <w:ind w:left="2103" w:hanging="216"/>
      </w:pPr>
      <w:rPr>
        <w:rFonts w:hint="default"/>
        <w:lang w:val="sq-AL" w:eastAsia="en-US" w:bidi="ar-SA"/>
      </w:rPr>
    </w:lvl>
    <w:lvl w:ilvl="8" w:tplc="C67ACFE8">
      <w:numFmt w:val="bullet"/>
      <w:lvlText w:val="•"/>
      <w:lvlJc w:val="left"/>
      <w:pPr>
        <w:ind w:left="2389" w:hanging="216"/>
      </w:pPr>
      <w:rPr>
        <w:rFonts w:hint="default"/>
        <w:lang w:val="sq-AL" w:eastAsia="en-US" w:bidi="ar-SA"/>
      </w:rPr>
    </w:lvl>
  </w:abstractNum>
  <w:abstractNum w:abstractNumId="8" w15:restartNumberingAfterBreak="0">
    <w:nsid w:val="69F36CFC"/>
    <w:multiLevelType w:val="hybridMultilevel"/>
    <w:tmpl w:val="6316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35154"/>
    <w:multiLevelType w:val="hybridMultilevel"/>
    <w:tmpl w:val="78305F2E"/>
    <w:lvl w:ilvl="0" w:tplc="D5582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36A33"/>
    <w:multiLevelType w:val="multilevel"/>
    <w:tmpl w:val="EDB0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F418B2"/>
    <w:multiLevelType w:val="hybridMultilevel"/>
    <w:tmpl w:val="0FEC38C2"/>
    <w:lvl w:ilvl="0" w:tplc="E6AAB4DA">
      <w:start w:val="3"/>
      <w:numFmt w:val="decimal"/>
      <w:lvlText w:val="%1."/>
      <w:lvlJc w:val="left"/>
      <w:pPr>
        <w:ind w:left="216" w:hanging="216"/>
      </w:pPr>
      <w:rPr>
        <w:rFonts w:ascii="Calibri" w:eastAsia="Calibri" w:hAnsi="Calibri" w:cs="Calibri" w:hint="default"/>
        <w:spacing w:val="-2"/>
        <w:w w:val="100"/>
        <w:sz w:val="22"/>
        <w:szCs w:val="22"/>
        <w:lang w:val="sq-AL" w:eastAsia="en-US" w:bidi="ar-SA"/>
      </w:rPr>
    </w:lvl>
    <w:lvl w:ilvl="1" w:tplc="814A76F8">
      <w:numFmt w:val="bullet"/>
      <w:lvlText w:val="•"/>
      <w:lvlJc w:val="left"/>
      <w:pPr>
        <w:ind w:left="497" w:hanging="216"/>
      </w:pPr>
      <w:rPr>
        <w:rFonts w:hint="default"/>
        <w:lang w:val="sq-AL" w:eastAsia="en-US" w:bidi="ar-SA"/>
      </w:rPr>
    </w:lvl>
    <w:lvl w:ilvl="2" w:tplc="AE6CFBA2">
      <w:numFmt w:val="bullet"/>
      <w:lvlText w:val="•"/>
      <w:lvlJc w:val="left"/>
      <w:pPr>
        <w:ind w:left="783" w:hanging="216"/>
      </w:pPr>
      <w:rPr>
        <w:rFonts w:hint="default"/>
        <w:lang w:val="sq-AL" w:eastAsia="en-US" w:bidi="ar-SA"/>
      </w:rPr>
    </w:lvl>
    <w:lvl w:ilvl="3" w:tplc="34088B06">
      <w:numFmt w:val="bullet"/>
      <w:lvlText w:val="•"/>
      <w:lvlJc w:val="left"/>
      <w:pPr>
        <w:ind w:left="1069" w:hanging="216"/>
      </w:pPr>
      <w:rPr>
        <w:rFonts w:hint="default"/>
        <w:lang w:val="sq-AL" w:eastAsia="en-US" w:bidi="ar-SA"/>
      </w:rPr>
    </w:lvl>
    <w:lvl w:ilvl="4" w:tplc="DB12FC20">
      <w:numFmt w:val="bullet"/>
      <w:lvlText w:val="•"/>
      <w:lvlJc w:val="left"/>
      <w:pPr>
        <w:ind w:left="1355" w:hanging="216"/>
      </w:pPr>
      <w:rPr>
        <w:rFonts w:hint="default"/>
        <w:lang w:val="sq-AL" w:eastAsia="en-US" w:bidi="ar-SA"/>
      </w:rPr>
    </w:lvl>
    <w:lvl w:ilvl="5" w:tplc="DAE07BD0">
      <w:numFmt w:val="bullet"/>
      <w:lvlText w:val="•"/>
      <w:lvlJc w:val="left"/>
      <w:pPr>
        <w:ind w:left="1642" w:hanging="216"/>
      </w:pPr>
      <w:rPr>
        <w:rFonts w:hint="default"/>
        <w:lang w:val="sq-AL" w:eastAsia="en-US" w:bidi="ar-SA"/>
      </w:rPr>
    </w:lvl>
    <w:lvl w:ilvl="6" w:tplc="6ED2EE6E">
      <w:numFmt w:val="bullet"/>
      <w:lvlText w:val="•"/>
      <w:lvlJc w:val="left"/>
      <w:pPr>
        <w:ind w:left="1928" w:hanging="216"/>
      </w:pPr>
      <w:rPr>
        <w:rFonts w:hint="default"/>
        <w:lang w:val="sq-AL" w:eastAsia="en-US" w:bidi="ar-SA"/>
      </w:rPr>
    </w:lvl>
    <w:lvl w:ilvl="7" w:tplc="74E86B38">
      <w:numFmt w:val="bullet"/>
      <w:lvlText w:val="•"/>
      <w:lvlJc w:val="left"/>
      <w:pPr>
        <w:ind w:left="2214" w:hanging="216"/>
      </w:pPr>
      <w:rPr>
        <w:rFonts w:hint="default"/>
        <w:lang w:val="sq-AL" w:eastAsia="en-US" w:bidi="ar-SA"/>
      </w:rPr>
    </w:lvl>
    <w:lvl w:ilvl="8" w:tplc="9F646FCE">
      <w:numFmt w:val="bullet"/>
      <w:lvlText w:val="•"/>
      <w:lvlJc w:val="left"/>
      <w:pPr>
        <w:ind w:left="2500" w:hanging="216"/>
      </w:pPr>
      <w:rPr>
        <w:rFonts w:hint="default"/>
        <w:lang w:val="sq-AL" w:eastAsia="en-US" w:bidi="ar-SA"/>
      </w:rPr>
    </w:lvl>
  </w:abstractNum>
  <w:abstractNum w:abstractNumId="12" w15:restartNumberingAfterBreak="0">
    <w:nsid w:val="7A205E7D"/>
    <w:multiLevelType w:val="hybridMultilevel"/>
    <w:tmpl w:val="8DC2D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7"/>
  </w:num>
  <w:num w:numId="5">
    <w:abstractNumId w:val="4"/>
  </w:num>
  <w:num w:numId="6">
    <w:abstractNumId w:val="1"/>
  </w:num>
  <w:num w:numId="7">
    <w:abstractNumId w:val="9"/>
  </w:num>
  <w:num w:numId="8">
    <w:abstractNumId w:val="8"/>
  </w:num>
  <w:num w:numId="9">
    <w:abstractNumId w:val="3"/>
  </w:num>
  <w:num w:numId="10">
    <w:abstractNumId w:val="12"/>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66"/>
    <w:rsid w:val="000046ED"/>
    <w:rsid w:val="00006203"/>
    <w:rsid w:val="00006D5D"/>
    <w:rsid w:val="00025241"/>
    <w:rsid w:val="00025BD6"/>
    <w:rsid w:val="00036A97"/>
    <w:rsid w:val="0004143A"/>
    <w:rsid w:val="0004157A"/>
    <w:rsid w:val="00046BF6"/>
    <w:rsid w:val="00047A0A"/>
    <w:rsid w:val="00050155"/>
    <w:rsid w:val="000551B0"/>
    <w:rsid w:val="00057406"/>
    <w:rsid w:val="00057913"/>
    <w:rsid w:val="000618D6"/>
    <w:rsid w:val="000679E0"/>
    <w:rsid w:val="00071443"/>
    <w:rsid w:val="00072B66"/>
    <w:rsid w:val="00084911"/>
    <w:rsid w:val="00090B62"/>
    <w:rsid w:val="000911A9"/>
    <w:rsid w:val="00092113"/>
    <w:rsid w:val="000A0790"/>
    <w:rsid w:val="000A0BDF"/>
    <w:rsid w:val="000A15FC"/>
    <w:rsid w:val="000A4024"/>
    <w:rsid w:val="000A52C9"/>
    <w:rsid w:val="000A7534"/>
    <w:rsid w:val="000B0C55"/>
    <w:rsid w:val="000C63A1"/>
    <w:rsid w:val="000D1832"/>
    <w:rsid w:val="000D3E5D"/>
    <w:rsid w:val="000D7C1F"/>
    <w:rsid w:val="000E10E3"/>
    <w:rsid w:val="000E73BB"/>
    <w:rsid w:val="001024A0"/>
    <w:rsid w:val="00102BA6"/>
    <w:rsid w:val="00103CCE"/>
    <w:rsid w:val="00106256"/>
    <w:rsid w:val="0011299A"/>
    <w:rsid w:val="00113BD2"/>
    <w:rsid w:val="001249FA"/>
    <w:rsid w:val="00125EC6"/>
    <w:rsid w:val="001269D5"/>
    <w:rsid w:val="0013307A"/>
    <w:rsid w:val="001342E7"/>
    <w:rsid w:val="00144613"/>
    <w:rsid w:val="001478A1"/>
    <w:rsid w:val="00167376"/>
    <w:rsid w:val="0017339B"/>
    <w:rsid w:val="001834B7"/>
    <w:rsid w:val="0018456C"/>
    <w:rsid w:val="001A1510"/>
    <w:rsid w:val="001A6075"/>
    <w:rsid w:val="001A7D95"/>
    <w:rsid w:val="001B0F4A"/>
    <w:rsid w:val="001B6E53"/>
    <w:rsid w:val="001C3ED9"/>
    <w:rsid w:val="001C6426"/>
    <w:rsid w:val="001D0C23"/>
    <w:rsid w:val="001D22C5"/>
    <w:rsid w:val="001D3B8E"/>
    <w:rsid w:val="001D510F"/>
    <w:rsid w:val="001D551A"/>
    <w:rsid w:val="001E06AD"/>
    <w:rsid w:val="001E398F"/>
    <w:rsid w:val="001E3CF5"/>
    <w:rsid w:val="001E591C"/>
    <w:rsid w:val="001E7D46"/>
    <w:rsid w:val="001F7C76"/>
    <w:rsid w:val="00215960"/>
    <w:rsid w:val="0022089E"/>
    <w:rsid w:val="002231A6"/>
    <w:rsid w:val="00223ABA"/>
    <w:rsid w:val="00236A0F"/>
    <w:rsid w:val="00281066"/>
    <w:rsid w:val="0028187A"/>
    <w:rsid w:val="002845FD"/>
    <w:rsid w:val="002846AE"/>
    <w:rsid w:val="00293E48"/>
    <w:rsid w:val="002945A3"/>
    <w:rsid w:val="002A03BC"/>
    <w:rsid w:val="002A28E5"/>
    <w:rsid w:val="002A75C4"/>
    <w:rsid w:val="002B047A"/>
    <w:rsid w:val="002C0AF1"/>
    <w:rsid w:val="002C3397"/>
    <w:rsid w:val="002D1FA1"/>
    <w:rsid w:val="002E1868"/>
    <w:rsid w:val="002E606C"/>
    <w:rsid w:val="002F0C4F"/>
    <w:rsid w:val="0030232C"/>
    <w:rsid w:val="003046F6"/>
    <w:rsid w:val="0030542B"/>
    <w:rsid w:val="00320E86"/>
    <w:rsid w:val="003256A3"/>
    <w:rsid w:val="00340669"/>
    <w:rsid w:val="00340EBC"/>
    <w:rsid w:val="003444C6"/>
    <w:rsid w:val="0034756D"/>
    <w:rsid w:val="0035234E"/>
    <w:rsid w:val="00356BAD"/>
    <w:rsid w:val="00360884"/>
    <w:rsid w:val="003678D0"/>
    <w:rsid w:val="00371852"/>
    <w:rsid w:val="00382EF4"/>
    <w:rsid w:val="00383072"/>
    <w:rsid w:val="00391AD2"/>
    <w:rsid w:val="0039200E"/>
    <w:rsid w:val="003960B8"/>
    <w:rsid w:val="003B523B"/>
    <w:rsid w:val="003B7587"/>
    <w:rsid w:val="003B7D11"/>
    <w:rsid w:val="003C2D7C"/>
    <w:rsid w:val="003C4CA6"/>
    <w:rsid w:val="003E0918"/>
    <w:rsid w:val="003E6632"/>
    <w:rsid w:val="003E712A"/>
    <w:rsid w:val="00401FEA"/>
    <w:rsid w:val="00405F22"/>
    <w:rsid w:val="004119CC"/>
    <w:rsid w:val="00412909"/>
    <w:rsid w:val="004149BC"/>
    <w:rsid w:val="00415430"/>
    <w:rsid w:val="004328A9"/>
    <w:rsid w:val="004347EC"/>
    <w:rsid w:val="00441050"/>
    <w:rsid w:val="00450DD0"/>
    <w:rsid w:val="00450DFC"/>
    <w:rsid w:val="00452E4E"/>
    <w:rsid w:val="004638D2"/>
    <w:rsid w:val="004840B0"/>
    <w:rsid w:val="004849C2"/>
    <w:rsid w:val="004922A8"/>
    <w:rsid w:val="004A480C"/>
    <w:rsid w:val="004B045C"/>
    <w:rsid w:val="004B26C4"/>
    <w:rsid w:val="004B59E4"/>
    <w:rsid w:val="004C3A5F"/>
    <w:rsid w:val="004C3A8A"/>
    <w:rsid w:val="004C44C5"/>
    <w:rsid w:val="004C48DE"/>
    <w:rsid w:val="004C50A4"/>
    <w:rsid w:val="004C6EE5"/>
    <w:rsid w:val="004D00EB"/>
    <w:rsid w:val="004D3F41"/>
    <w:rsid w:val="004D439A"/>
    <w:rsid w:val="004E3568"/>
    <w:rsid w:val="004F56A8"/>
    <w:rsid w:val="0050396B"/>
    <w:rsid w:val="005049A5"/>
    <w:rsid w:val="00517EF2"/>
    <w:rsid w:val="0052176A"/>
    <w:rsid w:val="00526A28"/>
    <w:rsid w:val="00532798"/>
    <w:rsid w:val="0054084D"/>
    <w:rsid w:val="005463B8"/>
    <w:rsid w:val="00554E52"/>
    <w:rsid w:val="00557159"/>
    <w:rsid w:val="0055799D"/>
    <w:rsid w:val="00566EC8"/>
    <w:rsid w:val="005757A2"/>
    <w:rsid w:val="005944F4"/>
    <w:rsid w:val="005B13E3"/>
    <w:rsid w:val="005B22BA"/>
    <w:rsid w:val="005B46C3"/>
    <w:rsid w:val="005C5DF9"/>
    <w:rsid w:val="005D3BB4"/>
    <w:rsid w:val="005D4189"/>
    <w:rsid w:val="005E3F50"/>
    <w:rsid w:val="005E5782"/>
    <w:rsid w:val="005E5F2F"/>
    <w:rsid w:val="00603B51"/>
    <w:rsid w:val="0061569B"/>
    <w:rsid w:val="006216E4"/>
    <w:rsid w:val="006233B1"/>
    <w:rsid w:val="00625560"/>
    <w:rsid w:val="006256AB"/>
    <w:rsid w:val="00631DB3"/>
    <w:rsid w:val="0063546A"/>
    <w:rsid w:val="0064047B"/>
    <w:rsid w:val="00640FB7"/>
    <w:rsid w:val="0064116B"/>
    <w:rsid w:val="006477AE"/>
    <w:rsid w:val="00651FA1"/>
    <w:rsid w:val="0065337F"/>
    <w:rsid w:val="00656A81"/>
    <w:rsid w:val="00663E93"/>
    <w:rsid w:val="00664813"/>
    <w:rsid w:val="00665422"/>
    <w:rsid w:val="0067208F"/>
    <w:rsid w:val="00677080"/>
    <w:rsid w:val="00687130"/>
    <w:rsid w:val="0069436D"/>
    <w:rsid w:val="00694A4A"/>
    <w:rsid w:val="00695346"/>
    <w:rsid w:val="006975F2"/>
    <w:rsid w:val="00697ECD"/>
    <w:rsid w:val="006A2A89"/>
    <w:rsid w:val="006A47C4"/>
    <w:rsid w:val="006B63E7"/>
    <w:rsid w:val="006B7090"/>
    <w:rsid w:val="006C0B3A"/>
    <w:rsid w:val="006C51DA"/>
    <w:rsid w:val="006D439E"/>
    <w:rsid w:val="006D4CCC"/>
    <w:rsid w:val="006E3555"/>
    <w:rsid w:val="006E7EFB"/>
    <w:rsid w:val="006F5CF9"/>
    <w:rsid w:val="00712CDC"/>
    <w:rsid w:val="00717ABE"/>
    <w:rsid w:val="00730692"/>
    <w:rsid w:val="00731FEC"/>
    <w:rsid w:val="007339A9"/>
    <w:rsid w:val="00741234"/>
    <w:rsid w:val="00762AFE"/>
    <w:rsid w:val="0077097A"/>
    <w:rsid w:val="00776409"/>
    <w:rsid w:val="00780BE2"/>
    <w:rsid w:val="00782FD2"/>
    <w:rsid w:val="0078412F"/>
    <w:rsid w:val="00786BAD"/>
    <w:rsid w:val="007A7A64"/>
    <w:rsid w:val="007C4560"/>
    <w:rsid w:val="007C56C0"/>
    <w:rsid w:val="007C6598"/>
    <w:rsid w:val="007D6112"/>
    <w:rsid w:val="007E62B8"/>
    <w:rsid w:val="007F4C68"/>
    <w:rsid w:val="00800C35"/>
    <w:rsid w:val="00805CF0"/>
    <w:rsid w:val="0080608F"/>
    <w:rsid w:val="00814FEC"/>
    <w:rsid w:val="008159E4"/>
    <w:rsid w:val="008217CD"/>
    <w:rsid w:val="00830D6D"/>
    <w:rsid w:val="00832082"/>
    <w:rsid w:val="008324CA"/>
    <w:rsid w:val="00842468"/>
    <w:rsid w:val="0084529A"/>
    <w:rsid w:val="008458B0"/>
    <w:rsid w:val="00847764"/>
    <w:rsid w:val="0085112F"/>
    <w:rsid w:val="00851398"/>
    <w:rsid w:val="00851AF8"/>
    <w:rsid w:val="008529C7"/>
    <w:rsid w:val="00853F17"/>
    <w:rsid w:val="008714B0"/>
    <w:rsid w:val="008A2B92"/>
    <w:rsid w:val="008B049F"/>
    <w:rsid w:val="008D3CA3"/>
    <w:rsid w:val="008D6018"/>
    <w:rsid w:val="008E0595"/>
    <w:rsid w:val="008E0C22"/>
    <w:rsid w:val="008F36A1"/>
    <w:rsid w:val="008F7A69"/>
    <w:rsid w:val="00901108"/>
    <w:rsid w:val="00902D73"/>
    <w:rsid w:val="009110A6"/>
    <w:rsid w:val="00916276"/>
    <w:rsid w:val="00922B21"/>
    <w:rsid w:val="00926337"/>
    <w:rsid w:val="00927270"/>
    <w:rsid w:val="009336E5"/>
    <w:rsid w:val="00937964"/>
    <w:rsid w:val="0094033C"/>
    <w:rsid w:val="00945BFB"/>
    <w:rsid w:val="00952C87"/>
    <w:rsid w:val="009553C9"/>
    <w:rsid w:val="0095757F"/>
    <w:rsid w:val="00960B6A"/>
    <w:rsid w:val="00963C93"/>
    <w:rsid w:val="00974658"/>
    <w:rsid w:val="00980443"/>
    <w:rsid w:val="00984892"/>
    <w:rsid w:val="00987CD9"/>
    <w:rsid w:val="00991D93"/>
    <w:rsid w:val="00992851"/>
    <w:rsid w:val="009946D8"/>
    <w:rsid w:val="009A0BF5"/>
    <w:rsid w:val="009A7F9F"/>
    <w:rsid w:val="009B417B"/>
    <w:rsid w:val="009B486A"/>
    <w:rsid w:val="009B5535"/>
    <w:rsid w:val="009C3062"/>
    <w:rsid w:val="009C3515"/>
    <w:rsid w:val="009D0B3B"/>
    <w:rsid w:val="009D196F"/>
    <w:rsid w:val="009D1E98"/>
    <w:rsid w:val="009D70C6"/>
    <w:rsid w:val="009E1EC8"/>
    <w:rsid w:val="009E273C"/>
    <w:rsid w:val="009F06CC"/>
    <w:rsid w:val="009F53A8"/>
    <w:rsid w:val="009F5712"/>
    <w:rsid w:val="00A45471"/>
    <w:rsid w:val="00A51674"/>
    <w:rsid w:val="00A5632A"/>
    <w:rsid w:val="00A57EBE"/>
    <w:rsid w:val="00A628ED"/>
    <w:rsid w:val="00A679F3"/>
    <w:rsid w:val="00A712E9"/>
    <w:rsid w:val="00A92A10"/>
    <w:rsid w:val="00A94BBB"/>
    <w:rsid w:val="00A955C6"/>
    <w:rsid w:val="00AA5AA9"/>
    <w:rsid w:val="00AA7264"/>
    <w:rsid w:val="00AA75F9"/>
    <w:rsid w:val="00AB0815"/>
    <w:rsid w:val="00AC29F9"/>
    <w:rsid w:val="00AD04AC"/>
    <w:rsid w:val="00AD4804"/>
    <w:rsid w:val="00AD55B9"/>
    <w:rsid w:val="00AD6C4A"/>
    <w:rsid w:val="00AD78D9"/>
    <w:rsid w:val="00B0198F"/>
    <w:rsid w:val="00B0330D"/>
    <w:rsid w:val="00B036BD"/>
    <w:rsid w:val="00B04DC3"/>
    <w:rsid w:val="00B057BA"/>
    <w:rsid w:val="00B0696A"/>
    <w:rsid w:val="00B0710C"/>
    <w:rsid w:val="00B11912"/>
    <w:rsid w:val="00B12E14"/>
    <w:rsid w:val="00B13177"/>
    <w:rsid w:val="00B24683"/>
    <w:rsid w:val="00B41A62"/>
    <w:rsid w:val="00B44535"/>
    <w:rsid w:val="00B45164"/>
    <w:rsid w:val="00B50B21"/>
    <w:rsid w:val="00B5195B"/>
    <w:rsid w:val="00B533B7"/>
    <w:rsid w:val="00B55193"/>
    <w:rsid w:val="00B56139"/>
    <w:rsid w:val="00B578FB"/>
    <w:rsid w:val="00B6271B"/>
    <w:rsid w:val="00B74C21"/>
    <w:rsid w:val="00B8065C"/>
    <w:rsid w:val="00B8425E"/>
    <w:rsid w:val="00B9121B"/>
    <w:rsid w:val="00B95D4B"/>
    <w:rsid w:val="00BC5DFB"/>
    <w:rsid w:val="00BC7349"/>
    <w:rsid w:val="00BC7702"/>
    <w:rsid w:val="00BD15B5"/>
    <w:rsid w:val="00BF4E53"/>
    <w:rsid w:val="00C00665"/>
    <w:rsid w:val="00C00FCC"/>
    <w:rsid w:val="00C01E4D"/>
    <w:rsid w:val="00C12DB9"/>
    <w:rsid w:val="00C13EA0"/>
    <w:rsid w:val="00C3111B"/>
    <w:rsid w:val="00C32E5C"/>
    <w:rsid w:val="00C354F0"/>
    <w:rsid w:val="00C42CDD"/>
    <w:rsid w:val="00C44275"/>
    <w:rsid w:val="00C45636"/>
    <w:rsid w:val="00C46D50"/>
    <w:rsid w:val="00C57FF2"/>
    <w:rsid w:val="00C6034E"/>
    <w:rsid w:val="00C6395F"/>
    <w:rsid w:val="00C7726B"/>
    <w:rsid w:val="00C8000F"/>
    <w:rsid w:val="00C8289F"/>
    <w:rsid w:val="00C8522D"/>
    <w:rsid w:val="00C87E8B"/>
    <w:rsid w:val="00C92E16"/>
    <w:rsid w:val="00C96A3B"/>
    <w:rsid w:val="00CA04A1"/>
    <w:rsid w:val="00CA3F64"/>
    <w:rsid w:val="00CA4FB9"/>
    <w:rsid w:val="00CA50AD"/>
    <w:rsid w:val="00CA67E6"/>
    <w:rsid w:val="00CB1CFA"/>
    <w:rsid w:val="00CB5763"/>
    <w:rsid w:val="00CC4728"/>
    <w:rsid w:val="00CC6F15"/>
    <w:rsid w:val="00CD4950"/>
    <w:rsid w:val="00CD6D3D"/>
    <w:rsid w:val="00CF0531"/>
    <w:rsid w:val="00CF5154"/>
    <w:rsid w:val="00CF6FE8"/>
    <w:rsid w:val="00D055F9"/>
    <w:rsid w:val="00D07C1D"/>
    <w:rsid w:val="00D115B1"/>
    <w:rsid w:val="00D16E91"/>
    <w:rsid w:val="00D21894"/>
    <w:rsid w:val="00D25C96"/>
    <w:rsid w:val="00D267E1"/>
    <w:rsid w:val="00D46EFE"/>
    <w:rsid w:val="00D5213C"/>
    <w:rsid w:val="00D5294D"/>
    <w:rsid w:val="00D61219"/>
    <w:rsid w:val="00D74939"/>
    <w:rsid w:val="00D829FF"/>
    <w:rsid w:val="00D90C92"/>
    <w:rsid w:val="00D9184D"/>
    <w:rsid w:val="00D94A38"/>
    <w:rsid w:val="00D94D48"/>
    <w:rsid w:val="00DA21FE"/>
    <w:rsid w:val="00DA34F9"/>
    <w:rsid w:val="00DA727A"/>
    <w:rsid w:val="00DB706F"/>
    <w:rsid w:val="00DC6F0D"/>
    <w:rsid w:val="00DC71A4"/>
    <w:rsid w:val="00DD06FF"/>
    <w:rsid w:val="00DE049B"/>
    <w:rsid w:val="00DE2CFC"/>
    <w:rsid w:val="00E00910"/>
    <w:rsid w:val="00E10583"/>
    <w:rsid w:val="00E11B99"/>
    <w:rsid w:val="00E17F38"/>
    <w:rsid w:val="00E20E71"/>
    <w:rsid w:val="00E2472A"/>
    <w:rsid w:val="00E33D0F"/>
    <w:rsid w:val="00E34010"/>
    <w:rsid w:val="00E35FBF"/>
    <w:rsid w:val="00E40FDA"/>
    <w:rsid w:val="00E45871"/>
    <w:rsid w:val="00E52BA5"/>
    <w:rsid w:val="00E61E74"/>
    <w:rsid w:val="00E64411"/>
    <w:rsid w:val="00E64EB9"/>
    <w:rsid w:val="00E70B87"/>
    <w:rsid w:val="00E8349A"/>
    <w:rsid w:val="00E9413F"/>
    <w:rsid w:val="00EB2795"/>
    <w:rsid w:val="00EB5BA1"/>
    <w:rsid w:val="00EC24E6"/>
    <w:rsid w:val="00ED1202"/>
    <w:rsid w:val="00ED1D5A"/>
    <w:rsid w:val="00ED20B0"/>
    <w:rsid w:val="00EF27D6"/>
    <w:rsid w:val="00EF7E66"/>
    <w:rsid w:val="00F03E0F"/>
    <w:rsid w:val="00F10E4B"/>
    <w:rsid w:val="00F151D2"/>
    <w:rsid w:val="00F20E56"/>
    <w:rsid w:val="00F22540"/>
    <w:rsid w:val="00F2775C"/>
    <w:rsid w:val="00F302ED"/>
    <w:rsid w:val="00F34366"/>
    <w:rsid w:val="00F3553E"/>
    <w:rsid w:val="00F411A3"/>
    <w:rsid w:val="00F456BB"/>
    <w:rsid w:val="00F5010B"/>
    <w:rsid w:val="00F54DD8"/>
    <w:rsid w:val="00F57237"/>
    <w:rsid w:val="00F62AE4"/>
    <w:rsid w:val="00F95B13"/>
    <w:rsid w:val="00F9618B"/>
    <w:rsid w:val="00F965E8"/>
    <w:rsid w:val="00F9664B"/>
    <w:rsid w:val="00FA4C32"/>
    <w:rsid w:val="00FA625F"/>
    <w:rsid w:val="00FA7438"/>
    <w:rsid w:val="00FB477E"/>
    <w:rsid w:val="00FB4813"/>
    <w:rsid w:val="00FB73A1"/>
    <w:rsid w:val="00FC0CC9"/>
    <w:rsid w:val="00FC760A"/>
    <w:rsid w:val="00FD4D2A"/>
    <w:rsid w:val="00FD545E"/>
    <w:rsid w:val="00FD6BBE"/>
    <w:rsid w:val="00FD7008"/>
    <w:rsid w:val="00FD7102"/>
    <w:rsid w:val="00FE3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EC94"/>
  <w15:docId w15:val="{D7BAD604-BBB2-4C15-B2A4-6A0404A7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4366"/>
    <w:rPr>
      <w:rFonts w:ascii="Calibri" w:eastAsia="Calibri" w:hAnsi="Calibri" w:cs="Calibri"/>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4366"/>
    <w:rPr>
      <w:rFonts w:ascii="Times New Roman" w:eastAsia="Times New Roman" w:hAnsi="Times New Roman" w:cs="Times New Roman"/>
      <w:sz w:val="20"/>
      <w:szCs w:val="20"/>
    </w:rPr>
  </w:style>
  <w:style w:type="paragraph" w:styleId="Title">
    <w:name w:val="Title"/>
    <w:basedOn w:val="Normal"/>
    <w:uiPriority w:val="1"/>
    <w:qFormat/>
    <w:rsid w:val="00F34366"/>
    <w:pPr>
      <w:spacing w:before="87"/>
      <w:ind w:left="3970" w:right="3808"/>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F34366"/>
  </w:style>
  <w:style w:type="paragraph" w:customStyle="1" w:styleId="TableParagraph">
    <w:name w:val="Table Paragraph"/>
    <w:basedOn w:val="Normal"/>
    <w:uiPriority w:val="1"/>
    <w:qFormat/>
    <w:rsid w:val="00F34366"/>
    <w:pPr>
      <w:ind w:left="105"/>
    </w:pPr>
  </w:style>
  <w:style w:type="paragraph" w:styleId="BalloonText">
    <w:name w:val="Balloon Text"/>
    <w:basedOn w:val="Normal"/>
    <w:link w:val="BalloonTextChar"/>
    <w:uiPriority w:val="99"/>
    <w:semiHidden/>
    <w:unhideWhenUsed/>
    <w:rsid w:val="00C13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EA0"/>
    <w:rPr>
      <w:rFonts w:ascii="Segoe UI" w:eastAsia="Calibri" w:hAnsi="Segoe UI" w:cs="Segoe UI"/>
      <w:sz w:val="18"/>
      <w:szCs w:val="18"/>
      <w:lang w:val="sq-AL"/>
    </w:rPr>
  </w:style>
  <w:style w:type="character" w:styleId="Hyperlink">
    <w:name w:val="Hyperlink"/>
    <w:basedOn w:val="DefaultParagraphFont"/>
    <w:uiPriority w:val="99"/>
    <w:unhideWhenUsed/>
    <w:rsid w:val="00412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74">
      <w:bodyDiv w:val="1"/>
      <w:marLeft w:val="0"/>
      <w:marRight w:val="0"/>
      <w:marTop w:val="0"/>
      <w:marBottom w:val="0"/>
      <w:divBdr>
        <w:top w:val="none" w:sz="0" w:space="0" w:color="auto"/>
        <w:left w:val="none" w:sz="0" w:space="0" w:color="auto"/>
        <w:bottom w:val="none" w:sz="0" w:space="0" w:color="auto"/>
        <w:right w:val="none" w:sz="0" w:space="0" w:color="auto"/>
      </w:divBdr>
      <w:divsChild>
        <w:div w:id="2115859116">
          <w:marLeft w:val="0"/>
          <w:marRight w:val="0"/>
          <w:marTop w:val="0"/>
          <w:marBottom w:val="0"/>
          <w:divBdr>
            <w:top w:val="none" w:sz="0" w:space="0" w:color="auto"/>
            <w:left w:val="none" w:sz="0" w:space="0" w:color="auto"/>
            <w:bottom w:val="none" w:sz="0" w:space="0" w:color="auto"/>
            <w:right w:val="none" w:sz="0" w:space="0" w:color="auto"/>
          </w:divBdr>
        </w:div>
        <w:div w:id="1213927116">
          <w:marLeft w:val="0"/>
          <w:marRight w:val="0"/>
          <w:marTop w:val="0"/>
          <w:marBottom w:val="0"/>
          <w:divBdr>
            <w:top w:val="none" w:sz="0" w:space="0" w:color="auto"/>
            <w:left w:val="none" w:sz="0" w:space="0" w:color="auto"/>
            <w:bottom w:val="none" w:sz="0" w:space="0" w:color="auto"/>
            <w:right w:val="none" w:sz="0" w:space="0" w:color="auto"/>
          </w:divBdr>
        </w:div>
        <w:div w:id="139349638">
          <w:marLeft w:val="0"/>
          <w:marRight w:val="0"/>
          <w:marTop w:val="0"/>
          <w:marBottom w:val="0"/>
          <w:divBdr>
            <w:top w:val="none" w:sz="0" w:space="0" w:color="auto"/>
            <w:left w:val="none" w:sz="0" w:space="0" w:color="auto"/>
            <w:bottom w:val="none" w:sz="0" w:space="0" w:color="auto"/>
            <w:right w:val="none" w:sz="0" w:space="0" w:color="auto"/>
          </w:divBdr>
          <w:divsChild>
            <w:div w:id="1772970585">
              <w:marLeft w:val="0"/>
              <w:marRight w:val="0"/>
              <w:marTop w:val="0"/>
              <w:marBottom w:val="0"/>
              <w:divBdr>
                <w:top w:val="none" w:sz="0" w:space="0" w:color="auto"/>
                <w:left w:val="none" w:sz="0" w:space="0" w:color="auto"/>
                <w:bottom w:val="none" w:sz="0" w:space="0" w:color="auto"/>
                <w:right w:val="none" w:sz="0" w:space="0" w:color="auto"/>
              </w:divBdr>
              <w:divsChild>
                <w:div w:id="639460895">
                  <w:marLeft w:val="0"/>
                  <w:marRight w:val="0"/>
                  <w:marTop w:val="280"/>
                  <w:marBottom w:val="280"/>
                  <w:divBdr>
                    <w:top w:val="none" w:sz="0" w:space="0" w:color="auto"/>
                    <w:left w:val="none" w:sz="0" w:space="0" w:color="auto"/>
                    <w:bottom w:val="none" w:sz="0" w:space="0" w:color="auto"/>
                    <w:right w:val="none" w:sz="0" w:space="0" w:color="auto"/>
                  </w:divBdr>
                </w:div>
                <w:div w:id="876162615">
                  <w:marLeft w:val="0"/>
                  <w:marRight w:val="0"/>
                  <w:marTop w:val="280"/>
                  <w:marBottom w:val="280"/>
                  <w:divBdr>
                    <w:top w:val="none" w:sz="0" w:space="0" w:color="auto"/>
                    <w:left w:val="none" w:sz="0" w:space="0" w:color="auto"/>
                    <w:bottom w:val="none" w:sz="0" w:space="0" w:color="auto"/>
                    <w:right w:val="none" w:sz="0" w:space="0" w:color="auto"/>
                  </w:divBdr>
                </w:div>
                <w:div w:id="420875561">
                  <w:marLeft w:val="0"/>
                  <w:marRight w:val="0"/>
                  <w:marTop w:val="280"/>
                  <w:marBottom w:val="280"/>
                  <w:divBdr>
                    <w:top w:val="none" w:sz="0" w:space="0" w:color="auto"/>
                    <w:left w:val="none" w:sz="0" w:space="0" w:color="auto"/>
                    <w:bottom w:val="none" w:sz="0" w:space="0" w:color="auto"/>
                    <w:right w:val="none" w:sz="0" w:space="0" w:color="auto"/>
                  </w:divBdr>
                </w:div>
                <w:div w:id="1871916532">
                  <w:marLeft w:val="0"/>
                  <w:marRight w:val="0"/>
                  <w:marTop w:val="280"/>
                  <w:marBottom w:val="280"/>
                  <w:divBdr>
                    <w:top w:val="none" w:sz="0" w:space="0" w:color="auto"/>
                    <w:left w:val="none" w:sz="0" w:space="0" w:color="auto"/>
                    <w:bottom w:val="none" w:sz="0" w:space="0" w:color="auto"/>
                    <w:right w:val="none" w:sz="0" w:space="0" w:color="auto"/>
                  </w:divBdr>
                </w:div>
                <w:div w:id="148668399">
                  <w:marLeft w:val="0"/>
                  <w:marRight w:val="0"/>
                  <w:marTop w:val="280"/>
                  <w:marBottom w:val="280"/>
                  <w:divBdr>
                    <w:top w:val="none" w:sz="0" w:space="0" w:color="auto"/>
                    <w:left w:val="none" w:sz="0" w:space="0" w:color="auto"/>
                    <w:bottom w:val="none" w:sz="0" w:space="0" w:color="auto"/>
                    <w:right w:val="none" w:sz="0" w:space="0" w:color="auto"/>
                  </w:divBdr>
                </w:div>
                <w:div w:id="733894286">
                  <w:marLeft w:val="0"/>
                  <w:marRight w:val="0"/>
                  <w:marTop w:val="280"/>
                  <w:marBottom w:val="280"/>
                  <w:divBdr>
                    <w:top w:val="none" w:sz="0" w:space="0" w:color="auto"/>
                    <w:left w:val="none" w:sz="0" w:space="0" w:color="auto"/>
                    <w:bottom w:val="none" w:sz="0" w:space="0" w:color="auto"/>
                    <w:right w:val="none" w:sz="0" w:space="0" w:color="auto"/>
                  </w:divBdr>
                </w:div>
                <w:div w:id="97321297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 w:id="54477343">
      <w:bodyDiv w:val="1"/>
      <w:marLeft w:val="0"/>
      <w:marRight w:val="0"/>
      <w:marTop w:val="0"/>
      <w:marBottom w:val="0"/>
      <w:divBdr>
        <w:top w:val="none" w:sz="0" w:space="0" w:color="auto"/>
        <w:left w:val="none" w:sz="0" w:space="0" w:color="auto"/>
        <w:bottom w:val="none" w:sz="0" w:space="0" w:color="auto"/>
        <w:right w:val="none" w:sz="0" w:space="0" w:color="auto"/>
      </w:divBdr>
    </w:div>
    <w:div w:id="78404129">
      <w:bodyDiv w:val="1"/>
      <w:marLeft w:val="0"/>
      <w:marRight w:val="0"/>
      <w:marTop w:val="0"/>
      <w:marBottom w:val="0"/>
      <w:divBdr>
        <w:top w:val="none" w:sz="0" w:space="0" w:color="auto"/>
        <w:left w:val="none" w:sz="0" w:space="0" w:color="auto"/>
        <w:bottom w:val="none" w:sz="0" w:space="0" w:color="auto"/>
        <w:right w:val="none" w:sz="0" w:space="0" w:color="auto"/>
      </w:divBdr>
    </w:div>
    <w:div w:id="135729858">
      <w:bodyDiv w:val="1"/>
      <w:marLeft w:val="0"/>
      <w:marRight w:val="0"/>
      <w:marTop w:val="0"/>
      <w:marBottom w:val="0"/>
      <w:divBdr>
        <w:top w:val="none" w:sz="0" w:space="0" w:color="auto"/>
        <w:left w:val="none" w:sz="0" w:space="0" w:color="auto"/>
        <w:bottom w:val="none" w:sz="0" w:space="0" w:color="auto"/>
        <w:right w:val="none" w:sz="0" w:space="0" w:color="auto"/>
      </w:divBdr>
      <w:divsChild>
        <w:div w:id="950404633">
          <w:marLeft w:val="0"/>
          <w:marRight w:val="0"/>
          <w:marTop w:val="0"/>
          <w:marBottom w:val="0"/>
          <w:divBdr>
            <w:top w:val="none" w:sz="0" w:space="0" w:color="auto"/>
            <w:left w:val="none" w:sz="0" w:space="0" w:color="auto"/>
            <w:bottom w:val="none" w:sz="0" w:space="0" w:color="auto"/>
            <w:right w:val="none" w:sz="0" w:space="0" w:color="auto"/>
          </w:divBdr>
        </w:div>
        <w:div w:id="80877798">
          <w:marLeft w:val="0"/>
          <w:marRight w:val="0"/>
          <w:marTop w:val="0"/>
          <w:marBottom w:val="0"/>
          <w:divBdr>
            <w:top w:val="none" w:sz="0" w:space="0" w:color="auto"/>
            <w:left w:val="none" w:sz="0" w:space="0" w:color="auto"/>
            <w:bottom w:val="none" w:sz="0" w:space="0" w:color="auto"/>
            <w:right w:val="none" w:sz="0" w:space="0" w:color="auto"/>
          </w:divBdr>
        </w:div>
        <w:div w:id="1230312551">
          <w:marLeft w:val="0"/>
          <w:marRight w:val="0"/>
          <w:marTop w:val="0"/>
          <w:marBottom w:val="0"/>
          <w:divBdr>
            <w:top w:val="none" w:sz="0" w:space="0" w:color="auto"/>
            <w:left w:val="none" w:sz="0" w:space="0" w:color="auto"/>
            <w:bottom w:val="none" w:sz="0" w:space="0" w:color="auto"/>
            <w:right w:val="none" w:sz="0" w:space="0" w:color="auto"/>
          </w:divBdr>
        </w:div>
        <w:div w:id="1343170104">
          <w:marLeft w:val="0"/>
          <w:marRight w:val="0"/>
          <w:marTop w:val="0"/>
          <w:marBottom w:val="0"/>
          <w:divBdr>
            <w:top w:val="none" w:sz="0" w:space="0" w:color="auto"/>
            <w:left w:val="none" w:sz="0" w:space="0" w:color="auto"/>
            <w:bottom w:val="none" w:sz="0" w:space="0" w:color="auto"/>
            <w:right w:val="none" w:sz="0" w:space="0" w:color="auto"/>
          </w:divBdr>
        </w:div>
        <w:div w:id="941884750">
          <w:marLeft w:val="0"/>
          <w:marRight w:val="0"/>
          <w:marTop w:val="0"/>
          <w:marBottom w:val="0"/>
          <w:divBdr>
            <w:top w:val="none" w:sz="0" w:space="0" w:color="auto"/>
            <w:left w:val="none" w:sz="0" w:space="0" w:color="auto"/>
            <w:bottom w:val="none" w:sz="0" w:space="0" w:color="auto"/>
            <w:right w:val="none" w:sz="0" w:space="0" w:color="auto"/>
          </w:divBdr>
        </w:div>
      </w:divsChild>
    </w:div>
    <w:div w:id="154420270">
      <w:bodyDiv w:val="1"/>
      <w:marLeft w:val="0"/>
      <w:marRight w:val="0"/>
      <w:marTop w:val="0"/>
      <w:marBottom w:val="0"/>
      <w:divBdr>
        <w:top w:val="none" w:sz="0" w:space="0" w:color="auto"/>
        <w:left w:val="none" w:sz="0" w:space="0" w:color="auto"/>
        <w:bottom w:val="none" w:sz="0" w:space="0" w:color="auto"/>
        <w:right w:val="none" w:sz="0" w:space="0" w:color="auto"/>
      </w:divBdr>
    </w:div>
    <w:div w:id="169955002">
      <w:bodyDiv w:val="1"/>
      <w:marLeft w:val="0"/>
      <w:marRight w:val="0"/>
      <w:marTop w:val="0"/>
      <w:marBottom w:val="0"/>
      <w:divBdr>
        <w:top w:val="none" w:sz="0" w:space="0" w:color="auto"/>
        <w:left w:val="none" w:sz="0" w:space="0" w:color="auto"/>
        <w:bottom w:val="none" w:sz="0" w:space="0" w:color="auto"/>
        <w:right w:val="none" w:sz="0" w:space="0" w:color="auto"/>
      </w:divBdr>
    </w:div>
    <w:div w:id="187373867">
      <w:bodyDiv w:val="1"/>
      <w:marLeft w:val="0"/>
      <w:marRight w:val="0"/>
      <w:marTop w:val="0"/>
      <w:marBottom w:val="0"/>
      <w:divBdr>
        <w:top w:val="none" w:sz="0" w:space="0" w:color="auto"/>
        <w:left w:val="none" w:sz="0" w:space="0" w:color="auto"/>
        <w:bottom w:val="none" w:sz="0" w:space="0" w:color="auto"/>
        <w:right w:val="none" w:sz="0" w:space="0" w:color="auto"/>
      </w:divBdr>
    </w:div>
    <w:div w:id="191043350">
      <w:bodyDiv w:val="1"/>
      <w:marLeft w:val="0"/>
      <w:marRight w:val="0"/>
      <w:marTop w:val="0"/>
      <w:marBottom w:val="0"/>
      <w:divBdr>
        <w:top w:val="none" w:sz="0" w:space="0" w:color="auto"/>
        <w:left w:val="none" w:sz="0" w:space="0" w:color="auto"/>
        <w:bottom w:val="none" w:sz="0" w:space="0" w:color="auto"/>
        <w:right w:val="none" w:sz="0" w:space="0" w:color="auto"/>
      </w:divBdr>
    </w:div>
    <w:div w:id="316807856">
      <w:bodyDiv w:val="1"/>
      <w:marLeft w:val="0"/>
      <w:marRight w:val="0"/>
      <w:marTop w:val="0"/>
      <w:marBottom w:val="0"/>
      <w:divBdr>
        <w:top w:val="none" w:sz="0" w:space="0" w:color="auto"/>
        <w:left w:val="none" w:sz="0" w:space="0" w:color="auto"/>
        <w:bottom w:val="none" w:sz="0" w:space="0" w:color="auto"/>
        <w:right w:val="none" w:sz="0" w:space="0" w:color="auto"/>
      </w:divBdr>
    </w:div>
    <w:div w:id="354309079">
      <w:bodyDiv w:val="1"/>
      <w:marLeft w:val="0"/>
      <w:marRight w:val="0"/>
      <w:marTop w:val="0"/>
      <w:marBottom w:val="0"/>
      <w:divBdr>
        <w:top w:val="none" w:sz="0" w:space="0" w:color="auto"/>
        <w:left w:val="none" w:sz="0" w:space="0" w:color="auto"/>
        <w:bottom w:val="none" w:sz="0" w:space="0" w:color="auto"/>
        <w:right w:val="none" w:sz="0" w:space="0" w:color="auto"/>
      </w:divBdr>
    </w:div>
    <w:div w:id="370224597">
      <w:bodyDiv w:val="1"/>
      <w:marLeft w:val="0"/>
      <w:marRight w:val="0"/>
      <w:marTop w:val="0"/>
      <w:marBottom w:val="0"/>
      <w:divBdr>
        <w:top w:val="none" w:sz="0" w:space="0" w:color="auto"/>
        <w:left w:val="none" w:sz="0" w:space="0" w:color="auto"/>
        <w:bottom w:val="none" w:sz="0" w:space="0" w:color="auto"/>
        <w:right w:val="none" w:sz="0" w:space="0" w:color="auto"/>
      </w:divBdr>
    </w:div>
    <w:div w:id="378432841">
      <w:bodyDiv w:val="1"/>
      <w:marLeft w:val="0"/>
      <w:marRight w:val="0"/>
      <w:marTop w:val="0"/>
      <w:marBottom w:val="0"/>
      <w:divBdr>
        <w:top w:val="none" w:sz="0" w:space="0" w:color="auto"/>
        <w:left w:val="none" w:sz="0" w:space="0" w:color="auto"/>
        <w:bottom w:val="none" w:sz="0" w:space="0" w:color="auto"/>
        <w:right w:val="none" w:sz="0" w:space="0" w:color="auto"/>
      </w:divBdr>
      <w:divsChild>
        <w:div w:id="566887584">
          <w:marLeft w:val="0"/>
          <w:marRight w:val="0"/>
          <w:marTop w:val="0"/>
          <w:marBottom w:val="0"/>
          <w:divBdr>
            <w:top w:val="none" w:sz="0" w:space="0" w:color="auto"/>
            <w:left w:val="none" w:sz="0" w:space="0" w:color="auto"/>
            <w:bottom w:val="none" w:sz="0" w:space="0" w:color="auto"/>
            <w:right w:val="none" w:sz="0" w:space="0" w:color="auto"/>
          </w:divBdr>
        </w:div>
        <w:div w:id="1786928776">
          <w:marLeft w:val="0"/>
          <w:marRight w:val="0"/>
          <w:marTop w:val="0"/>
          <w:marBottom w:val="0"/>
          <w:divBdr>
            <w:top w:val="none" w:sz="0" w:space="0" w:color="auto"/>
            <w:left w:val="none" w:sz="0" w:space="0" w:color="auto"/>
            <w:bottom w:val="none" w:sz="0" w:space="0" w:color="auto"/>
            <w:right w:val="none" w:sz="0" w:space="0" w:color="auto"/>
          </w:divBdr>
        </w:div>
        <w:div w:id="974679305">
          <w:marLeft w:val="0"/>
          <w:marRight w:val="0"/>
          <w:marTop w:val="0"/>
          <w:marBottom w:val="0"/>
          <w:divBdr>
            <w:top w:val="none" w:sz="0" w:space="0" w:color="auto"/>
            <w:left w:val="none" w:sz="0" w:space="0" w:color="auto"/>
            <w:bottom w:val="none" w:sz="0" w:space="0" w:color="auto"/>
            <w:right w:val="none" w:sz="0" w:space="0" w:color="auto"/>
          </w:divBdr>
        </w:div>
        <w:div w:id="206525838">
          <w:marLeft w:val="0"/>
          <w:marRight w:val="0"/>
          <w:marTop w:val="0"/>
          <w:marBottom w:val="0"/>
          <w:divBdr>
            <w:top w:val="none" w:sz="0" w:space="0" w:color="auto"/>
            <w:left w:val="none" w:sz="0" w:space="0" w:color="auto"/>
            <w:bottom w:val="none" w:sz="0" w:space="0" w:color="auto"/>
            <w:right w:val="none" w:sz="0" w:space="0" w:color="auto"/>
          </w:divBdr>
        </w:div>
        <w:div w:id="1243830721">
          <w:marLeft w:val="0"/>
          <w:marRight w:val="0"/>
          <w:marTop w:val="0"/>
          <w:marBottom w:val="0"/>
          <w:divBdr>
            <w:top w:val="none" w:sz="0" w:space="0" w:color="auto"/>
            <w:left w:val="none" w:sz="0" w:space="0" w:color="auto"/>
            <w:bottom w:val="none" w:sz="0" w:space="0" w:color="auto"/>
            <w:right w:val="none" w:sz="0" w:space="0" w:color="auto"/>
          </w:divBdr>
        </w:div>
        <w:div w:id="1438406104">
          <w:marLeft w:val="0"/>
          <w:marRight w:val="0"/>
          <w:marTop w:val="0"/>
          <w:marBottom w:val="0"/>
          <w:divBdr>
            <w:top w:val="none" w:sz="0" w:space="0" w:color="auto"/>
            <w:left w:val="none" w:sz="0" w:space="0" w:color="auto"/>
            <w:bottom w:val="none" w:sz="0" w:space="0" w:color="auto"/>
            <w:right w:val="none" w:sz="0" w:space="0" w:color="auto"/>
          </w:divBdr>
        </w:div>
        <w:div w:id="1473063592">
          <w:marLeft w:val="0"/>
          <w:marRight w:val="0"/>
          <w:marTop w:val="0"/>
          <w:marBottom w:val="0"/>
          <w:divBdr>
            <w:top w:val="none" w:sz="0" w:space="0" w:color="auto"/>
            <w:left w:val="none" w:sz="0" w:space="0" w:color="auto"/>
            <w:bottom w:val="none" w:sz="0" w:space="0" w:color="auto"/>
            <w:right w:val="none" w:sz="0" w:space="0" w:color="auto"/>
          </w:divBdr>
        </w:div>
      </w:divsChild>
    </w:div>
    <w:div w:id="465780486">
      <w:bodyDiv w:val="1"/>
      <w:marLeft w:val="0"/>
      <w:marRight w:val="0"/>
      <w:marTop w:val="0"/>
      <w:marBottom w:val="0"/>
      <w:divBdr>
        <w:top w:val="none" w:sz="0" w:space="0" w:color="auto"/>
        <w:left w:val="none" w:sz="0" w:space="0" w:color="auto"/>
        <w:bottom w:val="none" w:sz="0" w:space="0" w:color="auto"/>
        <w:right w:val="none" w:sz="0" w:space="0" w:color="auto"/>
      </w:divBdr>
    </w:div>
    <w:div w:id="529414940">
      <w:bodyDiv w:val="1"/>
      <w:marLeft w:val="0"/>
      <w:marRight w:val="0"/>
      <w:marTop w:val="0"/>
      <w:marBottom w:val="0"/>
      <w:divBdr>
        <w:top w:val="none" w:sz="0" w:space="0" w:color="auto"/>
        <w:left w:val="none" w:sz="0" w:space="0" w:color="auto"/>
        <w:bottom w:val="none" w:sz="0" w:space="0" w:color="auto"/>
        <w:right w:val="none" w:sz="0" w:space="0" w:color="auto"/>
      </w:divBdr>
      <w:divsChild>
        <w:div w:id="1564487247">
          <w:marLeft w:val="0"/>
          <w:marRight w:val="0"/>
          <w:marTop w:val="0"/>
          <w:marBottom w:val="0"/>
          <w:divBdr>
            <w:top w:val="none" w:sz="0" w:space="0" w:color="auto"/>
            <w:left w:val="none" w:sz="0" w:space="0" w:color="auto"/>
            <w:bottom w:val="none" w:sz="0" w:space="0" w:color="auto"/>
            <w:right w:val="none" w:sz="0" w:space="0" w:color="auto"/>
          </w:divBdr>
        </w:div>
      </w:divsChild>
    </w:div>
    <w:div w:id="533427572">
      <w:bodyDiv w:val="1"/>
      <w:marLeft w:val="0"/>
      <w:marRight w:val="0"/>
      <w:marTop w:val="0"/>
      <w:marBottom w:val="0"/>
      <w:divBdr>
        <w:top w:val="none" w:sz="0" w:space="0" w:color="auto"/>
        <w:left w:val="none" w:sz="0" w:space="0" w:color="auto"/>
        <w:bottom w:val="none" w:sz="0" w:space="0" w:color="auto"/>
        <w:right w:val="none" w:sz="0" w:space="0" w:color="auto"/>
      </w:divBdr>
      <w:divsChild>
        <w:div w:id="503134172">
          <w:marLeft w:val="0"/>
          <w:marRight w:val="0"/>
          <w:marTop w:val="0"/>
          <w:marBottom w:val="0"/>
          <w:divBdr>
            <w:top w:val="none" w:sz="0" w:space="0" w:color="auto"/>
            <w:left w:val="none" w:sz="0" w:space="0" w:color="auto"/>
            <w:bottom w:val="none" w:sz="0" w:space="0" w:color="auto"/>
            <w:right w:val="none" w:sz="0" w:space="0" w:color="auto"/>
          </w:divBdr>
        </w:div>
        <w:div w:id="428697342">
          <w:marLeft w:val="0"/>
          <w:marRight w:val="0"/>
          <w:marTop w:val="0"/>
          <w:marBottom w:val="0"/>
          <w:divBdr>
            <w:top w:val="none" w:sz="0" w:space="0" w:color="auto"/>
            <w:left w:val="none" w:sz="0" w:space="0" w:color="auto"/>
            <w:bottom w:val="none" w:sz="0" w:space="0" w:color="auto"/>
            <w:right w:val="none" w:sz="0" w:space="0" w:color="auto"/>
          </w:divBdr>
        </w:div>
        <w:div w:id="904216519">
          <w:marLeft w:val="0"/>
          <w:marRight w:val="0"/>
          <w:marTop w:val="0"/>
          <w:marBottom w:val="0"/>
          <w:divBdr>
            <w:top w:val="none" w:sz="0" w:space="0" w:color="auto"/>
            <w:left w:val="none" w:sz="0" w:space="0" w:color="auto"/>
            <w:bottom w:val="none" w:sz="0" w:space="0" w:color="auto"/>
            <w:right w:val="none" w:sz="0" w:space="0" w:color="auto"/>
          </w:divBdr>
        </w:div>
        <w:div w:id="1397977283">
          <w:marLeft w:val="0"/>
          <w:marRight w:val="0"/>
          <w:marTop w:val="0"/>
          <w:marBottom w:val="0"/>
          <w:divBdr>
            <w:top w:val="none" w:sz="0" w:space="0" w:color="auto"/>
            <w:left w:val="none" w:sz="0" w:space="0" w:color="auto"/>
            <w:bottom w:val="none" w:sz="0" w:space="0" w:color="auto"/>
            <w:right w:val="none" w:sz="0" w:space="0" w:color="auto"/>
          </w:divBdr>
        </w:div>
        <w:div w:id="379864997">
          <w:marLeft w:val="0"/>
          <w:marRight w:val="0"/>
          <w:marTop w:val="0"/>
          <w:marBottom w:val="0"/>
          <w:divBdr>
            <w:top w:val="none" w:sz="0" w:space="0" w:color="auto"/>
            <w:left w:val="none" w:sz="0" w:space="0" w:color="auto"/>
            <w:bottom w:val="none" w:sz="0" w:space="0" w:color="auto"/>
            <w:right w:val="none" w:sz="0" w:space="0" w:color="auto"/>
          </w:divBdr>
        </w:div>
      </w:divsChild>
    </w:div>
    <w:div w:id="537939126">
      <w:bodyDiv w:val="1"/>
      <w:marLeft w:val="0"/>
      <w:marRight w:val="0"/>
      <w:marTop w:val="0"/>
      <w:marBottom w:val="0"/>
      <w:divBdr>
        <w:top w:val="none" w:sz="0" w:space="0" w:color="auto"/>
        <w:left w:val="none" w:sz="0" w:space="0" w:color="auto"/>
        <w:bottom w:val="none" w:sz="0" w:space="0" w:color="auto"/>
        <w:right w:val="none" w:sz="0" w:space="0" w:color="auto"/>
      </w:divBdr>
    </w:div>
    <w:div w:id="551767360">
      <w:bodyDiv w:val="1"/>
      <w:marLeft w:val="0"/>
      <w:marRight w:val="0"/>
      <w:marTop w:val="0"/>
      <w:marBottom w:val="0"/>
      <w:divBdr>
        <w:top w:val="none" w:sz="0" w:space="0" w:color="auto"/>
        <w:left w:val="none" w:sz="0" w:space="0" w:color="auto"/>
        <w:bottom w:val="none" w:sz="0" w:space="0" w:color="auto"/>
        <w:right w:val="none" w:sz="0" w:space="0" w:color="auto"/>
      </w:divBdr>
    </w:div>
    <w:div w:id="626089272">
      <w:bodyDiv w:val="1"/>
      <w:marLeft w:val="0"/>
      <w:marRight w:val="0"/>
      <w:marTop w:val="0"/>
      <w:marBottom w:val="0"/>
      <w:divBdr>
        <w:top w:val="none" w:sz="0" w:space="0" w:color="auto"/>
        <w:left w:val="none" w:sz="0" w:space="0" w:color="auto"/>
        <w:bottom w:val="none" w:sz="0" w:space="0" w:color="auto"/>
        <w:right w:val="none" w:sz="0" w:space="0" w:color="auto"/>
      </w:divBdr>
      <w:divsChild>
        <w:div w:id="939216059">
          <w:marLeft w:val="0"/>
          <w:marRight w:val="0"/>
          <w:marTop w:val="0"/>
          <w:marBottom w:val="0"/>
          <w:divBdr>
            <w:top w:val="none" w:sz="0" w:space="0" w:color="auto"/>
            <w:left w:val="none" w:sz="0" w:space="0" w:color="auto"/>
            <w:bottom w:val="none" w:sz="0" w:space="0" w:color="auto"/>
            <w:right w:val="none" w:sz="0" w:space="0" w:color="auto"/>
          </w:divBdr>
        </w:div>
        <w:div w:id="1221290169">
          <w:marLeft w:val="0"/>
          <w:marRight w:val="0"/>
          <w:marTop w:val="0"/>
          <w:marBottom w:val="0"/>
          <w:divBdr>
            <w:top w:val="none" w:sz="0" w:space="0" w:color="auto"/>
            <w:left w:val="none" w:sz="0" w:space="0" w:color="auto"/>
            <w:bottom w:val="none" w:sz="0" w:space="0" w:color="auto"/>
            <w:right w:val="none" w:sz="0" w:space="0" w:color="auto"/>
          </w:divBdr>
        </w:div>
        <w:div w:id="440535722">
          <w:marLeft w:val="0"/>
          <w:marRight w:val="0"/>
          <w:marTop w:val="0"/>
          <w:marBottom w:val="0"/>
          <w:divBdr>
            <w:top w:val="none" w:sz="0" w:space="0" w:color="auto"/>
            <w:left w:val="none" w:sz="0" w:space="0" w:color="auto"/>
            <w:bottom w:val="none" w:sz="0" w:space="0" w:color="auto"/>
            <w:right w:val="none" w:sz="0" w:space="0" w:color="auto"/>
          </w:divBdr>
        </w:div>
      </w:divsChild>
    </w:div>
    <w:div w:id="635911416">
      <w:bodyDiv w:val="1"/>
      <w:marLeft w:val="0"/>
      <w:marRight w:val="0"/>
      <w:marTop w:val="0"/>
      <w:marBottom w:val="0"/>
      <w:divBdr>
        <w:top w:val="none" w:sz="0" w:space="0" w:color="auto"/>
        <w:left w:val="none" w:sz="0" w:space="0" w:color="auto"/>
        <w:bottom w:val="none" w:sz="0" w:space="0" w:color="auto"/>
        <w:right w:val="none" w:sz="0" w:space="0" w:color="auto"/>
      </w:divBdr>
      <w:divsChild>
        <w:div w:id="858859099">
          <w:marLeft w:val="0"/>
          <w:marRight w:val="0"/>
          <w:marTop w:val="0"/>
          <w:marBottom w:val="0"/>
          <w:divBdr>
            <w:top w:val="none" w:sz="0" w:space="0" w:color="auto"/>
            <w:left w:val="none" w:sz="0" w:space="0" w:color="auto"/>
            <w:bottom w:val="none" w:sz="0" w:space="0" w:color="auto"/>
            <w:right w:val="none" w:sz="0" w:space="0" w:color="auto"/>
          </w:divBdr>
        </w:div>
        <w:div w:id="2106223581">
          <w:marLeft w:val="0"/>
          <w:marRight w:val="0"/>
          <w:marTop w:val="0"/>
          <w:marBottom w:val="0"/>
          <w:divBdr>
            <w:top w:val="none" w:sz="0" w:space="0" w:color="auto"/>
            <w:left w:val="none" w:sz="0" w:space="0" w:color="auto"/>
            <w:bottom w:val="none" w:sz="0" w:space="0" w:color="auto"/>
            <w:right w:val="none" w:sz="0" w:space="0" w:color="auto"/>
          </w:divBdr>
        </w:div>
        <w:div w:id="476070469">
          <w:marLeft w:val="0"/>
          <w:marRight w:val="0"/>
          <w:marTop w:val="0"/>
          <w:marBottom w:val="0"/>
          <w:divBdr>
            <w:top w:val="none" w:sz="0" w:space="0" w:color="auto"/>
            <w:left w:val="none" w:sz="0" w:space="0" w:color="auto"/>
            <w:bottom w:val="none" w:sz="0" w:space="0" w:color="auto"/>
            <w:right w:val="none" w:sz="0" w:space="0" w:color="auto"/>
          </w:divBdr>
        </w:div>
        <w:div w:id="1549221256">
          <w:marLeft w:val="0"/>
          <w:marRight w:val="0"/>
          <w:marTop w:val="0"/>
          <w:marBottom w:val="0"/>
          <w:divBdr>
            <w:top w:val="none" w:sz="0" w:space="0" w:color="auto"/>
            <w:left w:val="none" w:sz="0" w:space="0" w:color="auto"/>
            <w:bottom w:val="none" w:sz="0" w:space="0" w:color="auto"/>
            <w:right w:val="none" w:sz="0" w:space="0" w:color="auto"/>
          </w:divBdr>
        </w:div>
        <w:div w:id="476533919">
          <w:marLeft w:val="0"/>
          <w:marRight w:val="0"/>
          <w:marTop w:val="0"/>
          <w:marBottom w:val="0"/>
          <w:divBdr>
            <w:top w:val="none" w:sz="0" w:space="0" w:color="auto"/>
            <w:left w:val="none" w:sz="0" w:space="0" w:color="auto"/>
            <w:bottom w:val="none" w:sz="0" w:space="0" w:color="auto"/>
            <w:right w:val="none" w:sz="0" w:space="0" w:color="auto"/>
          </w:divBdr>
        </w:div>
        <w:div w:id="1757894194">
          <w:marLeft w:val="0"/>
          <w:marRight w:val="0"/>
          <w:marTop w:val="0"/>
          <w:marBottom w:val="0"/>
          <w:divBdr>
            <w:top w:val="none" w:sz="0" w:space="0" w:color="auto"/>
            <w:left w:val="none" w:sz="0" w:space="0" w:color="auto"/>
            <w:bottom w:val="none" w:sz="0" w:space="0" w:color="auto"/>
            <w:right w:val="none" w:sz="0" w:space="0" w:color="auto"/>
          </w:divBdr>
        </w:div>
        <w:div w:id="1844008736">
          <w:marLeft w:val="0"/>
          <w:marRight w:val="0"/>
          <w:marTop w:val="0"/>
          <w:marBottom w:val="0"/>
          <w:divBdr>
            <w:top w:val="none" w:sz="0" w:space="0" w:color="auto"/>
            <w:left w:val="none" w:sz="0" w:space="0" w:color="auto"/>
            <w:bottom w:val="none" w:sz="0" w:space="0" w:color="auto"/>
            <w:right w:val="none" w:sz="0" w:space="0" w:color="auto"/>
          </w:divBdr>
        </w:div>
        <w:div w:id="135075405">
          <w:marLeft w:val="0"/>
          <w:marRight w:val="0"/>
          <w:marTop w:val="0"/>
          <w:marBottom w:val="0"/>
          <w:divBdr>
            <w:top w:val="none" w:sz="0" w:space="0" w:color="auto"/>
            <w:left w:val="none" w:sz="0" w:space="0" w:color="auto"/>
            <w:bottom w:val="none" w:sz="0" w:space="0" w:color="auto"/>
            <w:right w:val="none" w:sz="0" w:space="0" w:color="auto"/>
          </w:divBdr>
        </w:div>
      </w:divsChild>
    </w:div>
    <w:div w:id="645163227">
      <w:bodyDiv w:val="1"/>
      <w:marLeft w:val="0"/>
      <w:marRight w:val="0"/>
      <w:marTop w:val="0"/>
      <w:marBottom w:val="0"/>
      <w:divBdr>
        <w:top w:val="none" w:sz="0" w:space="0" w:color="auto"/>
        <w:left w:val="none" w:sz="0" w:space="0" w:color="auto"/>
        <w:bottom w:val="none" w:sz="0" w:space="0" w:color="auto"/>
        <w:right w:val="none" w:sz="0" w:space="0" w:color="auto"/>
      </w:divBdr>
    </w:div>
    <w:div w:id="670110835">
      <w:bodyDiv w:val="1"/>
      <w:marLeft w:val="0"/>
      <w:marRight w:val="0"/>
      <w:marTop w:val="0"/>
      <w:marBottom w:val="0"/>
      <w:divBdr>
        <w:top w:val="none" w:sz="0" w:space="0" w:color="auto"/>
        <w:left w:val="none" w:sz="0" w:space="0" w:color="auto"/>
        <w:bottom w:val="none" w:sz="0" w:space="0" w:color="auto"/>
        <w:right w:val="none" w:sz="0" w:space="0" w:color="auto"/>
      </w:divBdr>
      <w:divsChild>
        <w:div w:id="1364399664">
          <w:marLeft w:val="0"/>
          <w:marRight w:val="0"/>
          <w:marTop w:val="0"/>
          <w:marBottom w:val="0"/>
          <w:divBdr>
            <w:top w:val="none" w:sz="0" w:space="0" w:color="auto"/>
            <w:left w:val="none" w:sz="0" w:space="0" w:color="auto"/>
            <w:bottom w:val="none" w:sz="0" w:space="0" w:color="auto"/>
            <w:right w:val="none" w:sz="0" w:space="0" w:color="auto"/>
          </w:divBdr>
        </w:div>
        <w:div w:id="1257667348">
          <w:marLeft w:val="0"/>
          <w:marRight w:val="0"/>
          <w:marTop w:val="0"/>
          <w:marBottom w:val="0"/>
          <w:divBdr>
            <w:top w:val="none" w:sz="0" w:space="0" w:color="auto"/>
            <w:left w:val="none" w:sz="0" w:space="0" w:color="auto"/>
            <w:bottom w:val="none" w:sz="0" w:space="0" w:color="auto"/>
            <w:right w:val="none" w:sz="0" w:space="0" w:color="auto"/>
          </w:divBdr>
        </w:div>
        <w:div w:id="1823933860">
          <w:marLeft w:val="0"/>
          <w:marRight w:val="0"/>
          <w:marTop w:val="0"/>
          <w:marBottom w:val="0"/>
          <w:divBdr>
            <w:top w:val="none" w:sz="0" w:space="0" w:color="auto"/>
            <w:left w:val="none" w:sz="0" w:space="0" w:color="auto"/>
            <w:bottom w:val="none" w:sz="0" w:space="0" w:color="auto"/>
            <w:right w:val="none" w:sz="0" w:space="0" w:color="auto"/>
          </w:divBdr>
        </w:div>
        <w:div w:id="1526016798">
          <w:marLeft w:val="0"/>
          <w:marRight w:val="0"/>
          <w:marTop w:val="0"/>
          <w:marBottom w:val="0"/>
          <w:divBdr>
            <w:top w:val="none" w:sz="0" w:space="0" w:color="auto"/>
            <w:left w:val="none" w:sz="0" w:space="0" w:color="auto"/>
            <w:bottom w:val="none" w:sz="0" w:space="0" w:color="auto"/>
            <w:right w:val="none" w:sz="0" w:space="0" w:color="auto"/>
          </w:divBdr>
        </w:div>
        <w:div w:id="633296767">
          <w:marLeft w:val="0"/>
          <w:marRight w:val="0"/>
          <w:marTop w:val="0"/>
          <w:marBottom w:val="0"/>
          <w:divBdr>
            <w:top w:val="none" w:sz="0" w:space="0" w:color="auto"/>
            <w:left w:val="none" w:sz="0" w:space="0" w:color="auto"/>
            <w:bottom w:val="none" w:sz="0" w:space="0" w:color="auto"/>
            <w:right w:val="none" w:sz="0" w:space="0" w:color="auto"/>
          </w:divBdr>
        </w:div>
        <w:div w:id="1283727182">
          <w:marLeft w:val="0"/>
          <w:marRight w:val="0"/>
          <w:marTop w:val="0"/>
          <w:marBottom w:val="0"/>
          <w:divBdr>
            <w:top w:val="none" w:sz="0" w:space="0" w:color="auto"/>
            <w:left w:val="none" w:sz="0" w:space="0" w:color="auto"/>
            <w:bottom w:val="none" w:sz="0" w:space="0" w:color="auto"/>
            <w:right w:val="none" w:sz="0" w:space="0" w:color="auto"/>
          </w:divBdr>
        </w:div>
        <w:div w:id="53941715">
          <w:marLeft w:val="0"/>
          <w:marRight w:val="0"/>
          <w:marTop w:val="0"/>
          <w:marBottom w:val="0"/>
          <w:divBdr>
            <w:top w:val="none" w:sz="0" w:space="0" w:color="auto"/>
            <w:left w:val="none" w:sz="0" w:space="0" w:color="auto"/>
            <w:bottom w:val="none" w:sz="0" w:space="0" w:color="auto"/>
            <w:right w:val="none" w:sz="0" w:space="0" w:color="auto"/>
          </w:divBdr>
        </w:div>
        <w:div w:id="1205797913">
          <w:marLeft w:val="0"/>
          <w:marRight w:val="0"/>
          <w:marTop w:val="0"/>
          <w:marBottom w:val="0"/>
          <w:divBdr>
            <w:top w:val="none" w:sz="0" w:space="0" w:color="auto"/>
            <w:left w:val="none" w:sz="0" w:space="0" w:color="auto"/>
            <w:bottom w:val="none" w:sz="0" w:space="0" w:color="auto"/>
            <w:right w:val="none" w:sz="0" w:space="0" w:color="auto"/>
          </w:divBdr>
        </w:div>
        <w:div w:id="944072101">
          <w:marLeft w:val="0"/>
          <w:marRight w:val="0"/>
          <w:marTop w:val="0"/>
          <w:marBottom w:val="0"/>
          <w:divBdr>
            <w:top w:val="none" w:sz="0" w:space="0" w:color="auto"/>
            <w:left w:val="none" w:sz="0" w:space="0" w:color="auto"/>
            <w:bottom w:val="none" w:sz="0" w:space="0" w:color="auto"/>
            <w:right w:val="none" w:sz="0" w:space="0" w:color="auto"/>
          </w:divBdr>
        </w:div>
        <w:div w:id="515728245">
          <w:marLeft w:val="0"/>
          <w:marRight w:val="0"/>
          <w:marTop w:val="0"/>
          <w:marBottom w:val="0"/>
          <w:divBdr>
            <w:top w:val="none" w:sz="0" w:space="0" w:color="auto"/>
            <w:left w:val="none" w:sz="0" w:space="0" w:color="auto"/>
            <w:bottom w:val="none" w:sz="0" w:space="0" w:color="auto"/>
            <w:right w:val="none" w:sz="0" w:space="0" w:color="auto"/>
          </w:divBdr>
        </w:div>
      </w:divsChild>
    </w:div>
    <w:div w:id="690037225">
      <w:bodyDiv w:val="1"/>
      <w:marLeft w:val="0"/>
      <w:marRight w:val="0"/>
      <w:marTop w:val="0"/>
      <w:marBottom w:val="0"/>
      <w:divBdr>
        <w:top w:val="none" w:sz="0" w:space="0" w:color="auto"/>
        <w:left w:val="none" w:sz="0" w:space="0" w:color="auto"/>
        <w:bottom w:val="none" w:sz="0" w:space="0" w:color="auto"/>
        <w:right w:val="none" w:sz="0" w:space="0" w:color="auto"/>
      </w:divBdr>
    </w:div>
    <w:div w:id="707343316">
      <w:bodyDiv w:val="1"/>
      <w:marLeft w:val="0"/>
      <w:marRight w:val="0"/>
      <w:marTop w:val="0"/>
      <w:marBottom w:val="0"/>
      <w:divBdr>
        <w:top w:val="none" w:sz="0" w:space="0" w:color="auto"/>
        <w:left w:val="none" w:sz="0" w:space="0" w:color="auto"/>
        <w:bottom w:val="none" w:sz="0" w:space="0" w:color="auto"/>
        <w:right w:val="none" w:sz="0" w:space="0" w:color="auto"/>
      </w:divBdr>
    </w:div>
    <w:div w:id="711077792">
      <w:bodyDiv w:val="1"/>
      <w:marLeft w:val="0"/>
      <w:marRight w:val="0"/>
      <w:marTop w:val="0"/>
      <w:marBottom w:val="0"/>
      <w:divBdr>
        <w:top w:val="none" w:sz="0" w:space="0" w:color="auto"/>
        <w:left w:val="none" w:sz="0" w:space="0" w:color="auto"/>
        <w:bottom w:val="none" w:sz="0" w:space="0" w:color="auto"/>
        <w:right w:val="none" w:sz="0" w:space="0" w:color="auto"/>
      </w:divBdr>
      <w:divsChild>
        <w:div w:id="222133407">
          <w:marLeft w:val="0"/>
          <w:marRight w:val="0"/>
          <w:marTop w:val="0"/>
          <w:marBottom w:val="0"/>
          <w:divBdr>
            <w:top w:val="none" w:sz="0" w:space="0" w:color="auto"/>
            <w:left w:val="none" w:sz="0" w:space="0" w:color="auto"/>
            <w:bottom w:val="none" w:sz="0" w:space="0" w:color="auto"/>
            <w:right w:val="none" w:sz="0" w:space="0" w:color="auto"/>
          </w:divBdr>
        </w:div>
        <w:div w:id="2141148378">
          <w:marLeft w:val="0"/>
          <w:marRight w:val="0"/>
          <w:marTop w:val="0"/>
          <w:marBottom w:val="0"/>
          <w:divBdr>
            <w:top w:val="none" w:sz="0" w:space="0" w:color="auto"/>
            <w:left w:val="none" w:sz="0" w:space="0" w:color="auto"/>
            <w:bottom w:val="none" w:sz="0" w:space="0" w:color="auto"/>
            <w:right w:val="none" w:sz="0" w:space="0" w:color="auto"/>
          </w:divBdr>
        </w:div>
        <w:div w:id="1581527610">
          <w:marLeft w:val="0"/>
          <w:marRight w:val="0"/>
          <w:marTop w:val="0"/>
          <w:marBottom w:val="0"/>
          <w:divBdr>
            <w:top w:val="none" w:sz="0" w:space="0" w:color="auto"/>
            <w:left w:val="none" w:sz="0" w:space="0" w:color="auto"/>
            <w:bottom w:val="none" w:sz="0" w:space="0" w:color="auto"/>
            <w:right w:val="none" w:sz="0" w:space="0" w:color="auto"/>
          </w:divBdr>
        </w:div>
        <w:div w:id="1972787227">
          <w:marLeft w:val="0"/>
          <w:marRight w:val="0"/>
          <w:marTop w:val="0"/>
          <w:marBottom w:val="0"/>
          <w:divBdr>
            <w:top w:val="none" w:sz="0" w:space="0" w:color="auto"/>
            <w:left w:val="none" w:sz="0" w:space="0" w:color="auto"/>
            <w:bottom w:val="none" w:sz="0" w:space="0" w:color="auto"/>
            <w:right w:val="none" w:sz="0" w:space="0" w:color="auto"/>
          </w:divBdr>
        </w:div>
        <w:div w:id="436952373">
          <w:marLeft w:val="0"/>
          <w:marRight w:val="0"/>
          <w:marTop w:val="0"/>
          <w:marBottom w:val="0"/>
          <w:divBdr>
            <w:top w:val="none" w:sz="0" w:space="0" w:color="auto"/>
            <w:left w:val="none" w:sz="0" w:space="0" w:color="auto"/>
            <w:bottom w:val="none" w:sz="0" w:space="0" w:color="auto"/>
            <w:right w:val="none" w:sz="0" w:space="0" w:color="auto"/>
          </w:divBdr>
        </w:div>
        <w:div w:id="1668095666">
          <w:marLeft w:val="0"/>
          <w:marRight w:val="0"/>
          <w:marTop w:val="0"/>
          <w:marBottom w:val="0"/>
          <w:divBdr>
            <w:top w:val="none" w:sz="0" w:space="0" w:color="auto"/>
            <w:left w:val="none" w:sz="0" w:space="0" w:color="auto"/>
            <w:bottom w:val="none" w:sz="0" w:space="0" w:color="auto"/>
            <w:right w:val="none" w:sz="0" w:space="0" w:color="auto"/>
          </w:divBdr>
        </w:div>
      </w:divsChild>
    </w:div>
    <w:div w:id="755519217">
      <w:bodyDiv w:val="1"/>
      <w:marLeft w:val="0"/>
      <w:marRight w:val="0"/>
      <w:marTop w:val="0"/>
      <w:marBottom w:val="0"/>
      <w:divBdr>
        <w:top w:val="none" w:sz="0" w:space="0" w:color="auto"/>
        <w:left w:val="none" w:sz="0" w:space="0" w:color="auto"/>
        <w:bottom w:val="none" w:sz="0" w:space="0" w:color="auto"/>
        <w:right w:val="none" w:sz="0" w:space="0" w:color="auto"/>
      </w:divBdr>
      <w:divsChild>
        <w:div w:id="277881516">
          <w:marLeft w:val="0"/>
          <w:marRight w:val="0"/>
          <w:marTop w:val="0"/>
          <w:marBottom w:val="0"/>
          <w:divBdr>
            <w:top w:val="none" w:sz="0" w:space="0" w:color="auto"/>
            <w:left w:val="none" w:sz="0" w:space="0" w:color="auto"/>
            <w:bottom w:val="none" w:sz="0" w:space="0" w:color="auto"/>
            <w:right w:val="none" w:sz="0" w:space="0" w:color="auto"/>
          </w:divBdr>
        </w:div>
        <w:div w:id="860582149">
          <w:marLeft w:val="0"/>
          <w:marRight w:val="0"/>
          <w:marTop w:val="0"/>
          <w:marBottom w:val="0"/>
          <w:divBdr>
            <w:top w:val="none" w:sz="0" w:space="0" w:color="auto"/>
            <w:left w:val="none" w:sz="0" w:space="0" w:color="auto"/>
            <w:bottom w:val="none" w:sz="0" w:space="0" w:color="auto"/>
            <w:right w:val="none" w:sz="0" w:space="0" w:color="auto"/>
          </w:divBdr>
        </w:div>
        <w:div w:id="1768693094">
          <w:marLeft w:val="0"/>
          <w:marRight w:val="0"/>
          <w:marTop w:val="0"/>
          <w:marBottom w:val="0"/>
          <w:divBdr>
            <w:top w:val="none" w:sz="0" w:space="0" w:color="auto"/>
            <w:left w:val="none" w:sz="0" w:space="0" w:color="auto"/>
            <w:bottom w:val="none" w:sz="0" w:space="0" w:color="auto"/>
            <w:right w:val="none" w:sz="0" w:space="0" w:color="auto"/>
          </w:divBdr>
        </w:div>
        <w:div w:id="1648709199">
          <w:marLeft w:val="0"/>
          <w:marRight w:val="0"/>
          <w:marTop w:val="0"/>
          <w:marBottom w:val="0"/>
          <w:divBdr>
            <w:top w:val="none" w:sz="0" w:space="0" w:color="auto"/>
            <w:left w:val="none" w:sz="0" w:space="0" w:color="auto"/>
            <w:bottom w:val="none" w:sz="0" w:space="0" w:color="auto"/>
            <w:right w:val="none" w:sz="0" w:space="0" w:color="auto"/>
          </w:divBdr>
        </w:div>
        <w:div w:id="1313678427">
          <w:marLeft w:val="0"/>
          <w:marRight w:val="0"/>
          <w:marTop w:val="0"/>
          <w:marBottom w:val="0"/>
          <w:divBdr>
            <w:top w:val="none" w:sz="0" w:space="0" w:color="auto"/>
            <w:left w:val="none" w:sz="0" w:space="0" w:color="auto"/>
            <w:bottom w:val="none" w:sz="0" w:space="0" w:color="auto"/>
            <w:right w:val="none" w:sz="0" w:space="0" w:color="auto"/>
          </w:divBdr>
        </w:div>
        <w:div w:id="1142115800">
          <w:marLeft w:val="0"/>
          <w:marRight w:val="0"/>
          <w:marTop w:val="0"/>
          <w:marBottom w:val="0"/>
          <w:divBdr>
            <w:top w:val="none" w:sz="0" w:space="0" w:color="auto"/>
            <w:left w:val="none" w:sz="0" w:space="0" w:color="auto"/>
            <w:bottom w:val="none" w:sz="0" w:space="0" w:color="auto"/>
            <w:right w:val="none" w:sz="0" w:space="0" w:color="auto"/>
          </w:divBdr>
        </w:div>
        <w:div w:id="117651278">
          <w:marLeft w:val="0"/>
          <w:marRight w:val="0"/>
          <w:marTop w:val="0"/>
          <w:marBottom w:val="0"/>
          <w:divBdr>
            <w:top w:val="none" w:sz="0" w:space="0" w:color="auto"/>
            <w:left w:val="none" w:sz="0" w:space="0" w:color="auto"/>
            <w:bottom w:val="none" w:sz="0" w:space="0" w:color="auto"/>
            <w:right w:val="none" w:sz="0" w:space="0" w:color="auto"/>
          </w:divBdr>
        </w:div>
        <w:div w:id="897284661">
          <w:marLeft w:val="0"/>
          <w:marRight w:val="0"/>
          <w:marTop w:val="0"/>
          <w:marBottom w:val="0"/>
          <w:divBdr>
            <w:top w:val="none" w:sz="0" w:space="0" w:color="auto"/>
            <w:left w:val="none" w:sz="0" w:space="0" w:color="auto"/>
            <w:bottom w:val="none" w:sz="0" w:space="0" w:color="auto"/>
            <w:right w:val="none" w:sz="0" w:space="0" w:color="auto"/>
          </w:divBdr>
        </w:div>
        <w:div w:id="1717118201">
          <w:marLeft w:val="0"/>
          <w:marRight w:val="0"/>
          <w:marTop w:val="0"/>
          <w:marBottom w:val="0"/>
          <w:divBdr>
            <w:top w:val="none" w:sz="0" w:space="0" w:color="auto"/>
            <w:left w:val="none" w:sz="0" w:space="0" w:color="auto"/>
            <w:bottom w:val="none" w:sz="0" w:space="0" w:color="auto"/>
            <w:right w:val="none" w:sz="0" w:space="0" w:color="auto"/>
          </w:divBdr>
        </w:div>
        <w:div w:id="1799571536">
          <w:marLeft w:val="0"/>
          <w:marRight w:val="0"/>
          <w:marTop w:val="0"/>
          <w:marBottom w:val="0"/>
          <w:divBdr>
            <w:top w:val="none" w:sz="0" w:space="0" w:color="auto"/>
            <w:left w:val="none" w:sz="0" w:space="0" w:color="auto"/>
            <w:bottom w:val="none" w:sz="0" w:space="0" w:color="auto"/>
            <w:right w:val="none" w:sz="0" w:space="0" w:color="auto"/>
          </w:divBdr>
        </w:div>
        <w:div w:id="1407459663">
          <w:marLeft w:val="0"/>
          <w:marRight w:val="0"/>
          <w:marTop w:val="0"/>
          <w:marBottom w:val="0"/>
          <w:divBdr>
            <w:top w:val="none" w:sz="0" w:space="0" w:color="auto"/>
            <w:left w:val="none" w:sz="0" w:space="0" w:color="auto"/>
            <w:bottom w:val="none" w:sz="0" w:space="0" w:color="auto"/>
            <w:right w:val="none" w:sz="0" w:space="0" w:color="auto"/>
          </w:divBdr>
        </w:div>
        <w:div w:id="1400977820">
          <w:marLeft w:val="0"/>
          <w:marRight w:val="0"/>
          <w:marTop w:val="0"/>
          <w:marBottom w:val="0"/>
          <w:divBdr>
            <w:top w:val="none" w:sz="0" w:space="0" w:color="auto"/>
            <w:left w:val="none" w:sz="0" w:space="0" w:color="auto"/>
            <w:bottom w:val="none" w:sz="0" w:space="0" w:color="auto"/>
            <w:right w:val="none" w:sz="0" w:space="0" w:color="auto"/>
          </w:divBdr>
        </w:div>
        <w:div w:id="1055006269">
          <w:marLeft w:val="0"/>
          <w:marRight w:val="0"/>
          <w:marTop w:val="0"/>
          <w:marBottom w:val="0"/>
          <w:divBdr>
            <w:top w:val="none" w:sz="0" w:space="0" w:color="auto"/>
            <w:left w:val="none" w:sz="0" w:space="0" w:color="auto"/>
            <w:bottom w:val="none" w:sz="0" w:space="0" w:color="auto"/>
            <w:right w:val="none" w:sz="0" w:space="0" w:color="auto"/>
          </w:divBdr>
        </w:div>
        <w:div w:id="451362155">
          <w:marLeft w:val="0"/>
          <w:marRight w:val="0"/>
          <w:marTop w:val="0"/>
          <w:marBottom w:val="0"/>
          <w:divBdr>
            <w:top w:val="none" w:sz="0" w:space="0" w:color="auto"/>
            <w:left w:val="none" w:sz="0" w:space="0" w:color="auto"/>
            <w:bottom w:val="none" w:sz="0" w:space="0" w:color="auto"/>
            <w:right w:val="none" w:sz="0" w:space="0" w:color="auto"/>
          </w:divBdr>
        </w:div>
        <w:div w:id="1087459265">
          <w:marLeft w:val="0"/>
          <w:marRight w:val="0"/>
          <w:marTop w:val="0"/>
          <w:marBottom w:val="0"/>
          <w:divBdr>
            <w:top w:val="none" w:sz="0" w:space="0" w:color="auto"/>
            <w:left w:val="none" w:sz="0" w:space="0" w:color="auto"/>
            <w:bottom w:val="none" w:sz="0" w:space="0" w:color="auto"/>
            <w:right w:val="none" w:sz="0" w:space="0" w:color="auto"/>
          </w:divBdr>
        </w:div>
      </w:divsChild>
    </w:div>
    <w:div w:id="756293174">
      <w:bodyDiv w:val="1"/>
      <w:marLeft w:val="0"/>
      <w:marRight w:val="0"/>
      <w:marTop w:val="0"/>
      <w:marBottom w:val="0"/>
      <w:divBdr>
        <w:top w:val="none" w:sz="0" w:space="0" w:color="auto"/>
        <w:left w:val="none" w:sz="0" w:space="0" w:color="auto"/>
        <w:bottom w:val="none" w:sz="0" w:space="0" w:color="auto"/>
        <w:right w:val="none" w:sz="0" w:space="0" w:color="auto"/>
      </w:divBdr>
      <w:divsChild>
        <w:div w:id="551189758">
          <w:marLeft w:val="225"/>
          <w:marRight w:val="0"/>
          <w:marTop w:val="0"/>
          <w:marBottom w:val="0"/>
          <w:divBdr>
            <w:top w:val="none" w:sz="0" w:space="0" w:color="auto"/>
            <w:left w:val="none" w:sz="0" w:space="0" w:color="auto"/>
            <w:bottom w:val="none" w:sz="0" w:space="0" w:color="auto"/>
            <w:right w:val="none" w:sz="0" w:space="0" w:color="auto"/>
          </w:divBdr>
        </w:div>
        <w:div w:id="1194270294">
          <w:marLeft w:val="225"/>
          <w:marRight w:val="0"/>
          <w:marTop w:val="0"/>
          <w:marBottom w:val="0"/>
          <w:divBdr>
            <w:top w:val="none" w:sz="0" w:space="0" w:color="auto"/>
            <w:left w:val="none" w:sz="0" w:space="0" w:color="auto"/>
            <w:bottom w:val="none" w:sz="0" w:space="0" w:color="auto"/>
            <w:right w:val="none" w:sz="0" w:space="0" w:color="auto"/>
          </w:divBdr>
        </w:div>
        <w:div w:id="1304701728">
          <w:marLeft w:val="225"/>
          <w:marRight w:val="0"/>
          <w:marTop w:val="0"/>
          <w:marBottom w:val="0"/>
          <w:divBdr>
            <w:top w:val="none" w:sz="0" w:space="0" w:color="auto"/>
            <w:left w:val="none" w:sz="0" w:space="0" w:color="auto"/>
            <w:bottom w:val="none" w:sz="0" w:space="0" w:color="auto"/>
            <w:right w:val="none" w:sz="0" w:space="0" w:color="auto"/>
          </w:divBdr>
        </w:div>
        <w:div w:id="120391251">
          <w:marLeft w:val="225"/>
          <w:marRight w:val="0"/>
          <w:marTop w:val="0"/>
          <w:marBottom w:val="0"/>
          <w:divBdr>
            <w:top w:val="none" w:sz="0" w:space="0" w:color="auto"/>
            <w:left w:val="none" w:sz="0" w:space="0" w:color="auto"/>
            <w:bottom w:val="none" w:sz="0" w:space="0" w:color="auto"/>
            <w:right w:val="none" w:sz="0" w:space="0" w:color="auto"/>
          </w:divBdr>
        </w:div>
        <w:div w:id="431556200">
          <w:marLeft w:val="225"/>
          <w:marRight w:val="0"/>
          <w:marTop w:val="0"/>
          <w:marBottom w:val="0"/>
          <w:divBdr>
            <w:top w:val="none" w:sz="0" w:space="0" w:color="auto"/>
            <w:left w:val="none" w:sz="0" w:space="0" w:color="auto"/>
            <w:bottom w:val="none" w:sz="0" w:space="0" w:color="auto"/>
            <w:right w:val="none" w:sz="0" w:space="0" w:color="auto"/>
          </w:divBdr>
        </w:div>
        <w:div w:id="1412509447">
          <w:marLeft w:val="225"/>
          <w:marRight w:val="0"/>
          <w:marTop w:val="0"/>
          <w:marBottom w:val="0"/>
          <w:divBdr>
            <w:top w:val="none" w:sz="0" w:space="0" w:color="auto"/>
            <w:left w:val="none" w:sz="0" w:space="0" w:color="auto"/>
            <w:bottom w:val="none" w:sz="0" w:space="0" w:color="auto"/>
            <w:right w:val="none" w:sz="0" w:space="0" w:color="auto"/>
          </w:divBdr>
        </w:div>
        <w:div w:id="1029113165">
          <w:marLeft w:val="0"/>
          <w:marRight w:val="0"/>
          <w:marTop w:val="0"/>
          <w:marBottom w:val="180"/>
          <w:divBdr>
            <w:top w:val="none" w:sz="0" w:space="0" w:color="auto"/>
            <w:left w:val="none" w:sz="0" w:space="0" w:color="auto"/>
            <w:bottom w:val="none" w:sz="0" w:space="0" w:color="auto"/>
            <w:right w:val="none" w:sz="0" w:space="0" w:color="auto"/>
          </w:divBdr>
        </w:div>
      </w:divsChild>
    </w:div>
    <w:div w:id="779960392">
      <w:bodyDiv w:val="1"/>
      <w:marLeft w:val="0"/>
      <w:marRight w:val="0"/>
      <w:marTop w:val="0"/>
      <w:marBottom w:val="0"/>
      <w:divBdr>
        <w:top w:val="none" w:sz="0" w:space="0" w:color="auto"/>
        <w:left w:val="none" w:sz="0" w:space="0" w:color="auto"/>
        <w:bottom w:val="none" w:sz="0" w:space="0" w:color="auto"/>
        <w:right w:val="none" w:sz="0" w:space="0" w:color="auto"/>
      </w:divBdr>
      <w:divsChild>
        <w:div w:id="2102950711">
          <w:marLeft w:val="0"/>
          <w:marRight w:val="0"/>
          <w:marTop w:val="0"/>
          <w:marBottom w:val="0"/>
          <w:divBdr>
            <w:top w:val="none" w:sz="0" w:space="0" w:color="auto"/>
            <w:left w:val="none" w:sz="0" w:space="0" w:color="auto"/>
            <w:bottom w:val="none" w:sz="0" w:space="0" w:color="auto"/>
            <w:right w:val="none" w:sz="0" w:space="0" w:color="auto"/>
          </w:divBdr>
        </w:div>
        <w:div w:id="665549871">
          <w:marLeft w:val="0"/>
          <w:marRight w:val="0"/>
          <w:marTop w:val="0"/>
          <w:marBottom w:val="0"/>
          <w:divBdr>
            <w:top w:val="none" w:sz="0" w:space="0" w:color="auto"/>
            <w:left w:val="none" w:sz="0" w:space="0" w:color="auto"/>
            <w:bottom w:val="none" w:sz="0" w:space="0" w:color="auto"/>
            <w:right w:val="none" w:sz="0" w:space="0" w:color="auto"/>
          </w:divBdr>
        </w:div>
        <w:div w:id="1025447125">
          <w:marLeft w:val="0"/>
          <w:marRight w:val="0"/>
          <w:marTop w:val="0"/>
          <w:marBottom w:val="0"/>
          <w:divBdr>
            <w:top w:val="none" w:sz="0" w:space="0" w:color="auto"/>
            <w:left w:val="none" w:sz="0" w:space="0" w:color="auto"/>
            <w:bottom w:val="none" w:sz="0" w:space="0" w:color="auto"/>
            <w:right w:val="none" w:sz="0" w:space="0" w:color="auto"/>
          </w:divBdr>
        </w:div>
        <w:div w:id="993676710">
          <w:marLeft w:val="0"/>
          <w:marRight w:val="0"/>
          <w:marTop w:val="0"/>
          <w:marBottom w:val="0"/>
          <w:divBdr>
            <w:top w:val="none" w:sz="0" w:space="0" w:color="auto"/>
            <w:left w:val="none" w:sz="0" w:space="0" w:color="auto"/>
            <w:bottom w:val="none" w:sz="0" w:space="0" w:color="auto"/>
            <w:right w:val="none" w:sz="0" w:space="0" w:color="auto"/>
          </w:divBdr>
        </w:div>
        <w:div w:id="112289787">
          <w:marLeft w:val="0"/>
          <w:marRight w:val="0"/>
          <w:marTop w:val="0"/>
          <w:marBottom w:val="0"/>
          <w:divBdr>
            <w:top w:val="none" w:sz="0" w:space="0" w:color="auto"/>
            <w:left w:val="none" w:sz="0" w:space="0" w:color="auto"/>
            <w:bottom w:val="none" w:sz="0" w:space="0" w:color="auto"/>
            <w:right w:val="none" w:sz="0" w:space="0" w:color="auto"/>
          </w:divBdr>
        </w:div>
        <w:div w:id="950017312">
          <w:marLeft w:val="0"/>
          <w:marRight w:val="0"/>
          <w:marTop w:val="0"/>
          <w:marBottom w:val="0"/>
          <w:divBdr>
            <w:top w:val="none" w:sz="0" w:space="0" w:color="auto"/>
            <w:left w:val="none" w:sz="0" w:space="0" w:color="auto"/>
            <w:bottom w:val="none" w:sz="0" w:space="0" w:color="auto"/>
            <w:right w:val="none" w:sz="0" w:space="0" w:color="auto"/>
          </w:divBdr>
        </w:div>
        <w:div w:id="1571235679">
          <w:marLeft w:val="0"/>
          <w:marRight w:val="0"/>
          <w:marTop w:val="0"/>
          <w:marBottom w:val="0"/>
          <w:divBdr>
            <w:top w:val="none" w:sz="0" w:space="0" w:color="auto"/>
            <w:left w:val="none" w:sz="0" w:space="0" w:color="auto"/>
            <w:bottom w:val="none" w:sz="0" w:space="0" w:color="auto"/>
            <w:right w:val="none" w:sz="0" w:space="0" w:color="auto"/>
          </w:divBdr>
        </w:div>
        <w:div w:id="43915454">
          <w:marLeft w:val="0"/>
          <w:marRight w:val="0"/>
          <w:marTop w:val="0"/>
          <w:marBottom w:val="0"/>
          <w:divBdr>
            <w:top w:val="none" w:sz="0" w:space="0" w:color="auto"/>
            <w:left w:val="none" w:sz="0" w:space="0" w:color="auto"/>
            <w:bottom w:val="none" w:sz="0" w:space="0" w:color="auto"/>
            <w:right w:val="none" w:sz="0" w:space="0" w:color="auto"/>
          </w:divBdr>
        </w:div>
        <w:div w:id="1000162509">
          <w:marLeft w:val="0"/>
          <w:marRight w:val="0"/>
          <w:marTop w:val="0"/>
          <w:marBottom w:val="0"/>
          <w:divBdr>
            <w:top w:val="none" w:sz="0" w:space="0" w:color="auto"/>
            <w:left w:val="none" w:sz="0" w:space="0" w:color="auto"/>
            <w:bottom w:val="none" w:sz="0" w:space="0" w:color="auto"/>
            <w:right w:val="none" w:sz="0" w:space="0" w:color="auto"/>
          </w:divBdr>
        </w:div>
        <w:div w:id="2013218209">
          <w:marLeft w:val="0"/>
          <w:marRight w:val="0"/>
          <w:marTop w:val="0"/>
          <w:marBottom w:val="0"/>
          <w:divBdr>
            <w:top w:val="none" w:sz="0" w:space="0" w:color="auto"/>
            <w:left w:val="none" w:sz="0" w:space="0" w:color="auto"/>
            <w:bottom w:val="none" w:sz="0" w:space="0" w:color="auto"/>
            <w:right w:val="none" w:sz="0" w:space="0" w:color="auto"/>
          </w:divBdr>
        </w:div>
        <w:div w:id="1047529469">
          <w:marLeft w:val="0"/>
          <w:marRight w:val="0"/>
          <w:marTop w:val="0"/>
          <w:marBottom w:val="0"/>
          <w:divBdr>
            <w:top w:val="none" w:sz="0" w:space="0" w:color="auto"/>
            <w:left w:val="none" w:sz="0" w:space="0" w:color="auto"/>
            <w:bottom w:val="none" w:sz="0" w:space="0" w:color="auto"/>
            <w:right w:val="none" w:sz="0" w:space="0" w:color="auto"/>
          </w:divBdr>
        </w:div>
        <w:div w:id="7175493">
          <w:marLeft w:val="0"/>
          <w:marRight w:val="0"/>
          <w:marTop w:val="0"/>
          <w:marBottom w:val="0"/>
          <w:divBdr>
            <w:top w:val="none" w:sz="0" w:space="0" w:color="auto"/>
            <w:left w:val="none" w:sz="0" w:space="0" w:color="auto"/>
            <w:bottom w:val="none" w:sz="0" w:space="0" w:color="auto"/>
            <w:right w:val="none" w:sz="0" w:space="0" w:color="auto"/>
          </w:divBdr>
        </w:div>
        <w:div w:id="1900826795">
          <w:marLeft w:val="0"/>
          <w:marRight w:val="0"/>
          <w:marTop w:val="0"/>
          <w:marBottom w:val="0"/>
          <w:divBdr>
            <w:top w:val="none" w:sz="0" w:space="0" w:color="auto"/>
            <w:left w:val="none" w:sz="0" w:space="0" w:color="auto"/>
            <w:bottom w:val="none" w:sz="0" w:space="0" w:color="auto"/>
            <w:right w:val="none" w:sz="0" w:space="0" w:color="auto"/>
          </w:divBdr>
        </w:div>
        <w:div w:id="1487740785">
          <w:marLeft w:val="0"/>
          <w:marRight w:val="0"/>
          <w:marTop w:val="0"/>
          <w:marBottom w:val="0"/>
          <w:divBdr>
            <w:top w:val="none" w:sz="0" w:space="0" w:color="auto"/>
            <w:left w:val="none" w:sz="0" w:space="0" w:color="auto"/>
            <w:bottom w:val="none" w:sz="0" w:space="0" w:color="auto"/>
            <w:right w:val="none" w:sz="0" w:space="0" w:color="auto"/>
          </w:divBdr>
        </w:div>
        <w:div w:id="1407996020">
          <w:marLeft w:val="0"/>
          <w:marRight w:val="0"/>
          <w:marTop w:val="0"/>
          <w:marBottom w:val="0"/>
          <w:divBdr>
            <w:top w:val="none" w:sz="0" w:space="0" w:color="auto"/>
            <w:left w:val="none" w:sz="0" w:space="0" w:color="auto"/>
            <w:bottom w:val="none" w:sz="0" w:space="0" w:color="auto"/>
            <w:right w:val="none" w:sz="0" w:space="0" w:color="auto"/>
          </w:divBdr>
        </w:div>
        <w:div w:id="437144540">
          <w:marLeft w:val="0"/>
          <w:marRight w:val="0"/>
          <w:marTop w:val="0"/>
          <w:marBottom w:val="0"/>
          <w:divBdr>
            <w:top w:val="none" w:sz="0" w:space="0" w:color="auto"/>
            <w:left w:val="none" w:sz="0" w:space="0" w:color="auto"/>
            <w:bottom w:val="none" w:sz="0" w:space="0" w:color="auto"/>
            <w:right w:val="none" w:sz="0" w:space="0" w:color="auto"/>
          </w:divBdr>
        </w:div>
        <w:div w:id="1673222961">
          <w:marLeft w:val="0"/>
          <w:marRight w:val="0"/>
          <w:marTop w:val="0"/>
          <w:marBottom w:val="0"/>
          <w:divBdr>
            <w:top w:val="none" w:sz="0" w:space="0" w:color="auto"/>
            <w:left w:val="none" w:sz="0" w:space="0" w:color="auto"/>
            <w:bottom w:val="none" w:sz="0" w:space="0" w:color="auto"/>
            <w:right w:val="none" w:sz="0" w:space="0" w:color="auto"/>
          </w:divBdr>
        </w:div>
        <w:div w:id="169099483">
          <w:marLeft w:val="0"/>
          <w:marRight w:val="0"/>
          <w:marTop w:val="0"/>
          <w:marBottom w:val="0"/>
          <w:divBdr>
            <w:top w:val="none" w:sz="0" w:space="0" w:color="auto"/>
            <w:left w:val="none" w:sz="0" w:space="0" w:color="auto"/>
            <w:bottom w:val="none" w:sz="0" w:space="0" w:color="auto"/>
            <w:right w:val="none" w:sz="0" w:space="0" w:color="auto"/>
          </w:divBdr>
        </w:div>
        <w:div w:id="885143667">
          <w:marLeft w:val="0"/>
          <w:marRight w:val="0"/>
          <w:marTop w:val="0"/>
          <w:marBottom w:val="0"/>
          <w:divBdr>
            <w:top w:val="none" w:sz="0" w:space="0" w:color="auto"/>
            <w:left w:val="none" w:sz="0" w:space="0" w:color="auto"/>
            <w:bottom w:val="none" w:sz="0" w:space="0" w:color="auto"/>
            <w:right w:val="none" w:sz="0" w:space="0" w:color="auto"/>
          </w:divBdr>
        </w:div>
        <w:div w:id="744110932">
          <w:marLeft w:val="0"/>
          <w:marRight w:val="0"/>
          <w:marTop w:val="0"/>
          <w:marBottom w:val="0"/>
          <w:divBdr>
            <w:top w:val="none" w:sz="0" w:space="0" w:color="auto"/>
            <w:left w:val="none" w:sz="0" w:space="0" w:color="auto"/>
            <w:bottom w:val="none" w:sz="0" w:space="0" w:color="auto"/>
            <w:right w:val="none" w:sz="0" w:space="0" w:color="auto"/>
          </w:divBdr>
        </w:div>
      </w:divsChild>
    </w:div>
    <w:div w:id="785151994">
      <w:bodyDiv w:val="1"/>
      <w:marLeft w:val="0"/>
      <w:marRight w:val="0"/>
      <w:marTop w:val="0"/>
      <w:marBottom w:val="0"/>
      <w:divBdr>
        <w:top w:val="none" w:sz="0" w:space="0" w:color="auto"/>
        <w:left w:val="none" w:sz="0" w:space="0" w:color="auto"/>
        <w:bottom w:val="none" w:sz="0" w:space="0" w:color="auto"/>
        <w:right w:val="none" w:sz="0" w:space="0" w:color="auto"/>
      </w:divBdr>
    </w:div>
    <w:div w:id="805858833">
      <w:bodyDiv w:val="1"/>
      <w:marLeft w:val="0"/>
      <w:marRight w:val="0"/>
      <w:marTop w:val="0"/>
      <w:marBottom w:val="0"/>
      <w:divBdr>
        <w:top w:val="none" w:sz="0" w:space="0" w:color="auto"/>
        <w:left w:val="none" w:sz="0" w:space="0" w:color="auto"/>
        <w:bottom w:val="none" w:sz="0" w:space="0" w:color="auto"/>
        <w:right w:val="none" w:sz="0" w:space="0" w:color="auto"/>
      </w:divBdr>
    </w:div>
    <w:div w:id="875197103">
      <w:bodyDiv w:val="1"/>
      <w:marLeft w:val="0"/>
      <w:marRight w:val="0"/>
      <w:marTop w:val="0"/>
      <w:marBottom w:val="0"/>
      <w:divBdr>
        <w:top w:val="none" w:sz="0" w:space="0" w:color="auto"/>
        <w:left w:val="none" w:sz="0" w:space="0" w:color="auto"/>
        <w:bottom w:val="none" w:sz="0" w:space="0" w:color="auto"/>
        <w:right w:val="none" w:sz="0" w:space="0" w:color="auto"/>
      </w:divBdr>
    </w:div>
    <w:div w:id="878737841">
      <w:bodyDiv w:val="1"/>
      <w:marLeft w:val="0"/>
      <w:marRight w:val="0"/>
      <w:marTop w:val="0"/>
      <w:marBottom w:val="0"/>
      <w:divBdr>
        <w:top w:val="none" w:sz="0" w:space="0" w:color="auto"/>
        <w:left w:val="none" w:sz="0" w:space="0" w:color="auto"/>
        <w:bottom w:val="none" w:sz="0" w:space="0" w:color="auto"/>
        <w:right w:val="none" w:sz="0" w:space="0" w:color="auto"/>
      </w:divBdr>
    </w:div>
    <w:div w:id="887497993">
      <w:bodyDiv w:val="1"/>
      <w:marLeft w:val="0"/>
      <w:marRight w:val="0"/>
      <w:marTop w:val="0"/>
      <w:marBottom w:val="0"/>
      <w:divBdr>
        <w:top w:val="none" w:sz="0" w:space="0" w:color="auto"/>
        <w:left w:val="none" w:sz="0" w:space="0" w:color="auto"/>
        <w:bottom w:val="none" w:sz="0" w:space="0" w:color="auto"/>
        <w:right w:val="none" w:sz="0" w:space="0" w:color="auto"/>
      </w:divBdr>
    </w:div>
    <w:div w:id="940799811">
      <w:bodyDiv w:val="1"/>
      <w:marLeft w:val="0"/>
      <w:marRight w:val="0"/>
      <w:marTop w:val="0"/>
      <w:marBottom w:val="0"/>
      <w:divBdr>
        <w:top w:val="none" w:sz="0" w:space="0" w:color="auto"/>
        <w:left w:val="none" w:sz="0" w:space="0" w:color="auto"/>
        <w:bottom w:val="none" w:sz="0" w:space="0" w:color="auto"/>
        <w:right w:val="none" w:sz="0" w:space="0" w:color="auto"/>
      </w:divBdr>
    </w:div>
    <w:div w:id="983923246">
      <w:bodyDiv w:val="1"/>
      <w:marLeft w:val="0"/>
      <w:marRight w:val="0"/>
      <w:marTop w:val="0"/>
      <w:marBottom w:val="0"/>
      <w:divBdr>
        <w:top w:val="none" w:sz="0" w:space="0" w:color="auto"/>
        <w:left w:val="none" w:sz="0" w:space="0" w:color="auto"/>
        <w:bottom w:val="none" w:sz="0" w:space="0" w:color="auto"/>
        <w:right w:val="none" w:sz="0" w:space="0" w:color="auto"/>
      </w:divBdr>
    </w:div>
    <w:div w:id="1062406119">
      <w:bodyDiv w:val="1"/>
      <w:marLeft w:val="0"/>
      <w:marRight w:val="0"/>
      <w:marTop w:val="0"/>
      <w:marBottom w:val="0"/>
      <w:divBdr>
        <w:top w:val="none" w:sz="0" w:space="0" w:color="auto"/>
        <w:left w:val="none" w:sz="0" w:space="0" w:color="auto"/>
        <w:bottom w:val="none" w:sz="0" w:space="0" w:color="auto"/>
        <w:right w:val="none" w:sz="0" w:space="0" w:color="auto"/>
      </w:divBdr>
      <w:divsChild>
        <w:div w:id="1675382089">
          <w:marLeft w:val="0"/>
          <w:marRight w:val="0"/>
          <w:marTop w:val="0"/>
          <w:marBottom w:val="0"/>
          <w:divBdr>
            <w:top w:val="none" w:sz="0" w:space="0" w:color="auto"/>
            <w:left w:val="none" w:sz="0" w:space="0" w:color="auto"/>
            <w:bottom w:val="none" w:sz="0" w:space="0" w:color="auto"/>
            <w:right w:val="none" w:sz="0" w:space="0" w:color="auto"/>
          </w:divBdr>
        </w:div>
        <w:div w:id="89550842">
          <w:marLeft w:val="0"/>
          <w:marRight w:val="0"/>
          <w:marTop w:val="0"/>
          <w:marBottom w:val="0"/>
          <w:divBdr>
            <w:top w:val="none" w:sz="0" w:space="0" w:color="auto"/>
            <w:left w:val="none" w:sz="0" w:space="0" w:color="auto"/>
            <w:bottom w:val="none" w:sz="0" w:space="0" w:color="auto"/>
            <w:right w:val="none" w:sz="0" w:space="0" w:color="auto"/>
          </w:divBdr>
        </w:div>
        <w:div w:id="2076661752">
          <w:marLeft w:val="0"/>
          <w:marRight w:val="0"/>
          <w:marTop w:val="0"/>
          <w:marBottom w:val="0"/>
          <w:divBdr>
            <w:top w:val="none" w:sz="0" w:space="0" w:color="auto"/>
            <w:left w:val="none" w:sz="0" w:space="0" w:color="auto"/>
            <w:bottom w:val="none" w:sz="0" w:space="0" w:color="auto"/>
            <w:right w:val="none" w:sz="0" w:space="0" w:color="auto"/>
          </w:divBdr>
        </w:div>
        <w:div w:id="1737824986">
          <w:marLeft w:val="0"/>
          <w:marRight w:val="0"/>
          <w:marTop w:val="0"/>
          <w:marBottom w:val="0"/>
          <w:divBdr>
            <w:top w:val="none" w:sz="0" w:space="0" w:color="auto"/>
            <w:left w:val="none" w:sz="0" w:space="0" w:color="auto"/>
            <w:bottom w:val="none" w:sz="0" w:space="0" w:color="auto"/>
            <w:right w:val="none" w:sz="0" w:space="0" w:color="auto"/>
          </w:divBdr>
        </w:div>
        <w:div w:id="884491380">
          <w:marLeft w:val="0"/>
          <w:marRight w:val="0"/>
          <w:marTop w:val="0"/>
          <w:marBottom w:val="0"/>
          <w:divBdr>
            <w:top w:val="none" w:sz="0" w:space="0" w:color="auto"/>
            <w:left w:val="none" w:sz="0" w:space="0" w:color="auto"/>
            <w:bottom w:val="none" w:sz="0" w:space="0" w:color="auto"/>
            <w:right w:val="none" w:sz="0" w:space="0" w:color="auto"/>
          </w:divBdr>
        </w:div>
        <w:div w:id="929504881">
          <w:marLeft w:val="0"/>
          <w:marRight w:val="0"/>
          <w:marTop w:val="0"/>
          <w:marBottom w:val="0"/>
          <w:divBdr>
            <w:top w:val="none" w:sz="0" w:space="0" w:color="auto"/>
            <w:left w:val="none" w:sz="0" w:space="0" w:color="auto"/>
            <w:bottom w:val="none" w:sz="0" w:space="0" w:color="auto"/>
            <w:right w:val="none" w:sz="0" w:space="0" w:color="auto"/>
          </w:divBdr>
        </w:div>
        <w:div w:id="1981574053">
          <w:marLeft w:val="0"/>
          <w:marRight w:val="0"/>
          <w:marTop w:val="0"/>
          <w:marBottom w:val="0"/>
          <w:divBdr>
            <w:top w:val="none" w:sz="0" w:space="0" w:color="auto"/>
            <w:left w:val="none" w:sz="0" w:space="0" w:color="auto"/>
            <w:bottom w:val="none" w:sz="0" w:space="0" w:color="auto"/>
            <w:right w:val="none" w:sz="0" w:space="0" w:color="auto"/>
          </w:divBdr>
        </w:div>
        <w:div w:id="797381194">
          <w:marLeft w:val="0"/>
          <w:marRight w:val="0"/>
          <w:marTop w:val="0"/>
          <w:marBottom w:val="0"/>
          <w:divBdr>
            <w:top w:val="none" w:sz="0" w:space="0" w:color="auto"/>
            <w:left w:val="none" w:sz="0" w:space="0" w:color="auto"/>
            <w:bottom w:val="none" w:sz="0" w:space="0" w:color="auto"/>
            <w:right w:val="none" w:sz="0" w:space="0" w:color="auto"/>
          </w:divBdr>
        </w:div>
        <w:div w:id="1052077206">
          <w:marLeft w:val="0"/>
          <w:marRight w:val="0"/>
          <w:marTop w:val="0"/>
          <w:marBottom w:val="0"/>
          <w:divBdr>
            <w:top w:val="none" w:sz="0" w:space="0" w:color="auto"/>
            <w:left w:val="none" w:sz="0" w:space="0" w:color="auto"/>
            <w:bottom w:val="none" w:sz="0" w:space="0" w:color="auto"/>
            <w:right w:val="none" w:sz="0" w:space="0" w:color="auto"/>
          </w:divBdr>
        </w:div>
        <w:div w:id="1890216817">
          <w:marLeft w:val="0"/>
          <w:marRight w:val="0"/>
          <w:marTop w:val="0"/>
          <w:marBottom w:val="0"/>
          <w:divBdr>
            <w:top w:val="none" w:sz="0" w:space="0" w:color="auto"/>
            <w:left w:val="none" w:sz="0" w:space="0" w:color="auto"/>
            <w:bottom w:val="none" w:sz="0" w:space="0" w:color="auto"/>
            <w:right w:val="none" w:sz="0" w:space="0" w:color="auto"/>
          </w:divBdr>
        </w:div>
        <w:div w:id="1920944752">
          <w:marLeft w:val="0"/>
          <w:marRight w:val="0"/>
          <w:marTop w:val="0"/>
          <w:marBottom w:val="0"/>
          <w:divBdr>
            <w:top w:val="none" w:sz="0" w:space="0" w:color="auto"/>
            <w:left w:val="none" w:sz="0" w:space="0" w:color="auto"/>
            <w:bottom w:val="none" w:sz="0" w:space="0" w:color="auto"/>
            <w:right w:val="none" w:sz="0" w:space="0" w:color="auto"/>
          </w:divBdr>
        </w:div>
        <w:div w:id="1066220898">
          <w:marLeft w:val="0"/>
          <w:marRight w:val="0"/>
          <w:marTop w:val="0"/>
          <w:marBottom w:val="0"/>
          <w:divBdr>
            <w:top w:val="none" w:sz="0" w:space="0" w:color="auto"/>
            <w:left w:val="none" w:sz="0" w:space="0" w:color="auto"/>
            <w:bottom w:val="none" w:sz="0" w:space="0" w:color="auto"/>
            <w:right w:val="none" w:sz="0" w:space="0" w:color="auto"/>
          </w:divBdr>
        </w:div>
        <w:div w:id="2091349274">
          <w:marLeft w:val="0"/>
          <w:marRight w:val="0"/>
          <w:marTop w:val="0"/>
          <w:marBottom w:val="0"/>
          <w:divBdr>
            <w:top w:val="none" w:sz="0" w:space="0" w:color="auto"/>
            <w:left w:val="none" w:sz="0" w:space="0" w:color="auto"/>
            <w:bottom w:val="none" w:sz="0" w:space="0" w:color="auto"/>
            <w:right w:val="none" w:sz="0" w:space="0" w:color="auto"/>
          </w:divBdr>
        </w:div>
        <w:div w:id="319888383">
          <w:marLeft w:val="0"/>
          <w:marRight w:val="0"/>
          <w:marTop w:val="0"/>
          <w:marBottom w:val="0"/>
          <w:divBdr>
            <w:top w:val="none" w:sz="0" w:space="0" w:color="auto"/>
            <w:left w:val="none" w:sz="0" w:space="0" w:color="auto"/>
            <w:bottom w:val="none" w:sz="0" w:space="0" w:color="auto"/>
            <w:right w:val="none" w:sz="0" w:space="0" w:color="auto"/>
          </w:divBdr>
        </w:div>
        <w:div w:id="526986954">
          <w:marLeft w:val="0"/>
          <w:marRight w:val="0"/>
          <w:marTop w:val="0"/>
          <w:marBottom w:val="0"/>
          <w:divBdr>
            <w:top w:val="none" w:sz="0" w:space="0" w:color="auto"/>
            <w:left w:val="none" w:sz="0" w:space="0" w:color="auto"/>
            <w:bottom w:val="none" w:sz="0" w:space="0" w:color="auto"/>
            <w:right w:val="none" w:sz="0" w:space="0" w:color="auto"/>
          </w:divBdr>
        </w:div>
        <w:div w:id="190919457">
          <w:marLeft w:val="0"/>
          <w:marRight w:val="0"/>
          <w:marTop w:val="0"/>
          <w:marBottom w:val="0"/>
          <w:divBdr>
            <w:top w:val="none" w:sz="0" w:space="0" w:color="auto"/>
            <w:left w:val="none" w:sz="0" w:space="0" w:color="auto"/>
            <w:bottom w:val="none" w:sz="0" w:space="0" w:color="auto"/>
            <w:right w:val="none" w:sz="0" w:space="0" w:color="auto"/>
          </w:divBdr>
        </w:div>
        <w:div w:id="234511635">
          <w:marLeft w:val="0"/>
          <w:marRight w:val="0"/>
          <w:marTop w:val="0"/>
          <w:marBottom w:val="0"/>
          <w:divBdr>
            <w:top w:val="none" w:sz="0" w:space="0" w:color="auto"/>
            <w:left w:val="none" w:sz="0" w:space="0" w:color="auto"/>
            <w:bottom w:val="none" w:sz="0" w:space="0" w:color="auto"/>
            <w:right w:val="none" w:sz="0" w:space="0" w:color="auto"/>
          </w:divBdr>
        </w:div>
        <w:div w:id="1449592080">
          <w:marLeft w:val="0"/>
          <w:marRight w:val="0"/>
          <w:marTop w:val="0"/>
          <w:marBottom w:val="0"/>
          <w:divBdr>
            <w:top w:val="none" w:sz="0" w:space="0" w:color="auto"/>
            <w:left w:val="none" w:sz="0" w:space="0" w:color="auto"/>
            <w:bottom w:val="none" w:sz="0" w:space="0" w:color="auto"/>
            <w:right w:val="none" w:sz="0" w:space="0" w:color="auto"/>
          </w:divBdr>
        </w:div>
        <w:div w:id="1310478091">
          <w:marLeft w:val="0"/>
          <w:marRight w:val="0"/>
          <w:marTop w:val="0"/>
          <w:marBottom w:val="0"/>
          <w:divBdr>
            <w:top w:val="none" w:sz="0" w:space="0" w:color="auto"/>
            <w:left w:val="none" w:sz="0" w:space="0" w:color="auto"/>
            <w:bottom w:val="none" w:sz="0" w:space="0" w:color="auto"/>
            <w:right w:val="none" w:sz="0" w:space="0" w:color="auto"/>
          </w:divBdr>
        </w:div>
        <w:div w:id="1913346692">
          <w:marLeft w:val="0"/>
          <w:marRight w:val="0"/>
          <w:marTop w:val="0"/>
          <w:marBottom w:val="0"/>
          <w:divBdr>
            <w:top w:val="none" w:sz="0" w:space="0" w:color="auto"/>
            <w:left w:val="none" w:sz="0" w:space="0" w:color="auto"/>
            <w:bottom w:val="none" w:sz="0" w:space="0" w:color="auto"/>
            <w:right w:val="none" w:sz="0" w:space="0" w:color="auto"/>
          </w:divBdr>
        </w:div>
        <w:div w:id="537619808">
          <w:marLeft w:val="0"/>
          <w:marRight w:val="0"/>
          <w:marTop w:val="0"/>
          <w:marBottom w:val="0"/>
          <w:divBdr>
            <w:top w:val="none" w:sz="0" w:space="0" w:color="auto"/>
            <w:left w:val="none" w:sz="0" w:space="0" w:color="auto"/>
            <w:bottom w:val="none" w:sz="0" w:space="0" w:color="auto"/>
            <w:right w:val="none" w:sz="0" w:space="0" w:color="auto"/>
          </w:divBdr>
        </w:div>
        <w:div w:id="639110611">
          <w:marLeft w:val="0"/>
          <w:marRight w:val="0"/>
          <w:marTop w:val="0"/>
          <w:marBottom w:val="0"/>
          <w:divBdr>
            <w:top w:val="none" w:sz="0" w:space="0" w:color="auto"/>
            <w:left w:val="none" w:sz="0" w:space="0" w:color="auto"/>
            <w:bottom w:val="none" w:sz="0" w:space="0" w:color="auto"/>
            <w:right w:val="none" w:sz="0" w:space="0" w:color="auto"/>
          </w:divBdr>
        </w:div>
        <w:div w:id="1783383668">
          <w:marLeft w:val="0"/>
          <w:marRight w:val="0"/>
          <w:marTop w:val="0"/>
          <w:marBottom w:val="0"/>
          <w:divBdr>
            <w:top w:val="none" w:sz="0" w:space="0" w:color="auto"/>
            <w:left w:val="none" w:sz="0" w:space="0" w:color="auto"/>
            <w:bottom w:val="none" w:sz="0" w:space="0" w:color="auto"/>
            <w:right w:val="none" w:sz="0" w:space="0" w:color="auto"/>
          </w:divBdr>
        </w:div>
        <w:div w:id="1598706493">
          <w:marLeft w:val="0"/>
          <w:marRight w:val="0"/>
          <w:marTop w:val="0"/>
          <w:marBottom w:val="0"/>
          <w:divBdr>
            <w:top w:val="none" w:sz="0" w:space="0" w:color="auto"/>
            <w:left w:val="none" w:sz="0" w:space="0" w:color="auto"/>
            <w:bottom w:val="none" w:sz="0" w:space="0" w:color="auto"/>
            <w:right w:val="none" w:sz="0" w:space="0" w:color="auto"/>
          </w:divBdr>
        </w:div>
        <w:div w:id="1703283654">
          <w:marLeft w:val="0"/>
          <w:marRight w:val="0"/>
          <w:marTop w:val="0"/>
          <w:marBottom w:val="0"/>
          <w:divBdr>
            <w:top w:val="none" w:sz="0" w:space="0" w:color="auto"/>
            <w:left w:val="none" w:sz="0" w:space="0" w:color="auto"/>
            <w:bottom w:val="none" w:sz="0" w:space="0" w:color="auto"/>
            <w:right w:val="none" w:sz="0" w:space="0" w:color="auto"/>
          </w:divBdr>
        </w:div>
      </w:divsChild>
    </w:div>
    <w:div w:id="1178234623">
      <w:bodyDiv w:val="1"/>
      <w:marLeft w:val="0"/>
      <w:marRight w:val="0"/>
      <w:marTop w:val="0"/>
      <w:marBottom w:val="0"/>
      <w:divBdr>
        <w:top w:val="none" w:sz="0" w:space="0" w:color="auto"/>
        <w:left w:val="none" w:sz="0" w:space="0" w:color="auto"/>
        <w:bottom w:val="none" w:sz="0" w:space="0" w:color="auto"/>
        <w:right w:val="none" w:sz="0" w:space="0" w:color="auto"/>
      </w:divBdr>
    </w:div>
    <w:div w:id="1191333437">
      <w:bodyDiv w:val="1"/>
      <w:marLeft w:val="0"/>
      <w:marRight w:val="0"/>
      <w:marTop w:val="0"/>
      <w:marBottom w:val="0"/>
      <w:divBdr>
        <w:top w:val="none" w:sz="0" w:space="0" w:color="auto"/>
        <w:left w:val="none" w:sz="0" w:space="0" w:color="auto"/>
        <w:bottom w:val="none" w:sz="0" w:space="0" w:color="auto"/>
        <w:right w:val="none" w:sz="0" w:space="0" w:color="auto"/>
      </w:divBdr>
      <w:divsChild>
        <w:div w:id="1208028713">
          <w:marLeft w:val="0"/>
          <w:marRight w:val="0"/>
          <w:marTop w:val="0"/>
          <w:marBottom w:val="0"/>
          <w:divBdr>
            <w:top w:val="none" w:sz="0" w:space="0" w:color="auto"/>
            <w:left w:val="none" w:sz="0" w:space="0" w:color="auto"/>
            <w:bottom w:val="none" w:sz="0" w:space="0" w:color="auto"/>
            <w:right w:val="none" w:sz="0" w:space="0" w:color="auto"/>
          </w:divBdr>
        </w:div>
        <w:div w:id="1310594905">
          <w:marLeft w:val="0"/>
          <w:marRight w:val="0"/>
          <w:marTop w:val="0"/>
          <w:marBottom w:val="0"/>
          <w:divBdr>
            <w:top w:val="none" w:sz="0" w:space="0" w:color="auto"/>
            <w:left w:val="none" w:sz="0" w:space="0" w:color="auto"/>
            <w:bottom w:val="none" w:sz="0" w:space="0" w:color="auto"/>
            <w:right w:val="none" w:sz="0" w:space="0" w:color="auto"/>
          </w:divBdr>
        </w:div>
      </w:divsChild>
    </w:div>
    <w:div w:id="1197810989">
      <w:bodyDiv w:val="1"/>
      <w:marLeft w:val="0"/>
      <w:marRight w:val="0"/>
      <w:marTop w:val="0"/>
      <w:marBottom w:val="0"/>
      <w:divBdr>
        <w:top w:val="none" w:sz="0" w:space="0" w:color="auto"/>
        <w:left w:val="none" w:sz="0" w:space="0" w:color="auto"/>
        <w:bottom w:val="none" w:sz="0" w:space="0" w:color="auto"/>
        <w:right w:val="none" w:sz="0" w:space="0" w:color="auto"/>
      </w:divBdr>
    </w:div>
    <w:div w:id="1281953742">
      <w:bodyDiv w:val="1"/>
      <w:marLeft w:val="0"/>
      <w:marRight w:val="0"/>
      <w:marTop w:val="0"/>
      <w:marBottom w:val="0"/>
      <w:divBdr>
        <w:top w:val="none" w:sz="0" w:space="0" w:color="auto"/>
        <w:left w:val="none" w:sz="0" w:space="0" w:color="auto"/>
        <w:bottom w:val="none" w:sz="0" w:space="0" w:color="auto"/>
        <w:right w:val="none" w:sz="0" w:space="0" w:color="auto"/>
      </w:divBdr>
    </w:div>
    <w:div w:id="1332223709">
      <w:bodyDiv w:val="1"/>
      <w:marLeft w:val="0"/>
      <w:marRight w:val="0"/>
      <w:marTop w:val="0"/>
      <w:marBottom w:val="0"/>
      <w:divBdr>
        <w:top w:val="none" w:sz="0" w:space="0" w:color="auto"/>
        <w:left w:val="none" w:sz="0" w:space="0" w:color="auto"/>
        <w:bottom w:val="none" w:sz="0" w:space="0" w:color="auto"/>
        <w:right w:val="none" w:sz="0" w:space="0" w:color="auto"/>
      </w:divBdr>
    </w:div>
    <w:div w:id="1394621773">
      <w:bodyDiv w:val="1"/>
      <w:marLeft w:val="0"/>
      <w:marRight w:val="0"/>
      <w:marTop w:val="0"/>
      <w:marBottom w:val="0"/>
      <w:divBdr>
        <w:top w:val="none" w:sz="0" w:space="0" w:color="auto"/>
        <w:left w:val="none" w:sz="0" w:space="0" w:color="auto"/>
        <w:bottom w:val="none" w:sz="0" w:space="0" w:color="auto"/>
        <w:right w:val="none" w:sz="0" w:space="0" w:color="auto"/>
      </w:divBdr>
      <w:divsChild>
        <w:div w:id="721833337">
          <w:marLeft w:val="0"/>
          <w:marRight w:val="0"/>
          <w:marTop w:val="0"/>
          <w:marBottom w:val="0"/>
          <w:divBdr>
            <w:top w:val="none" w:sz="0" w:space="0" w:color="auto"/>
            <w:left w:val="none" w:sz="0" w:space="0" w:color="auto"/>
            <w:bottom w:val="none" w:sz="0" w:space="0" w:color="auto"/>
            <w:right w:val="none" w:sz="0" w:space="0" w:color="auto"/>
          </w:divBdr>
        </w:div>
        <w:div w:id="1168397564">
          <w:marLeft w:val="0"/>
          <w:marRight w:val="0"/>
          <w:marTop w:val="0"/>
          <w:marBottom w:val="0"/>
          <w:divBdr>
            <w:top w:val="none" w:sz="0" w:space="0" w:color="auto"/>
            <w:left w:val="none" w:sz="0" w:space="0" w:color="auto"/>
            <w:bottom w:val="none" w:sz="0" w:space="0" w:color="auto"/>
            <w:right w:val="none" w:sz="0" w:space="0" w:color="auto"/>
          </w:divBdr>
        </w:div>
        <w:div w:id="1955792443">
          <w:marLeft w:val="0"/>
          <w:marRight w:val="0"/>
          <w:marTop w:val="0"/>
          <w:marBottom w:val="0"/>
          <w:divBdr>
            <w:top w:val="none" w:sz="0" w:space="0" w:color="auto"/>
            <w:left w:val="none" w:sz="0" w:space="0" w:color="auto"/>
            <w:bottom w:val="none" w:sz="0" w:space="0" w:color="auto"/>
            <w:right w:val="none" w:sz="0" w:space="0" w:color="auto"/>
          </w:divBdr>
        </w:div>
        <w:div w:id="360322056">
          <w:marLeft w:val="0"/>
          <w:marRight w:val="0"/>
          <w:marTop w:val="0"/>
          <w:marBottom w:val="0"/>
          <w:divBdr>
            <w:top w:val="none" w:sz="0" w:space="0" w:color="auto"/>
            <w:left w:val="none" w:sz="0" w:space="0" w:color="auto"/>
            <w:bottom w:val="none" w:sz="0" w:space="0" w:color="auto"/>
            <w:right w:val="none" w:sz="0" w:space="0" w:color="auto"/>
          </w:divBdr>
        </w:div>
        <w:div w:id="1974482256">
          <w:marLeft w:val="0"/>
          <w:marRight w:val="0"/>
          <w:marTop w:val="0"/>
          <w:marBottom w:val="0"/>
          <w:divBdr>
            <w:top w:val="none" w:sz="0" w:space="0" w:color="auto"/>
            <w:left w:val="none" w:sz="0" w:space="0" w:color="auto"/>
            <w:bottom w:val="none" w:sz="0" w:space="0" w:color="auto"/>
            <w:right w:val="none" w:sz="0" w:space="0" w:color="auto"/>
          </w:divBdr>
        </w:div>
        <w:div w:id="1695762970">
          <w:marLeft w:val="0"/>
          <w:marRight w:val="0"/>
          <w:marTop w:val="0"/>
          <w:marBottom w:val="0"/>
          <w:divBdr>
            <w:top w:val="none" w:sz="0" w:space="0" w:color="auto"/>
            <w:left w:val="none" w:sz="0" w:space="0" w:color="auto"/>
            <w:bottom w:val="none" w:sz="0" w:space="0" w:color="auto"/>
            <w:right w:val="none" w:sz="0" w:space="0" w:color="auto"/>
          </w:divBdr>
        </w:div>
        <w:div w:id="1616326552">
          <w:marLeft w:val="0"/>
          <w:marRight w:val="0"/>
          <w:marTop w:val="0"/>
          <w:marBottom w:val="0"/>
          <w:divBdr>
            <w:top w:val="none" w:sz="0" w:space="0" w:color="auto"/>
            <w:left w:val="none" w:sz="0" w:space="0" w:color="auto"/>
            <w:bottom w:val="none" w:sz="0" w:space="0" w:color="auto"/>
            <w:right w:val="none" w:sz="0" w:space="0" w:color="auto"/>
          </w:divBdr>
        </w:div>
        <w:div w:id="2083525481">
          <w:marLeft w:val="0"/>
          <w:marRight w:val="0"/>
          <w:marTop w:val="0"/>
          <w:marBottom w:val="0"/>
          <w:divBdr>
            <w:top w:val="none" w:sz="0" w:space="0" w:color="auto"/>
            <w:left w:val="none" w:sz="0" w:space="0" w:color="auto"/>
            <w:bottom w:val="none" w:sz="0" w:space="0" w:color="auto"/>
            <w:right w:val="none" w:sz="0" w:space="0" w:color="auto"/>
          </w:divBdr>
        </w:div>
        <w:div w:id="865950463">
          <w:marLeft w:val="0"/>
          <w:marRight w:val="0"/>
          <w:marTop w:val="0"/>
          <w:marBottom w:val="0"/>
          <w:divBdr>
            <w:top w:val="none" w:sz="0" w:space="0" w:color="auto"/>
            <w:left w:val="none" w:sz="0" w:space="0" w:color="auto"/>
            <w:bottom w:val="none" w:sz="0" w:space="0" w:color="auto"/>
            <w:right w:val="none" w:sz="0" w:space="0" w:color="auto"/>
          </w:divBdr>
        </w:div>
        <w:div w:id="118888971">
          <w:marLeft w:val="0"/>
          <w:marRight w:val="0"/>
          <w:marTop w:val="0"/>
          <w:marBottom w:val="0"/>
          <w:divBdr>
            <w:top w:val="none" w:sz="0" w:space="0" w:color="auto"/>
            <w:left w:val="none" w:sz="0" w:space="0" w:color="auto"/>
            <w:bottom w:val="none" w:sz="0" w:space="0" w:color="auto"/>
            <w:right w:val="none" w:sz="0" w:space="0" w:color="auto"/>
          </w:divBdr>
        </w:div>
        <w:div w:id="822505535">
          <w:marLeft w:val="0"/>
          <w:marRight w:val="0"/>
          <w:marTop w:val="0"/>
          <w:marBottom w:val="0"/>
          <w:divBdr>
            <w:top w:val="none" w:sz="0" w:space="0" w:color="auto"/>
            <w:left w:val="none" w:sz="0" w:space="0" w:color="auto"/>
            <w:bottom w:val="none" w:sz="0" w:space="0" w:color="auto"/>
            <w:right w:val="none" w:sz="0" w:space="0" w:color="auto"/>
          </w:divBdr>
        </w:div>
        <w:div w:id="1422533586">
          <w:marLeft w:val="0"/>
          <w:marRight w:val="0"/>
          <w:marTop w:val="0"/>
          <w:marBottom w:val="0"/>
          <w:divBdr>
            <w:top w:val="none" w:sz="0" w:space="0" w:color="auto"/>
            <w:left w:val="none" w:sz="0" w:space="0" w:color="auto"/>
            <w:bottom w:val="none" w:sz="0" w:space="0" w:color="auto"/>
            <w:right w:val="none" w:sz="0" w:space="0" w:color="auto"/>
          </w:divBdr>
        </w:div>
      </w:divsChild>
    </w:div>
    <w:div w:id="1405760479">
      <w:bodyDiv w:val="1"/>
      <w:marLeft w:val="0"/>
      <w:marRight w:val="0"/>
      <w:marTop w:val="0"/>
      <w:marBottom w:val="0"/>
      <w:divBdr>
        <w:top w:val="none" w:sz="0" w:space="0" w:color="auto"/>
        <w:left w:val="none" w:sz="0" w:space="0" w:color="auto"/>
        <w:bottom w:val="none" w:sz="0" w:space="0" w:color="auto"/>
        <w:right w:val="none" w:sz="0" w:space="0" w:color="auto"/>
      </w:divBdr>
      <w:divsChild>
        <w:div w:id="1642031380">
          <w:marLeft w:val="0"/>
          <w:marRight w:val="0"/>
          <w:marTop w:val="0"/>
          <w:marBottom w:val="0"/>
          <w:divBdr>
            <w:top w:val="none" w:sz="0" w:space="0" w:color="auto"/>
            <w:left w:val="none" w:sz="0" w:space="0" w:color="auto"/>
            <w:bottom w:val="none" w:sz="0" w:space="0" w:color="auto"/>
            <w:right w:val="none" w:sz="0" w:space="0" w:color="auto"/>
          </w:divBdr>
        </w:div>
        <w:div w:id="948051835">
          <w:marLeft w:val="0"/>
          <w:marRight w:val="0"/>
          <w:marTop w:val="0"/>
          <w:marBottom w:val="0"/>
          <w:divBdr>
            <w:top w:val="none" w:sz="0" w:space="0" w:color="auto"/>
            <w:left w:val="none" w:sz="0" w:space="0" w:color="auto"/>
            <w:bottom w:val="none" w:sz="0" w:space="0" w:color="auto"/>
            <w:right w:val="none" w:sz="0" w:space="0" w:color="auto"/>
          </w:divBdr>
        </w:div>
      </w:divsChild>
    </w:div>
    <w:div w:id="1408265261">
      <w:bodyDiv w:val="1"/>
      <w:marLeft w:val="0"/>
      <w:marRight w:val="0"/>
      <w:marTop w:val="0"/>
      <w:marBottom w:val="0"/>
      <w:divBdr>
        <w:top w:val="none" w:sz="0" w:space="0" w:color="auto"/>
        <w:left w:val="none" w:sz="0" w:space="0" w:color="auto"/>
        <w:bottom w:val="none" w:sz="0" w:space="0" w:color="auto"/>
        <w:right w:val="none" w:sz="0" w:space="0" w:color="auto"/>
      </w:divBdr>
      <w:divsChild>
        <w:div w:id="1086338834">
          <w:marLeft w:val="0"/>
          <w:marRight w:val="0"/>
          <w:marTop w:val="0"/>
          <w:marBottom w:val="0"/>
          <w:divBdr>
            <w:top w:val="none" w:sz="0" w:space="0" w:color="auto"/>
            <w:left w:val="none" w:sz="0" w:space="0" w:color="auto"/>
            <w:bottom w:val="none" w:sz="0" w:space="0" w:color="auto"/>
            <w:right w:val="none" w:sz="0" w:space="0" w:color="auto"/>
          </w:divBdr>
        </w:div>
      </w:divsChild>
    </w:div>
    <w:div w:id="1410730724">
      <w:bodyDiv w:val="1"/>
      <w:marLeft w:val="0"/>
      <w:marRight w:val="0"/>
      <w:marTop w:val="0"/>
      <w:marBottom w:val="0"/>
      <w:divBdr>
        <w:top w:val="none" w:sz="0" w:space="0" w:color="auto"/>
        <w:left w:val="none" w:sz="0" w:space="0" w:color="auto"/>
        <w:bottom w:val="none" w:sz="0" w:space="0" w:color="auto"/>
        <w:right w:val="none" w:sz="0" w:space="0" w:color="auto"/>
      </w:divBdr>
    </w:div>
    <w:div w:id="1445076147">
      <w:bodyDiv w:val="1"/>
      <w:marLeft w:val="0"/>
      <w:marRight w:val="0"/>
      <w:marTop w:val="0"/>
      <w:marBottom w:val="0"/>
      <w:divBdr>
        <w:top w:val="none" w:sz="0" w:space="0" w:color="auto"/>
        <w:left w:val="none" w:sz="0" w:space="0" w:color="auto"/>
        <w:bottom w:val="none" w:sz="0" w:space="0" w:color="auto"/>
        <w:right w:val="none" w:sz="0" w:space="0" w:color="auto"/>
      </w:divBdr>
    </w:div>
    <w:div w:id="1467578637">
      <w:bodyDiv w:val="1"/>
      <w:marLeft w:val="0"/>
      <w:marRight w:val="0"/>
      <w:marTop w:val="0"/>
      <w:marBottom w:val="0"/>
      <w:divBdr>
        <w:top w:val="none" w:sz="0" w:space="0" w:color="auto"/>
        <w:left w:val="none" w:sz="0" w:space="0" w:color="auto"/>
        <w:bottom w:val="none" w:sz="0" w:space="0" w:color="auto"/>
        <w:right w:val="none" w:sz="0" w:space="0" w:color="auto"/>
      </w:divBdr>
    </w:div>
    <w:div w:id="1471677877">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sChild>
        <w:div w:id="730229402">
          <w:marLeft w:val="0"/>
          <w:marRight w:val="0"/>
          <w:marTop w:val="0"/>
          <w:marBottom w:val="0"/>
          <w:divBdr>
            <w:top w:val="none" w:sz="0" w:space="0" w:color="auto"/>
            <w:left w:val="none" w:sz="0" w:space="0" w:color="auto"/>
            <w:bottom w:val="none" w:sz="0" w:space="0" w:color="auto"/>
            <w:right w:val="none" w:sz="0" w:space="0" w:color="auto"/>
          </w:divBdr>
        </w:div>
        <w:div w:id="920943539">
          <w:marLeft w:val="0"/>
          <w:marRight w:val="0"/>
          <w:marTop w:val="0"/>
          <w:marBottom w:val="0"/>
          <w:divBdr>
            <w:top w:val="none" w:sz="0" w:space="0" w:color="auto"/>
            <w:left w:val="none" w:sz="0" w:space="0" w:color="auto"/>
            <w:bottom w:val="none" w:sz="0" w:space="0" w:color="auto"/>
            <w:right w:val="none" w:sz="0" w:space="0" w:color="auto"/>
          </w:divBdr>
        </w:div>
        <w:div w:id="1060056553">
          <w:marLeft w:val="0"/>
          <w:marRight w:val="0"/>
          <w:marTop w:val="0"/>
          <w:marBottom w:val="0"/>
          <w:divBdr>
            <w:top w:val="none" w:sz="0" w:space="0" w:color="auto"/>
            <w:left w:val="none" w:sz="0" w:space="0" w:color="auto"/>
            <w:bottom w:val="none" w:sz="0" w:space="0" w:color="auto"/>
            <w:right w:val="none" w:sz="0" w:space="0" w:color="auto"/>
          </w:divBdr>
        </w:div>
        <w:div w:id="1536119728">
          <w:marLeft w:val="0"/>
          <w:marRight w:val="0"/>
          <w:marTop w:val="0"/>
          <w:marBottom w:val="0"/>
          <w:divBdr>
            <w:top w:val="none" w:sz="0" w:space="0" w:color="auto"/>
            <w:left w:val="none" w:sz="0" w:space="0" w:color="auto"/>
            <w:bottom w:val="none" w:sz="0" w:space="0" w:color="auto"/>
            <w:right w:val="none" w:sz="0" w:space="0" w:color="auto"/>
          </w:divBdr>
        </w:div>
        <w:div w:id="587422842">
          <w:marLeft w:val="0"/>
          <w:marRight w:val="0"/>
          <w:marTop w:val="0"/>
          <w:marBottom w:val="0"/>
          <w:divBdr>
            <w:top w:val="none" w:sz="0" w:space="0" w:color="auto"/>
            <w:left w:val="none" w:sz="0" w:space="0" w:color="auto"/>
            <w:bottom w:val="none" w:sz="0" w:space="0" w:color="auto"/>
            <w:right w:val="none" w:sz="0" w:space="0" w:color="auto"/>
          </w:divBdr>
        </w:div>
      </w:divsChild>
    </w:div>
    <w:div w:id="1480075663">
      <w:bodyDiv w:val="1"/>
      <w:marLeft w:val="0"/>
      <w:marRight w:val="0"/>
      <w:marTop w:val="0"/>
      <w:marBottom w:val="0"/>
      <w:divBdr>
        <w:top w:val="none" w:sz="0" w:space="0" w:color="auto"/>
        <w:left w:val="none" w:sz="0" w:space="0" w:color="auto"/>
        <w:bottom w:val="none" w:sz="0" w:space="0" w:color="auto"/>
        <w:right w:val="none" w:sz="0" w:space="0" w:color="auto"/>
      </w:divBdr>
    </w:div>
    <w:div w:id="1503470786">
      <w:bodyDiv w:val="1"/>
      <w:marLeft w:val="0"/>
      <w:marRight w:val="0"/>
      <w:marTop w:val="0"/>
      <w:marBottom w:val="0"/>
      <w:divBdr>
        <w:top w:val="none" w:sz="0" w:space="0" w:color="auto"/>
        <w:left w:val="none" w:sz="0" w:space="0" w:color="auto"/>
        <w:bottom w:val="none" w:sz="0" w:space="0" w:color="auto"/>
        <w:right w:val="none" w:sz="0" w:space="0" w:color="auto"/>
      </w:divBdr>
    </w:div>
    <w:div w:id="1531916289">
      <w:bodyDiv w:val="1"/>
      <w:marLeft w:val="0"/>
      <w:marRight w:val="0"/>
      <w:marTop w:val="0"/>
      <w:marBottom w:val="0"/>
      <w:divBdr>
        <w:top w:val="none" w:sz="0" w:space="0" w:color="auto"/>
        <w:left w:val="none" w:sz="0" w:space="0" w:color="auto"/>
        <w:bottom w:val="none" w:sz="0" w:space="0" w:color="auto"/>
        <w:right w:val="none" w:sz="0" w:space="0" w:color="auto"/>
      </w:divBdr>
      <w:divsChild>
        <w:div w:id="1391423329">
          <w:marLeft w:val="0"/>
          <w:marRight w:val="0"/>
          <w:marTop w:val="0"/>
          <w:marBottom w:val="0"/>
          <w:divBdr>
            <w:top w:val="none" w:sz="0" w:space="0" w:color="auto"/>
            <w:left w:val="none" w:sz="0" w:space="0" w:color="auto"/>
            <w:bottom w:val="none" w:sz="0" w:space="0" w:color="auto"/>
            <w:right w:val="none" w:sz="0" w:space="0" w:color="auto"/>
          </w:divBdr>
        </w:div>
        <w:div w:id="275411754">
          <w:marLeft w:val="0"/>
          <w:marRight w:val="0"/>
          <w:marTop w:val="0"/>
          <w:marBottom w:val="0"/>
          <w:divBdr>
            <w:top w:val="none" w:sz="0" w:space="0" w:color="auto"/>
            <w:left w:val="none" w:sz="0" w:space="0" w:color="auto"/>
            <w:bottom w:val="none" w:sz="0" w:space="0" w:color="auto"/>
            <w:right w:val="none" w:sz="0" w:space="0" w:color="auto"/>
          </w:divBdr>
        </w:div>
        <w:div w:id="965627271">
          <w:marLeft w:val="0"/>
          <w:marRight w:val="0"/>
          <w:marTop w:val="0"/>
          <w:marBottom w:val="0"/>
          <w:divBdr>
            <w:top w:val="none" w:sz="0" w:space="0" w:color="auto"/>
            <w:left w:val="none" w:sz="0" w:space="0" w:color="auto"/>
            <w:bottom w:val="none" w:sz="0" w:space="0" w:color="auto"/>
            <w:right w:val="none" w:sz="0" w:space="0" w:color="auto"/>
          </w:divBdr>
        </w:div>
      </w:divsChild>
    </w:div>
    <w:div w:id="1576359065">
      <w:bodyDiv w:val="1"/>
      <w:marLeft w:val="0"/>
      <w:marRight w:val="0"/>
      <w:marTop w:val="0"/>
      <w:marBottom w:val="0"/>
      <w:divBdr>
        <w:top w:val="none" w:sz="0" w:space="0" w:color="auto"/>
        <w:left w:val="none" w:sz="0" w:space="0" w:color="auto"/>
        <w:bottom w:val="none" w:sz="0" w:space="0" w:color="auto"/>
        <w:right w:val="none" w:sz="0" w:space="0" w:color="auto"/>
      </w:divBdr>
    </w:div>
    <w:div w:id="1599369035">
      <w:bodyDiv w:val="1"/>
      <w:marLeft w:val="0"/>
      <w:marRight w:val="0"/>
      <w:marTop w:val="0"/>
      <w:marBottom w:val="0"/>
      <w:divBdr>
        <w:top w:val="none" w:sz="0" w:space="0" w:color="auto"/>
        <w:left w:val="none" w:sz="0" w:space="0" w:color="auto"/>
        <w:bottom w:val="none" w:sz="0" w:space="0" w:color="auto"/>
        <w:right w:val="none" w:sz="0" w:space="0" w:color="auto"/>
      </w:divBdr>
      <w:divsChild>
        <w:div w:id="389887724">
          <w:marLeft w:val="0"/>
          <w:marRight w:val="0"/>
          <w:marTop w:val="0"/>
          <w:marBottom w:val="0"/>
          <w:divBdr>
            <w:top w:val="none" w:sz="0" w:space="0" w:color="auto"/>
            <w:left w:val="none" w:sz="0" w:space="0" w:color="auto"/>
            <w:bottom w:val="none" w:sz="0" w:space="0" w:color="auto"/>
            <w:right w:val="none" w:sz="0" w:space="0" w:color="auto"/>
          </w:divBdr>
        </w:div>
        <w:div w:id="554049107">
          <w:marLeft w:val="0"/>
          <w:marRight w:val="0"/>
          <w:marTop w:val="0"/>
          <w:marBottom w:val="0"/>
          <w:divBdr>
            <w:top w:val="none" w:sz="0" w:space="0" w:color="auto"/>
            <w:left w:val="none" w:sz="0" w:space="0" w:color="auto"/>
            <w:bottom w:val="none" w:sz="0" w:space="0" w:color="auto"/>
            <w:right w:val="none" w:sz="0" w:space="0" w:color="auto"/>
          </w:divBdr>
        </w:div>
        <w:div w:id="1712723224">
          <w:marLeft w:val="0"/>
          <w:marRight w:val="0"/>
          <w:marTop w:val="0"/>
          <w:marBottom w:val="0"/>
          <w:divBdr>
            <w:top w:val="none" w:sz="0" w:space="0" w:color="auto"/>
            <w:left w:val="none" w:sz="0" w:space="0" w:color="auto"/>
            <w:bottom w:val="none" w:sz="0" w:space="0" w:color="auto"/>
            <w:right w:val="none" w:sz="0" w:space="0" w:color="auto"/>
          </w:divBdr>
        </w:div>
        <w:div w:id="1086611330">
          <w:marLeft w:val="0"/>
          <w:marRight w:val="0"/>
          <w:marTop w:val="0"/>
          <w:marBottom w:val="0"/>
          <w:divBdr>
            <w:top w:val="none" w:sz="0" w:space="0" w:color="auto"/>
            <w:left w:val="none" w:sz="0" w:space="0" w:color="auto"/>
            <w:bottom w:val="none" w:sz="0" w:space="0" w:color="auto"/>
            <w:right w:val="none" w:sz="0" w:space="0" w:color="auto"/>
          </w:divBdr>
        </w:div>
        <w:div w:id="831946103">
          <w:marLeft w:val="0"/>
          <w:marRight w:val="0"/>
          <w:marTop w:val="0"/>
          <w:marBottom w:val="0"/>
          <w:divBdr>
            <w:top w:val="none" w:sz="0" w:space="0" w:color="auto"/>
            <w:left w:val="none" w:sz="0" w:space="0" w:color="auto"/>
            <w:bottom w:val="none" w:sz="0" w:space="0" w:color="auto"/>
            <w:right w:val="none" w:sz="0" w:space="0" w:color="auto"/>
          </w:divBdr>
        </w:div>
      </w:divsChild>
    </w:div>
    <w:div w:id="1666085993">
      <w:bodyDiv w:val="1"/>
      <w:marLeft w:val="0"/>
      <w:marRight w:val="0"/>
      <w:marTop w:val="0"/>
      <w:marBottom w:val="0"/>
      <w:divBdr>
        <w:top w:val="none" w:sz="0" w:space="0" w:color="auto"/>
        <w:left w:val="none" w:sz="0" w:space="0" w:color="auto"/>
        <w:bottom w:val="none" w:sz="0" w:space="0" w:color="auto"/>
        <w:right w:val="none" w:sz="0" w:space="0" w:color="auto"/>
      </w:divBdr>
      <w:divsChild>
        <w:div w:id="310989357">
          <w:marLeft w:val="0"/>
          <w:marRight w:val="0"/>
          <w:marTop w:val="0"/>
          <w:marBottom w:val="0"/>
          <w:divBdr>
            <w:top w:val="none" w:sz="0" w:space="0" w:color="auto"/>
            <w:left w:val="none" w:sz="0" w:space="0" w:color="auto"/>
            <w:bottom w:val="none" w:sz="0" w:space="0" w:color="auto"/>
            <w:right w:val="none" w:sz="0" w:space="0" w:color="auto"/>
          </w:divBdr>
        </w:div>
        <w:div w:id="885724778">
          <w:marLeft w:val="0"/>
          <w:marRight w:val="0"/>
          <w:marTop w:val="0"/>
          <w:marBottom w:val="0"/>
          <w:divBdr>
            <w:top w:val="none" w:sz="0" w:space="0" w:color="auto"/>
            <w:left w:val="none" w:sz="0" w:space="0" w:color="auto"/>
            <w:bottom w:val="none" w:sz="0" w:space="0" w:color="auto"/>
            <w:right w:val="none" w:sz="0" w:space="0" w:color="auto"/>
          </w:divBdr>
        </w:div>
        <w:div w:id="1698652051">
          <w:marLeft w:val="0"/>
          <w:marRight w:val="0"/>
          <w:marTop w:val="0"/>
          <w:marBottom w:val="0"/>
          <w:divBdr>
            <w:top w:val="none" w:sz="0" w:space="0" w:color="auto"/>
            <w:left w:val="none" w:sz="0" w:space="0" w:color="auto"/>
            <w:bottom w:val="none" w:sz="0" w:space="0" w:color="auto"/>
            <w:right w:val="none" w:sz="0" w:space="0" w:color="auto"/>
          </w:divBdr>
        </w:div>
        <w:div w:id="830876054">
          <w:marLeft w:val="0"/>
          <w:marRight w:val="0"/>
          <w:marTop w:val="0"/>
          <w:marBottom w:val="0"/>
          <w:divBdr>
            <w:top w:val="none" w:sz="0" w:space="0" w:color="auto"/>
            <w:left w:val="none" w:sz="0" w:space="0" w:color="auto"/>
            <w:bottom w:val="none" w:sz="0" w:space="0" w:color="auto"/>
            <w:right w:val="none" w:sz="0" w:space="0" w:color="auto"/>
          </w:divBdr>
        </w:div>
      </w:divsChild>
    </w:div>
    <w:div w:id="1717389125">
      <w:bodyDiv w:val="1"/>
      <w:marLeft w:val="0"/>
      <w:marRight w:val="0"/>
      <w:marTop w:val="0"/>
      <w:marBottom w:val="0"/>
      <w:divBdr>
        <w:top w:val="none" w:sz="0" w:space="0" w:color="auto"/>
        <w:left w:val="none" w:sz="0" w:space="0" w:color="auto"/>
        <w:bottom w:val="none" w:sz="0" w:space="0" w:color="auto"/>
        <w:right w:val="none" w:sz="0" w:space="0" w:color="auto"/>
      </w:divBdr>
      <w:divsChild>
        <w:div w:id="75906814">
          <w:marLeft w:val="0"/>
          <w:marRight w:val="0"/>
          <w:marTop w:val="0"/>
          <w:marBottom w:val="0"/>
          <w:divBdr>
            <w:top w:val="none" w:sz="0" w:space="0" w:color="auto"/>
            <w:left w:val="none" w:sz="0" w:space="0" w:color="auto"/>
            <w:bottom w:val="none" w:sz="0" w:space="0" w:color="auto"/>
            <w:right w:val="none" w:sz="0" w:space="0" w:color="auto"/>
          </w:divBdr>
        </w:div>
        <w:div w:id="521357491">
          <w:marLeft w:val="0"/>
          <w:marRight w:val="0"/>
          <w:marTop w:val="0"/>
          <w:marBottom w:val="0"/>
          <w:divBdr>
            <w:top w:val="none" w:sz="0" w:space="0" w:color="auto"/>
            <w:left w:val="none" w:sz="0" w:space="0" w:color="auto"/>
            <w:bottom w:val="none" w:sz="0" w:space="0" w:color="auto"/>
            <w:right w:val="none" w:sz="0" w:space="0" w:color="auto"/>
          </w:divBdr>
        </w:div>
        <w:div w:id="395861451">
          <w:marLeft w:val="0"/>
          <w:marRight w:val="0"/>
          <w:marTop w:val="0"/>
          <w:marBottom w:val="0"/>
          <w:divBdr>
            <w:top w:val="none" w:sz="0" w:space="0" w:color="auto"/>
            <w:left w:val="none" w:sz="0" w:space="0" w:color="auto"/>
            <w:bottom w:val="none" w:sz="0" w:space="0" w:color="auto"/>
            <w:right w:val="none" w:sz="0" w:space="0" w:color="auto"/>
          </w:divBdr>
        </w:div>
      </w:divsChild>
    </w:div>
    <w:div w:id="1726248412">
      <w:bodyDiv w:val="1"/>
      <w:marLeft w:val="0"/>
      <w:marRight w:val="0"/>
      <w:marTop w:val="0"/>
      <w:marBottom w:val="0"/>
      <w:divBdr>
        <w:top w:val="none" w:sz="0" w:space="0" w:color="auto"/>
        <w:left w:val="none" w:sz="0" w:space="0" w:color="auto"/>
        <w:bottom w:val="none" w:sz="0" w:space="0" w:color="auto"/>
        <w:right w:val="none" w:sz="0" w:space="0" w:color="auto"/>
      </w:divBdr>
      <w:divsChild>
        <w:div w:id="939609135">
          <w:marLeft w:val="0"/>
          <w:marRight w:val="0"/>
          <w:marTop w:val="0"/>
          <w:marBottom w:val="180"/>
          <w:divBdr>
            <w:top w:val="none" w:sz="0" w:space="0" w:color="auto"/>
            <w:left w:val="none" w:sz="0" w:space="0" w:color="auto"/>
            <w:bottom w:val="none" w:sz="0" w:space="0" w:color="auto"/>
            <w:right w:val="none" w:sz="0" w:space="0" w:color="auto"/>
          </w:divBdr>
        </w:div>
        <w:div w:id="1094088374">
          <w:marLeft w:val="0"/>
          <w:marRight w:val="0"/>
          <w:marTop w:val="0"/>
          <w:marBottom w:val="180"/>
          <w:divBdr>
            <w:top w:val="none" w:sz="0" w:space="0" w:color="auto"/>
            <w:left w:val="none" w:sz="0" w:space="0" w:color="auto"/>
            <w:bottom w:val="none" w:sz="0" w:space="0" w:color="auto"/>
            <w:right w:val="none" w:sz="0" w:space="0" w:color="auto"/>
          </w:divBdr>
        </w:div>
        <w:div w:id="1052775475">
          <w:marLeft w:val="0"/>
          <w:marRight w:val="0"/>
          <w:marTop w:val="0"/>
          <w:marBottom w:val="180"/>
          <w:divBdr>
            <w:top w:val="none" w:sz="0" w:space="0" w:color="auto"/>
            <w:left w:val="none" w:sz="0" w:space="0" w:color="auto"/>
            <w:bottom w:val="none" w:sz="0" w:space="0" w:color="auto"/>
            <w:right w:val="none" w:sz="0" w:space="0" w:color="auto"/>
          </w:divBdr>
        </w:div>
      </w:divsChild>
    </w:div>
    <w:div w:id="1728721980">
      <w:bodyDiv w:val="1"/>
      <w:marLeft w:val="0"/>
      <w:marRight w:val="0"/>
      <w:marTop w:val="0"/>
      <w:marBottom w:val="0"/>
      <w:divBdr>
        <w:top w:val="none" w:sz="0" w:space="0" w:color="auto"/>
        <w:left w:val="none" w:sz="0" w:space="0" w:color="auto"/>
        <w:bottom w:val="none" w:sz="0" w:space="0" w:color="auto"/>
        <w:right w:val="none" w:sz="0" w:space="0" w:color="auto"/>
      </w:divBdr>
    </w:div>
    <w:div w:id="1744638673">
      <w:bodyDiv w:val="1"/>
      <w:marLeft w:val="0"/>
      <w:marRight w:val="0"/>
      <w:marTop w:val="0"/>
      <w:marBottom w:val="0"/>
      <w:divBdr>
        <w:top w:val="none" w:sz="0" w:space="0" w:color="auto"/>
        <w:left w:val="none" w:sz="0" w:space="0" w:color="auto"/>
        <w:bottom w:val="none" w:sz="0" w:space="0" w:color="auto"/>
        <w:right w:val="none" w:sz="0" w:space="0" w:color="auto"/>
      </w:divBdr>
      <w:divsChild>
        <w:div w:id="842203516">
          <w:marLeft w:val="0"/>
          <w:marRight w:val="0"/>
          <w:marTop w:val="0"/>
          <w:marBottom w:val="0"/>
          <w:divBdr>
            <w:top w:val="none" w:sz="0" w:space="0" w:color="auto"/>
            <w:left w:val="none" w:sz="0" w:space="0" w:color="auto"/>
            <w:bottom w:val="none" w:sz="0" w:space="0" w:color="auto"/>
            <w:right w:val="none" w:sz="0" w:space="0" w:color="auto"/>
          </w:divBdr>
        </w:div>
        <w:div w:id="1966736430">
          <w:marLeft w:val="0"/>
          <w:marRight w:val="0"/>
          <w:marTop w:val="0"/>
          <w:marBottom w:val="0"/>
          <w:divBdr>
            <w:top w:val="none" w:sz="0" w:space="0" w:color="auto"/>
            <w:left w:val="none" w:sz="0" w:space="0" w:color="auto"/>
            <w:bottom w:val="none" w:sz="0" w:space="0" w:color="auto"/>
            <w:right w:val="none" w:sz="0" w:space="0" w:color="auto"/>
          </w:divBdr>
        </w:div>
      </w:divsChild>
    </w:div>
    <w:div w:id="1780566712">
      <w:bodyDiv w:val="1"/>
      <w:marLeft w:val="0"/>
      <w:marRight w:val="0"/>
      <w:marTop w:val="0"/>
      <w:marBottom w:val="0"/>
      <w:divBdr>
        <w:top w:val="none" w:sz="0" w:space="0" w:color="auto"/>
        <w:left w:val="none" w:sz="0" w:space="0" w:color="auto"/>
        <w:bottom w:val="none" w:sz="0" w:space="0" w:color="auto"/>
        <w:right w:val="none" w:sz="0" w:space="0" w:color="auto"/>
      </w:divBdr>
    </w:div>
    <w:div w:id="1806854373">
      <w:bodyDiv w:val="1"/>
      <w:marLeft w:val="0"/>
      <w:marRight w:val="0"/>
      <w:marTop w:val="0"/>
      <w:marBottom w:val="0"/>
      <w:divBdr>
        <w:top w:val="none" w:sz="0" w:space="0" w:color="auto"/>
        <w:left w:val="none" w:sz="0" w:space="0" w:color="auto"/>
        <w:bottom w:val="none" w:sz="0" w:space="0" w:color="auto"/>
        <w:right w:val="none" w:sz="0" w:space="0" w:color="auto"/>
      </w:divBdr>
      <w:divsChild>
        <w:div w:id="430785811">
          <w:marLeft w:val="0"/>
          <w:marRight w:val="0"/>
          <w:marTop w:val="0"/>
          <w:marBottom w:val="0"/>
          <w:divBdr>
            <w:top w:val="none" w:sz="0" w:space="0" w:color="auto"/>
            <w:left w:val="none" w:sz="0" w:space="0" w:color="auto"/>
            <w:bottom w:val="none" w:sz="0" w:space="0" w:color="auto"/>
            <w:right w:val="none" w:sz="0" w:space="0" w:color="auto"/>
          </w:divBdr>
        </w:div>
        <w:div w:id="93285420">
          <w:marLeft w:val="0"/>
          <w:marRight w:val="0"/>
          <w:marTop w:val="0"/>
          <w:marBottom w:val="0"/>
          <w:divBdr>
            <w:top w:val="none" w:sz="0" w:space="0" w:color="auto"/>
            <w:left w:val="none" w:sz="0" w:space="0" w:color="auto"/>
            <w:bottom w:val="none" w:sz="0" w:space="0" w:color="auto"/>
            <w:right w:val="none" w:sz="0" w:space="0" w:color="auto"/>
          </w:divBdr>
        </w:div>
        <w:div w:id="127865796">
          <w:marLeft w:val="0"/>
          <w:marRight w:val="0"/>
          <w:marTop w:val="0"/>
          <w:marBottom w:val="0"/>
          <w:divBdr>
            <w:top w:val="none" w:sz="0" w:space="0" w:color="auto"/>
            <w:left w:val="none" w:sz="0" w:space="0" w:color="auto"/>
            <w:bottom w:val="none" w:sz="0" w:space="0" w:color="auto"/>
            <w:right w:val="none" w:sz="0" w:space="0" w:color="auto"/>
          </w:divBdr>
        </w:div>
        <w:div w:id="1088690997">
          <w:marLeft w:val="0"/>
          <w:marRight w:val="0"/>
          <w:marTop w:val="0"/>
          <w:marBottom w:val="0"/>
          <w:divBdr>
            <w:top w:val="none" w:sz="0" w:space="0" w:color="auto"/>
            <w:left w:val="none" w:sz="0" w:space="0" w:color="auto"/>
            <w:bottom w:val="none" w:sz="0" w:space="0" w:color="auto"/>
            <w:right w:val="none" w:sz="0" w:space="0" w:color="auto"/>
          </w:divBdr>
        </w:div>
        <w:div w:id="1628003897">
          <w:marLeft w:val="0"/>
          <w:marRight w:val="0"/>
          <w:marTop w:val="0"/>
          <w:marBottom w:val="0"/>
          <w:divBdr>
            <w:top w:val="none" w:sz="0" w:space="0" w:color="auto"/>
            <w:left w:val="none" w:sz="0" w:space="0" w:color="auto"/>
            <w:bottom w:val="none" w:sz="0" w:space="0" w:color="auto"/>
            <w:right w:val="none" w:sz="0" w:space="0" w:color="auto"/>
          </w:divBdr>
        </w:div>
        <w:div w:id="1227568308">
          <w:marLeft w:val="0"/>
          <w:marRight w:val="0"/>
          <w:marTop w:val="0"/>
          <w:marBottom w:val="0"/>
          <w:divBdr>
            <w:top w:val="none" w:sz="0" w:space="0" w:color="auto"/>
            <w:left w:val="none" w:sz="0" w:space="0" w:color="auto"/>
            <w:bottom w:val="none" w:sz="0" w:space="0" w:color="auto"/>
            <w:right w:val="none" w:sz="0" w:space="0" w:color="auto"/>
          </w:divBdr>
        </w:div>
        <w:div w:id="1696729850">
          <w:marLeft w:val="0"/>
          <w:marRight w:val="0"/>
          <w:marTop w:val="0"/>
          <w:marBottom w:val="0"/>
          <w:divBdr>
            <w:top w:val="none" w:sz="0" w:space="0" w:color="auto"/>
            <w:left w:val="none" w:sz="0" w:space="0" w:color="auto"/>
            <w:bottom w:val="none" w:sz="0" w:space="0" w:color="auto"/>
            <w:right w:val="none" w:sz="0" w:space="0" w:color="auto"/>
          </w:divBdr>
        </w:div>
        <w:div w:id="450170106">
          <w:marLeft w:val="0"/>
          <w:marRight w:val="0"/>
          <w:marTop w:val="0"/>
          <w:marBottom w:val="0"/>
          <w:divBdr>
            <w:top w:val="none" w:sz="0" w:space="0" w:color="auto"/>
            <w:left w:val="none" w:sz="0" w:space="0" w:color="auto"/>
            <w:bottom w:val="none" w:sz="0" w:space="0" w:color="auto"/>
            <w:right w:val="none" w:sz="0" w:space="0" w:color="auto"/>
          </w:divBdr>
        </w:div>
      </w:divsChild>
    </w:div>
    <w:div w:id="1809005768">
      <w:bodyDiv w:val="1"/>
      <w:marLeft w:val="0"/>
      <w:marRight w:val="0"/>
      <w:marTop w:val="0"/>
      <w:marBottom w:val="0"/>
      <w:divBdr>
        <w:top w:val="none" w:sz="0" w:space="0" w:color="auto"/>
        <w:left w:val="none" w:sz="0" w:space="0" w:color="auto"/>
        <w:bottom w:val="none" w:sz="0" w:space="0" w:color="auto"/>
        <w:right w:val="none" w:sz="0" w:space="0" w:color="auto"/>
      </w:divBdr>
      <w:divsChild>
        <w:div w:id="1713651613">
          <w:marLeft w:val="0"/>
          <w:marRight w:val="0"/>
          <w:marTop w:val="0"/>
          <w:marBottom w:val="0"/>
          <w:divBdr>
            <w:top w:val="none" w:sz="0" w:space="0" w:color="auto"/>
            <w:left w:val="none" w:sz="0" w:space="0" w:color="auto"/>
            <w:bottom w:val="none" w:sz="0" w:space="0" w:color="auto"/>
            <w:right w:val="none" w:sz="0" w:space="0" w:color="auto"/>
          </w:divBdr>
        </w:div>
        <w:div w:id="375858985">
          <w:marLeft w:val="0"/>
          <w:marRight w:val="0"/>
          <w:marTop w:val="0"/>
          <w:marBottom w:val="0"/>
          <w:divBdr>
            <w:top w:val="none" w:sz="0" w:space="0" w:color="auto"/>
            <w:left w:val="none" w:sz="0" w:space="0" w:color="auto"/>
            <w:bottom w:val="none" w:sz="0" w:space="0" w:color="auto"/>
            <w:right w:val="none" w:sz="0" w:space="0" w:color="auto"/>
          </w:divBdr>
        </w:div>
        <w:div w:id="1726488119">
          <w:marLeft w:val="0"/>
          <w:marRight w:val="0"/>
          <w:marTop w:val="0"/>
          <w:marBottom w:val="0"/>
          <w:divBdr>
            <w:top w:val="none" w:sz="0" w:space="0" w:color="auto"/>
            <w:left w:val="none" w:sz="0" w:space="0" w:color="auto"/>
            <w:bottom w:val="none" w:sz="0" w:space="0" w:color="auto"/>
            <w:right w:val="none" w:sz="0" w:space="0" w:color="auto"/>
          </w:divBdr>
        </w:div>
        <w:div w:id="956257780">
          <w:marLeft w:val="0"/>
          <w:marRight w:val="0"/>
          <w:marTop w:val="0"/>
          <w:marBottom w:val="0"/>
          <w:divBdr>
            <w:top w:val="none" w:sz="0" w:space="0" w:color="auto"/>
            <w:left w:val="none" w:sz="0" w:space="0" w:color="auto"/>
            <w:bottom w:val="none" w:sz="0" w:space="0" w:color="auto"/>
            <w:right w:val="none" w:sz="0" w:space="0" w:color="auto"/>
          </w:divBdr>
        </w:div>
        <w:div w:id="74010686">
          <w:marLeft w:val="0"/>
          <w:marRight w:val="0"/>
          <w:marTop w:val="0"/>
          <w:marBottom w:val="0"/>
          <w:divBdr>
            <w:top w:val="none" w:sz="0" w:space="0" w:color="auto"/>
            <w:left w:val="none" w:sz="0" w:space="0" w:color="auto"/>
            <w:bottom w:val="none" w:sz="0" w:space="0" w:color="auto"/>
            <w:right w:val="none" w:sz="0" w:space="0" w:color="auto"/>
          </w:divBdr>
        </w:div>
      </w:divsChild>
    </w:div>
    <w:div w:id="1867400687">
      <w:bodyDiv w:val="1"/>
      <w:marLeft w:val="0"/>
      <w:marRight w:val="0"/>
      <w:marTop w:val="0"/>
      <w:marBottom w:val="0"/>
      <w:divBdr>
        <w:top w:val="none" w:sz="0" w:space="0" w:color="auto"/>
        <w:left w:val="none" w:sz="0" w:space="0" w:color="auto"/>
        <w:bottom w:val="none" w:sz="0" w:space="0" w:color="auto"/>
        <w:right w:val="none" w:sz="0" w:space="0" w:color="auto"/>
      </w:divBdr>
      <w:divsChild>
        <w:div w:id="442574749">
          <w:marLeft w:val="0"/>
          <w:marRight w:val="0"/>
          <w:marTop w:val="0"/>
          <w:marBottom w:val="0"/>
          <w:divBdr>
            <w:top w:val="none" w:sz="0" w:space="0" w:color="auto"/>
            <w:left w:val="none" w:sz="0" w:space="0" w:color="auto"/>
            <w:bottom w:val="none" w:sz="0" w:space="0" w:color="auto"/>
            <w:right w:val="none" w:sz="0" w:space="0" w:color="auto"/>
          </w:divBdr>
        </w:div>
        <w:div w:id="1242565752">
          <w:marLeft w:val="0"/>
          <w:marRight w:val="0"/>
          <w:marTop w:val="0"/>
          <w:marBottom w:val="0"/>
          <w:divBdr>
            <w:top w:val="none" w:sz="0" w:space="0" w:color="auto"/>
            <w:left w:val="none" w:sz="0" w:space="0" w:color="auto"/>
            <w:bottom w:val="none" w:sz="0" w:space="0" w:color="auto"/>
            <w:right w:val="none" w:sz="0" w:space="0" w:color="auto"/>
          </w:divBdr>
        </w:div>
        <w:div w:id="1866359147">
          <w:marLeft w:val="0"/>
          <w:marRight w:val="0"/>
          <w:marTop w:val="0"/>
          <w:marBottom w:val="0"/>
          <w:divBdr>
            <w:top w:val="none" w:sz="0" w:space="0" w:color="auto"/>
            <w:left w:val="none" w:sz="0" w:space="0" w:color="auto"/>
            <w:bottom w:val="none" w:sz="0" w:space="0" w:color="auto"/>
            <w:right w:val="none" w:sz="0" w:space="0" w:color="auto"/>
          </w:divBdr>
        </w:div>
        <w:div w:id="1701467658">
          <w:marLeft w:val="0"/>
          <w:marRight w:val="0"/>
          <w:marTop w:val="0"/>
          <w:marBottom w:val="0"/>
          <w:divBdr>
            <w:top w:val="none" w:sz="0" w:space="0" w:color="auto"/>
            <w:left w:val="none" w:sz="0" w:space="0" w:color="auto"/>
            <w:bottom w:val="none" w:sz="0" w:space="0" w:color="auto"/>
            <w:right w:val="none" w:sz="0" w:space="0" w:color="auto"/>
          </w:divBdr>
        </w:div>
        <w:div w:id="1772239443">
          <w:marLeft w:val="0"/>
          <w:marRight w:val="0"/>
          <w:marTop w:val="0"/>
          <w:marBottom w:val="0"/>
          <w:divBdr>
            <w:top w:val="none" w:sz="0" w:space="0" w:color="auto"/>
            <w:left w:val="none" w:sz="0" w:space="0" w:color="auto"/>
            <w:bottom w:val="none" w:sz="0" w:space="0" w:color="auto"/>
            <w:right w:val="none" w:sz="0" w:space="0" w:color="auto"/>
          </w:divBdr>
        </w:div>
        <w:div w:id="783187733">
          <w:marLeft w:val="0"/>
          <w:marRight w:val="0"/>
          <w:marTop w:val="0"/>
          <w:marBottom w:val="0"/>
          <w:divBdr>
            <w:top w:val="none" w:sz="0" w:space="0" w:color="auto"/>
            <w:left w:val="none" w:sz="0" w:space="0" w:color="auto"/>
            <w:bottom w:val="none" w:sz="0" w:space="0" w:color="auto"/>
            <w:right w:val="none" w:sz="0" w:space="0" w:color="auto"/>
          </w:divBdr>
        </w:div>
      </w:divsChild>
    </w:div>
    <w:div w:id="1903061721">
      <w:bodyDiv w:val="1"/>
      <w:marLeft w:val="0"/>
      <w:marRight w:val="0"/>
      <w:marTop w:val="0"/>
      <w:marBottom w:val="0"/>
      <w:divBdr>
        <w:top w:val="none" w:sz="0" w:space="0" w:color="auto"/>
        <w:left w:val="none" w:sz="0" w:space="0" w:color="auto"/>
        <w:bottom w:val="none" w:sz="0" w:space="0" w:color="auto"/>
        <w:right w:val="none" w:sz="0" w:space="0" w:color="auto"/>
      </w:divBdr>
    </w:div>
    <w:div w:id="1944218285">
      <w:bodyDiv w:val="1"/>
      <w:marLeft w:val="0"/>
      <w:marRight w:val="0"/>
      <w:marTop w:val="0"/>
      <w:marBottom w:val="0"/>
      <w:divBdr>
        <w:top w:val="none" w:sz="0" w:space="0" w:color="auto"/>
        <w:left w:val="none" w:sz="0" w:space="0" w:color="auto"/>
        <w:bottom w:val="none" w:sz="0" w:space="0" w:color="auto"/>
        <w:right w:val="none" w:sz="0" w:space="0" w:color="auto"/>
      </w:divBdr>
      <w:divsChild>
        <w:div w:id="1945918089">
          <w:marLeft w:val="0"/>
          <w:marRight w:val="0"/>
          <w:marTop w:val="0"/>
          <w:marBottom w:val="0"/>
          <w:divBdr>
            <w:top w:val="none" w:sz="0" w:space="0" w:color="auto"/>
            <w:left w:val="none" w:sz="0" w:space="0" w:color="auto"/>
            <w:bottom w:val="none" w:sz="0" w:space="0" w:color="auto"/>
            <w:right w:val="none" w:sz="0" w:space="0" w:color="auto"/>
          </w:divBdr>
        </w:div>
        <w:div w:id="1838305528">
          <w:marLeft w:val="0"/>
          <w:marRight w:val="0"/>
          <w:marTop w:val="0"/>
          <w:marBottom w:val="0"/>
          <w:divBdr>
            <w:top w:val="none" w:sz="0" w:space="0" w:color="auto"/>
            <w:left w:val="none" w:sz="0" w:space="0" w:color="auto"/>
            <w:bottom w:val="none" w:sz="0" w:space="0" w:color="auto"/>
            <w:right w:val="none" w:sz="0" w:space="0" w:color="auto"/>
          </w:divBdr>
        </w:div>
        <w:div w:id="1597400504">
          <w:marLeft w:val="0"/>
          <w:marRight w:val="0"/>
          <w:marTop w:val="0"/>
          <w:marBottom w:val="0"/>
          <w:divBdr>
            <w:top w:val="none" w:sz="0" w:space="0" w:color="auto"/>
            <w:left w:val="none" w:sz="0" w:space="0" w:color="auto"/>
            <w:bottom w:val="none" w:sz="0" w:space="0" w:color="auto"/>
            <w:right w:val="none" w:sz="0" w:space="0" w:color="auto"/>
          </w:divBdr>
        </w:div>
        <w:div w:id="1953054795">
          <w:marLeft w:val="0"/>
          <w:marRight w:val="0"/>
          <w:marTop w:val="0"/>
          <w:marBottom w:val="0"/>
          <w:divBdr>
            <w:top w:val="none" w:sz="0" w:space="0" w:color="auto"/>
            <w:left w:val="none" w:sz="0" w:space="0" w:color="auto"/>
            <w:bottom w:val="none" w:sz="0" w:space="0" w:color="auto"/>
            <w:right w:val="none" w:sz="0" w:space="0" w:color="auto"/>
          </w:divBdr>
        </w:div>
        <w:div w:id="711272379">
          <w:marLeft w:val="0"/>
          <w:marRight w:val="0"/>
          <w:marTop w:val="0"/>
          <w:marBottom w:val="0"/>
          <w:divBdr>
            <w:top w:val="none" w:sz="0" w:space="0" w:color="auto"/>
            <w:left w:val="none" w:sz="0" w:space="0" w:color="auto"/>
            <w:bottom w:val="none" w:sz="0" w:space="0" w:color="auto"/>
            <w:right w:val="none" w:sz="0" w:space="0" w:color="auto"/>
          </w:divBdr>
        </w:div>
        <w:div w:id="1131557367">
          <w:marLeft w:val="0"/>
          <w:marRight w:val="0"/>
          <w:marTop w:val="0"/>
          <w:marBottom w:val="0"/>
          <w:divBdr>
            <w:top w:val="none" w:sz="0" w:space="0" w:color="auto"/>
            <w:left w:val="none" w:sz="0" w:space="0" w:color="auto"/>
            <w:bottom w:val="none" w:sz="0" w:space="0" w:color="auto"/>
            <w:right w:val="none" w:sz="0" w:space="0" w:color="auto"/>
          </w:divBdr>
        </w:div>
        <w:div w:id="1793093534">
          <w:marLeft w:val="0"/>
          <w:marRight w:val="0"/>
          <w:marTop w:val="0"/>
          <w:marBottom w:val="0"/>
          <w:divBdr>
            <w:top w:val="none" w:sz="0" w:space="0" w:color="auto"/>
            <w:left w:val="none" w:sz="0" w:space="0" w:color="auto"/>
            <w:bottom w:val="none" w:sz="0" w:space="0" w:color="auto"/>
            <w:right w:val="none" w:sz="0" w:space="0" w:color="auto"/>
          </w:divBdr>
        </w:div>
        <w:div w:id="531770799">
          <w:marLeft w:val="0"/>
          <w:marRight w:val="0"/>
          <w:marTop w:val="0"/>
          <w:marBottom w:val="0"/>
          <w:divBdr>
            <w:top w:val="none" w:sz="0" w:space="0" w:color="auto"/>
            <w:left w:val="none" w:sz="0" w:space="0" w:color="auto"/>
            <w:bottom w:val="none" w:sz="0" w:space="0" w:color="auto"/>
            <w:right w:val="none" w:sz="0" w:space="0" w:color="auto"/>
          </w:divBdr>
        </w:div>
        <w:div w:id="368380116">
          <w:marLeft w:val="0"/>
          <w:marRight w:val="0"/>
          <w:marTop w:val="0"/>
          <w:marBottom w:val="0"/>
          <w:divBdr>
            <w:top w:val="none" w:sz="0" w:space="0" w:color="auto"/>
            <w:left w:val="none" w:sz="0" w:space="0" w:color="auto"/>
            <w:bottom w:val="none" w:sz="0" w:space="0" w:color="auto"/>
            <w:right w:val="none" w:sz="0" w:space="0" w:color="auto"/>
          </w:divBdr>
        </w:div>
        <w:div w:id="1250122313">
          <w:marLeft w:val="0"/>
          <w:marRight w:val="0"/>
          <w:marTop w:val="0"/>
          <w:marBottom w:val="0"/>
          <w:divBdr>
            <w:top w:val="none" w:sz="0" w:space="0" w:color="auto"/>
            <w:left w:val="none" w:sz="0" w:space="0" w:color="auto"/>
            <w:bottom w:val="none" w:sz="0" w:space="0" w:color="auto"/>
            <w:right w:val="none" w:sz="0" w:space="0" w:color="auto"/>
          </w:divBdr>
        </w:div>
        <w:div w:id="924385909">
          <w:marLeft w:val="0"/>
          <w:marRight w:val="0"/>
          <w:marTop w:val="0"/>
          <w:marBottom w:val="0"/>
          <w:divBdr>
            <w:top w:val="none" w:sz="0" w:space="0" w:color="auto"/>
            <w:left w:val="none" w:sz="0" w:space="0" w:color="auto"/>
            <w:bottom w:val="none" w:sz="0" w:space="0" w:color="auto"/>
            <w:right w:val="none" w:sz="0" w:space="0" w:color="auto"/>
          </w:divBdr>
        </w:div>
        <w:div w:id="1359114181">
          <w:marLeft w:val="0"/>
          <w:marRight w:val="0"/>
          <w:marTop w:val="0"/>
          <w:marBottom w:val="0"/>
          <w:divBdr>
            <w:top w:val="none" w:sz="0" w:space="0" w:color="auto"/>
            <w:left w:val="none" w:sz="0" w:space="0" w:color="auto"/>
            <w:bottom w:val="none" w:sz="0" w:space="0" w:color="auto"/>
            <w:right w:val="none" w:sz="0" w:space="0" w:color="auto"/>
          </w:divBdr>
        </w:div>
        <w:div w:id="2049336110">
          <w:marLeft w:val="0"/>
          <w:marRight w:val="0"/>
          <w:marTop w:val="0"/>
          <w:marBottom w:val="0"/>
          <w:divBdr>
            <w:top w:val="none" w:sz="0" w:space="0" w:color="auto"/>
            <w:left w:val="none" w:sz="0" w:space="0" w:color="auto"/>
            <w:bottom w:val="none" w:sz="0" w:space="0" w:color="auto"/>
            <w:right w:val="none" w:sz="0" w:space="0" w:color="auto"/>
          </w:divBdr>
        </w:div>
      </w:divsChild>
    </w:div>
    <w:div w:id="2023582004">
      <w:bodyDiv w:val="1"/>
      <w:marLeft w:val="0"/>
      <w:marRight w:val="0"/>
      <w:marTop w:val="0"/>
      <w:marBottom w:val="0"/>
      <w:divBdr>
        <w:top w:val="none" w:sz="0" w:space="0" w:color="auto"/>
        <w:left w:val="none" w:sz="0" w:space="0" w:color="auto"/>
        <w:bottom w:val="none" w:sz="0" w:space="0" w:color="auto"/>
        <w:right w:val="none" w:sz="0" w:space="0" w:color="auto"/>
      </w:divBdr>
    </w:div>
    <w:div w:id="2027634348">
      <w:bodyDiv w:val="1"/>
      <w:marLeft w:val="0"/>
      <w:marRight w:val="0"/>
      <w:marTop w:val="0"/>
      <w:marBottom w:val="0"/>
      <w:divBdr>
        <w:top w:val="none" w:sz="0" w:space="0" w:color="auto"/>
        <w:left w:val="none" w:sz="0" w:space="0" w:color="auto"/>
        <w:bottom w:val="none" w:sz="0" w:space="0" w:color="auto"/>
        <w:right w:val="none" w:sz="0" w:space="0" w:color="auto"/>
      </w:divBdr>
    </w:div>
    <w:div w:id="2040816833">
      <w:bodyDiv w:val="1"/>
      <w:marLeft w:val="0"/>
      <w:marRight w:val="0"/>
      <w:marTop w:val="0"/>
      <w:marBottom w:val="0"/>
      <w:divBdr>
        <w:top w:val="none" w:sz="0" w:space="0" w:color="auto"/>
        <w:left w:val="none" w:sz="0" w:space="0" w:color="auto"/>
        <w:bottom w:val="none" w:sz="0" w:space="0" w:color="auto"/>
        <w:right w:val="none" w:sz="0" w:space="0" w:color="auto"/>
      </w:divBdr>
      <w:divsChild>
        <w:div w:id="503856764">
          <w:marLeft w:val="0"/>
          <w:marRight w:val="0"/>
          <w:marTop w:val="0"/>
          <w:marBottom w:val="0"/>
          <w:divBdr>
            <w:top w:val="none" w:sz="0" w:space="0" w:color="auto"/>
            <w:left w:val="none" w:sz="0" w:space="0" w:color="auto"/>
            <w:bottom w:val="none" w:sz="0" w:space="0" w:color="auto"/>
            <w:right w:val="none" w:sz="0" w:space="0" w:color="auto"/>
          </w:divBdr>
        </w:div>
        <w:div w:id="1169717139">
          <w:marLeft w:val="0"/>
          <w:marRight w:val="0"/>
          <w:marTop w:val="0"/>
          <w:marBottom w:val="0"/>
          <w:divBdr>
            <w:top w:val="none" w:sz="0" w:space="0" w:color="auto"/>
            <w:left w:val="none" w:sz="0" w:space="0" w:color="auto"/>
            <w:bottom w:val="none" w:sz="0" w:space="0" w:color="auto"/>
            <w:right w:val="none" w:sz="0" w:space="0" w:color="auto"/>
          </w:divBdr>
        </w:div>
        <w:div w:id="1604876540">
          <w:marLeft w:val="0"/>
          <w:marRight w:val="0"/>
          <w:marTop w:val="0"/>
          <w:marBottom w:val="0"/>
          <w:divBdr>
            <w:top w:val="none" w:sz="0" w:space="0" w:color="auto"/>
            <w:left w:val="none" w:sz="0" w:space="0" w:color="auto"/>
            <w:bottom w:val="none" w:sz="0" w:space="0" w:color="auto"/>
            <w:right w:val="none" w:sz="0" w:space="0" w:color="auto"/>
          </w:divBdr>
        </w:div>
        <w:div w:id="2045404626">
          <w:marLeft w:val="0"/>
          <w:marRight w:val="0"/>
          <w:marTop w:val="0"/>
          <w:marBottom w:val="0"/>
          <w:divBdr>
            <w:top w:val="none" w:sz="0" w:space="0" w:color="auto"/>
            <w:left w:val="none" w:sz="0" w:space="0" w:color="auto"/>
            <w:bottom w:val="none" w:sz="0" w:space="0" w:color="auto"/>
            <w:right w:val="none" w:sz="0" w:space="0" w:color="auto"/>
          </w:divBdr>
        </w:div>
        <w:div w:id="1323317709">
          <w:marLeft w:val="0"/>
          <w:marRight w:val="0"/>
          <w:marTop w:val="0"/>
          <w:marBottom w:val="0"/>
          <w:divBdr>
            <w:top w:val="none" w:sz="0" w:space="0" w:color="auto"/>
            <w:left w:val="none" w:sz="0" w:space="0" w:color="auto"/>
            <w:bottom w:val="none" w:sz="0" w:space="0" w:color="auto"/>
            <w:right w:val="none" w:sz="0" w:space="0" w:color="auto"/>
          </w:divBdr>
        </w:div>
      </w:divsChild>
    </w:div>
    <w:div w:id="2056002007">
      <w:bodyDiv w:val="1"/>
      <w:marLeft w:val="0"/>
      <w:marRight w:val="0"/>
      <w:marTop w:val="0"/>
      <w:marBottom w:val="0"/>
      <w:divBdr>
        <w:top w:val="none" w:sz="0" w:space="0" w:color="auto"/>
        <w:left w:val="none" w:sz="0" w:space="0" w:color="auto"/>
        <w:bottom w:val="none" w:sz="0" w:space="0" w:color="auto"/>
        <w:right w:val="none" w:sz="0" w:space="0" w:color="auto"/>
      </w:divBdr>
    </w:div>
    <w:div w:id="2070152478">
      <w:bodyDiv w:val="1"/>
      <w:marLeft w:val="0"/>
      <w:marRight w:val="0"/>
      <w:marTop w:val="0"/>
      <w:marBottom w:val="0"/>
      <w:divBdr>
        <w:top w:val="none" w:sz="0" w:space="0" w:color="auto"/>
        <w:left w:val="none" w:sz="0" w:space="0" w:color="auto"/>
        <w:bottom w:val="none" w:sz="0" w:space="0" w:color="auto"/>
        <w:right w:val="none" w:sz="0" w:space="0" w:color="auto"/>
      </w:divBdr>
    </w:div>
    <w:div w:id="2084835038">
      <w:bodyDiv w:val="1"/>
      <w:marLeft w:val="0"/>
      <w:marRight w:val="0"/>
      <w:marTop w:val="0"/>
      <w:marBottom w:val="0"/>
      <w:divBdr>
        <w:top w:val="none" w:sz="0" w:space="0" w:color="auto"/>
        <w:left w:val="none" w:sz="0" w:space="0" w:color="auto"/>
        <w:bottom w:val="none" w:sz="0" w:space="0" w:color="auto"/>
        <w:right w:val="none" w:sz="0" w:space="0" w:color="auto"/>
      </w:divBdr>
    </w:div>
    <w:div w:id="2090734852">
      <w:bodyDiv w:val="1"/>
      <w:marLeft w:val="0"/>
      <w:marRight w:val="0"/>
      <w:marTop w:val="0"/>
      <w:marBottom w:val="0"/>
      <w:divBdr>
        <w:top w:val="none" w:sz="0" w:space="0" w:color="auto"/>
        <w:left w:val="none" w:sz="0" w:space="0" w:color="auto"/>
        <w:bottom w:val="none" w:sz="0" w:space="0" w:color="auto"/>
        <w:right w:val="none" w:sz="0" w:space="0" w:color="auto"/>
      </w:divBdr>
    </w:div>
    <w:div w:id="2095783202">
      <w:bodyDiv w:val="1"/>
      <w:marLeft w:val="0"/>
      <w:marRight w:val="0"/>
      <w:marTop w:val="0"/>
      <w:marBottom w:val="0"/>
      <w:divBdr>
        <w:top w:val="none" w:sz="0" w:space="0" w:color="auto"/>
        <w:left w:val="none" w:sz="0" w:space="0" w:color="auto"/>
        <w:bottom w:val="none" w:sz="0" w:space="0" w:color="auto"/>
        <w:right w:val="none" w:sz="0" w:space="0" w:color="auto"/>
      </w:divBdr>
    </w:div>
    <w:div w:id="211821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jykata.gov.al/rrethi-berat/gjykata-e-shkall%C3%ABs-s%C3%AB-par%C3%AB-e-juridiksionit-t%C3%AB-pergjithsh%C3%ABm-berat/njofti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jykata.gov.al/rrethi-berat/gjykata-e-shkall%C3%ABs-s%C3%AB-par%C3%AB-e-juridiksionit-t%C3%AB-pergjithsh%C3%ABm-berat/njofti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A128-8F6F-479A-B199-A74C3BF5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27</Pages>
  <Words>8813</Words>
  <Characters>50235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Marsida Koroni</cp:lastModifiedBy>
  <cp:revision>103</cp:revision>
  <cp:lastPrinted>2025-02-14T09:11:00Z</cp:lastPrinted>
  <dcterms:created xsi:type="dcterms:W3CDTF">2025-10-20T09:32:00Z</dcterms:created>
  <dcterms:modified xsi:type="dcterms:W3CDTF">2025-12-30T11:28:00Z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2016</vt:lpwstr>
  </property>
  <property fmtid="{D5CDD505-2E9C-101B-9397-08002B2CF9AE}" pid="4" name="LastSaved">
    <vt:filetime>2024-04-02T00:00:00Z</vt:filetime>
  </property>
</Properties>
</file>