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7F342" w14:textId="0753AFD5" w:rsidR="00866D98" w:rsidRPr="00A956DE" w:rsidRDefault="00866D98" w:rsidP="00866D98">
      <w:pPr>
        <w:tabs>
          <w:tab w:val="left" w:pos="1800"/>
          <w:tab w:val="left" w:pos="1980"/>
        </w:tabs>
        <w:jc w:val="center"/>
        <w:rPr>
          <w:b/>
        </w:rPr>
      </w:pPr>
      <w:r w:rsidRPr="00A956DE">
        <w:rPr>
          <w:noProof/>
          <w:lang w:val="en-GB" w:eastAsia="en-GB"/>
        </w:rPr>
        <mc:AlternateContent>
          <mc:Choice Requires="wps">
            <w:drawing>
              <wp:anchor distT="4294967295" distB="4294967295" distL="114300" distR="114300" simplePos="0" relativeHeight="251662336" behindDoc="0" locked="0" layoutInCell="1" allowOverlap="1" wp14:anchorId="7C711601" wp14:editId="308D403E">
                <wp:simplePos x="0" y="0"/>
                <wp:positionH relativeFrom="margin">
                  <wp:posOffset>3206305</wp:posOffset>
                </wp:positionH>
                <wp:positionV relativeFrom="paragraph">
                  <wp:posOffset>518004</wp:posOffset>
                </wp:positionV>
                <wp:extent cx="2760799"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0799" cy="0"/>
                        </a:xfrm>
                        <a:prstGeom prst="straightConnector1">
                          <a:avLst/>
                        </a:prstGeom>
                        <a:noFill/>
                        <a:ln w="222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3B9FCB1" id="_x0000_t32" coordsize="21600,21600" o:spt="32" o:oned="t" path="m,l21600,21600e" filled="f">
                <v:path arrowok="t" fillok="f" o:connecttype="none"/>
                <o:lock v:ext="edit" shapetype="t"/>
              </v:shapetype>
              <v:shape id="Straight Arrow Connector 1" o:spid="_x0000_s1026" type="#_x0000_t32" style="position:absolute;margin-left:252.45pt;margin-top:40.8pt;width:217.4pt;height:0;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" strokeweight="1.75pt">
                <w10:wrap anchorx="margin"/>
              </v:shape>
            </w:pict>
          </mc:Fallback>
        </mc:AlternateContent>
      </w:r>
      <w:r w:rsidRPr="00A956DE">
        <w:rPr>
          <w:noProof/>
          <w:lang w:val="en-GB" w:eastAsia="en-GB"/>
        </w:rPr>
        <mc:AlternateContent>
          <mc:Choice Requires="wps">
            <w:drawing>
              <wp:anchor distT="4294967295" distB="4294967295" distL="114300" distR="114300" simplePos="0" relativeHeight="251661312" behindDoc="0" locked="0" layoutInCell="1" allowOverlap="1" wp14:anchorId="7CA176EC" wp14:editId="595C369E">
                <wp:simplePos x="0" y="0"/>
                <wp:positionH relativeFrom="column">
                  <wp:posOffset>753745</wp:posOffset>
                </wp:positionH>
                <wp:positionV relativeFrom="paragraph">
                  <wp:posOffset>516255</wp:posOffset>
                </wp:positionV>
                <wp:extent cx="2024743" cy="0"/>
                <wp:effectExtent l="0" t="0" r="330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743" cy="0"/>
                        </a:xfrm>
                        <a:prstGeom prst="straightConnector1">
                          <a:avLst/>
                        </a:prstGeom>
                        <a:noFill/>
                        <a:ln w="222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3830CB" id="Straight Arrow Connector 2" o:spid="_x0000_s1026" type="#_x0000_t32" style="position:absolute;margin-left:59.35pt;margin-top:40.65pt;width:159.4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" strokeweight="1.75pt"/>
            </w:pict>
          </mc:Fallback>
        </mc:AlternateContent>
      </w:r>
      <w:r w:rsidRPr="00A956DE">
        <w:rPr>
          <w:highlight w:val="black"/>
        </w:rPr>
        <w:object w:dxaOrig="2175" w:dyaOrig="3150" w14:anchorId="41A82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45pt" o:ole="" o:preferrelative="f" o:bordertopcolor="this" o:borderleftcolor="this" o:borderbottomcolor="this" o:borderrightcolor="this" filled="t" fillcolor="black">
            <v:fill opacity="0"/>
            <v:imagedata r:id="rId5" o:title=""/>
            <o:lock v:ext="edit" aspectratio="f"/>
          </v:shape>
          <o:OLEObject Type="Embed" ProgID="Unknown" ShapeID="_x0000_i1025" DrawAspect="Content" ObjectID="_1819018252" r:id="rId6"/>
        </w:object>
      </w:r>
    </w:p>
    <w:p w14:paraId="6CAC08B6" w14:textId="77777777" w:rsidR="00866D98" w:rsidRPr="00A956DE" w:rsidRDefault="00866D98" w:rsidP="00866D98">
      <w:pPr>
        <w:spacing w:line="276" w:lineRule="auto"/>
        <w:jc w:val="center"/>
        <w:rPr>
          <w:b/>
        </w:rPr>
      </w:pPr>
      <w:r w:rsidRPr="00A956DE">
        <w:rPr>
          <w:b/>
        </w:rPr>
        <w:t xml:space="preserve"> R E P U B L I K A   E   S H Q I P Ë R I S Ë</w:t>
      </w:r>
    </w:p>
    <w:p w14:paraId="1ED710E0" w14:textId="77777777" w:rsidR="00866D98" w:rsidRPr="00A956DE" w:rsidRDefault="00866D98" w:rsidP="00866D98">
      <w:pPr>
        <w:spacing w:line="276" w:lineRule="auto"/>
        <w:ind w:right="-22" w:firstLine="720"/>
        <w:rPr>
          <w:b/>
        </w:rPr>
      </w:pPr>
      <w:r>
        <w:rPr>
          <w:b/>
        </w:rPr>
        <w:t xml:space="preserve">       </w:t>
      </w:r>
      <w:r w:rsidRPr="00A956DE">
        <w:rPr>
          <w:b/>
        </w:rPr>
        <w:t>GJYKATA E SHKALLËS SË PARË E JURIDIKSIONIT TË PËRGJITHSHËM</w:t>
      </w:r>
    </w:p>
    <w:p w14:paraId="3BAF2470" w14:textId="77777777" w:rsidR="00866D98" w:rsidRDefault="00866D98" w:rsidP="00866D98">
      <w:pPr>
        <w:spacing w:line="276" w:lineRule="auto"/>
        <w:ind w:left="432" w:right="432"/>
        <w:jc w:val="center"/>
        <w:rPr>
          <w:b/>
        </w:rPr>
      </w:pPr>
      <w:r w:rsidRPr="00A956DE">
        <w:rPr>
          <w:b/>
        </w:rPr>
        <w:t>KUKËS</w:t>
      </w:r>
    </w:p>
    <w:p w14:paraId="4915A5F8" w14:textId="77777777" w:rsidR="009249A3" w:rsidRDefault="009249A3"/>
    <w:p w14:paraId="5E8CE74B" w14:textId="77777777" w:rsidR="00866D98" w:rsidRDefault="00866D98"/>
    <w:p w14:paraId="6D13F601" w14:textId="77777777" w:rsidR="00FC481E" w:rsidRPr="00141A8A" w:rsidRDefault="00FC481E" w:rsidP="00FC481E">
      <w:pPr>
        <w:spacing w:before="120" w:after="120" w:line="276" w:lineRule="auto"/>
        <w:jc w:val="center"/>
        <w:rPr>
          <w:b/>
          <w:i/>
          <w:lang w:val="it-IT"/>
        </w:rPr>
      </w:pPr>
      <w:r w:rsidRPr="00141A8A">
        <w:rPr>
          <w:b/>
          <w:i/>
          <w:lang w:val="it-IT"/>
        </w:rPr>
        <w:t>Relacion</w:t>
      </w:r>
    </w:p>
    <w:p w14:paraId="31D1797A" w14:textId="2E9B6F58" w:rsidR="00FC481E" w:rsidRPr="00141A8A" w:rsidRDefault="00FC481E" w:rsidP="00FC481E">
      <w:pPr>
        <w:pStyle w:val="Heading3"/>
        <w:ind w:left="2160" w:hanging="2160"/>
        <w:jc w:val="both"/>
        <w:rPr>
          <w:i/>
          <w:szCs w:val="24"/>
          <w:lang w:val="it-IT"/>
        </w:rPr>
      </w:pPr>
      <w:r w:rsidRPr="00141A8A">
        <w:rPr>
          <w:i/>
          <w:szCs w:val="24"/>
          <w:lang w:val="it-IT"/>
        </w:rPr>
        <w:tab/>
      </w:r>
      <w:r w:rsidR="00141A8A" w:rsidRPr="00141A8A">
        <w:rPr>
          <w:i/>
          <w:szCs w:val="24"/>
          <w:lang w:val="it-IT"/>
        </w:rPr>
        <w:t xml:space="preserve">     </w:t>
      </w:r>
      <w:r w:rsidR="00B508E7" w:rsidRPr="00141A8A">
        <w:rPr>
          <w:i/>
          <w:szCs w:val="24"/>
          <w:lang w:val="it-IT"/>
        </w:rPr>
        <w:t xml:space="preserve">   </w:t>
      </w:r>
      <w:r w:rsidRPr="00141A8A">
        <w:rPr>
          <w:i/>
          <w:szCs w:val="24"/>
          <w:lang w:val="it-IT"/>
        </w:rPr>
        <w:t xml:space="preserve">Mbi raportet e monitorimit për periudhën </w:t>
      </w:r>
    </w:p>
    <w:p w14:paraId="4C2E1390" w14:textId="46737021" w:rsidR="00FC481E" w:rsidRPr="00141A8A" w:rsidRDefault="00FC481E" w:rsidP="00FC481E">
      <w:pPr>
        <w:pStyle w:val="Heading3"/>
        <w:ind w:left="2160"/>
        <w:jc w:val="both"/>
        <w:rPr>
          <w:i/>
          <w:szCs w:val="24"/>
          <w:lang w:val="it-IT"/>
        </w:rPr>
      </w:pPr>
      <w:r w:rsidRPr="00141A8A">
        <w:rPr>
          <w:i/>
          <w:szCs w:val="24"/>
          <w:lang w:val="it-IT"/>
        </w:rPr>
        <w:t xml:space="preserve">           </w:t>
      </w:r>
      <w:r w:rsidR="00B508E7" w:rsidRPr="00141A8A">
        <w:rPr>
          <w:i/>
          <w:szCs w:val="24"/>
          <w:lang w:val="it-IT"/>
        </w:rPr>
        <w:t xml:space="preserve">      </w:t>
      </w:r>
      <w:r w:rsidRPr="00141A8A">
        <w:rPr>
          <w:i/>
          <w:szCs w:val="24"/>
          <w:lang w:val="it-IT"/>
        </w:rPr>
        <w:t xml:space="preserve">  </w:t>
      </w:r>
      <w:r w:rsidR="00141A8A" w:rsidRPr="00141A8A">
        <w:rPr>
          <w:i/>
          <w:szCs w:val="24"/>
          <w:lang w:val="it-IT"/>
        </w:rPr>
        <w:t xml:space="preserve">        </w:t>
      </w:r>
      <w:r w:rsidRPr="00141A8A">
        <w:rPr>
          <w:i/>
          <w:szCs w:val="24"/>
          <w:lang w:val="it-IT"/>
        </w:rPr>
        <w:t xml:space="preserve">  Janar – </w:t>
      </w:r>
      <w:r w:rsidR="00D62062">
        <w:rPr>
          <w:i/>
          <w:szCs w:val="24"/>
          <w:lang w:val="it-IT"/>
        </w:rPr>
        <w:t xml:space="preserve">Gusht </w:t>
      </w:r>
      <w:r w:rsidR="00537E3A" w:rsidRPr="00141A8A">
        <w:rPr>
          <w:i/>
          <w:szCs w:val="24"/>
          <w:lang w:val="it-IT"/>
        </w:rPr>
        <w:t>2025</w:t>
      </w:r>
    </w:p>
    <w:p w14:paraId="1EB157C7" w14:textId="77777777" w:rsidR="00FC481E" w:rsidRPr="003D2380" w:rsidRDefault="00FC481E" w:rsidP="00FC481E">
      <w:pPr>
        <w:rPr>
          <w:lang w:val="it-IT"/>
        </w:rPr>
      </w:pPr>
    </w:p>
    <w:p w14:paraId="14812651" w14:textId="26C9DD97" w:rsidR="00FC481E" w:rsidRPr="00C003B2" w:rsidRDefault="00FC481E" w:rsidP="00FC481E">
      <w:pPr>
        <w:spacing w:before="120" w:after="120" w:line="276" w:lineRule="auto"/>
        <w:ind w:firstLine="720"/>
        <w:jc w:val="both"/>
      </w:pPr>
      <w:r w:rsidRPr="00C003B2">
        <w:t>Në mbështetje të ligjit nr.</w:t>
      </w:r>
      <w:r w:rsidR="006E57DE" w:rsidRPr="006E57DE">
        <w:rPr>
          <w:rFonts w:eastAsia="MS Mincho" w:cstheme="minorBidi"/>
          <w:bCs/>
        </w:rPr>
        <w:t xml:space="preserve"> </w:t>
      </w:r>
      <w:r w:rsidR="006E57DE">
        <w:rPr>
          <w:rFonts w:eastAsia="MS Mincho" w:cstheme="minorBidi"/>
          <w:bCs/>
        </w:rPr>
        <w:t>97/2023 “Për buxhetin e vitin 2024”,</w:t>
      </w:r>
      <w:r w:rsidRPr="00C003B2">
        <w:t xml:space="preserve">Udhëzimit të Ministrit të Financave nr.9, datë 20.03.2018 “Për proçedurat standarte të zbatimit të buxhetit”, Udhëzimit të Ministrit të Financave nr.22, datë 17.11.2016, “Për proçedurat standarte të monitorimit të buxhetit në Njësitë e Qeverisjes Qëndrore, po paraqesim raportin e monitorimit për periudhën Janar – </w:t>
      </w:r>
      <w:r w:rsidR="00141A8A">
        <w:t>Prill 2025</w:t>
      </w:r>
      <w:r w:rsidRPr="00C003B2">
        <w:t xml:space="preserve">, për Gjykatën e Shkallës së Parë të Juridiksionit të Përgjithshëm </w:t>
      </w:r>
      <w:r w:rsidR="006E57DE">
        <w:t>Kukes</w:t>
      </w:r>
      <w:r w:rsidRPr="00C003B2">
        <w:t>.</w:t>
      </w:r>
    </w:p>
    <w:p w14:paraId="39A7ADAB" w14:textId="77777777" w:rsidR="00FC481E" w:rsidRPr="00C003B2" w:rsidRDefault="00FC481E" w:rsidP="00FC481E">
      <w:pPr>
        <w:jc w:val="both"/>
      </w:pPr>
    </w:p>
    <w:p w14:paraId="70BE5475" w14:textId="77777777" w:rsidR="00FC481E" w:rsidRPr="00C003B2" w:rsidRDefault="00FC481E" w:rsidP="00FC481E">
      <w:pPr>
        <w:shd w:val="clear" w:color="auto" w:fill="FFFFFF"/>
        <w:autoSpaceDE w:val="0"/>
        <w:autoSpaceDN w:val="0"/>
        <w:adjustRightInd w:val="0"/>
        <w:jc w:val="both"/>
        <w:rPr>
          <w:b/>
          <w:color w:val="000000"/>
          <w:lang w:val="it-IT"/>
        </w:rPr>
      </w:pPr>
      <w:r w:rsidRPr="00C003B2">
        <w:rPr>
          <w:b/>
          <w:color w:val="000000"/>
          <w:lang w:val="it-IT"/>
        </w:rPr>
        <w:t>Aneksi 1 - Raporti i shpenzimeve  sipas programeve buxhetore</w:t>
      </w:r>
    </w:p>
    <w:p w14:paraId="50BAF674" w14:textId="77777777" w:rsidR="00FC481E" w:rsidRPr="00C003B2" w:rsidRDefault="00FC481E" w:rsidP="00FC481E">
      <w:pPr>
        <w:shd w:val="clear" w:color="auto" w:fill="FFFFFF"/>
        <w:autoSpaceDE w:val="0"/>
        <w:autoSpaceDN w:val="0"/>
        <w:adjustRightInd w:val="0"/>
        <w:jc w:val="both"/>
        <w:rPr>
          <w:lang w:val="en-US"/>
        </w:rPr>
      </w:pPr>
    </w:p>
    <w:p w14:paraId="51458E0B" w14:textId="36A26B92" w:rsidR="00141A8A" w:rsidRDefault="00FC481E" w:rsidP="00FC481E">
      <w:pPr>
        <w:shd w:val="clear" w:color="auto" w:fill="FFFFFF"/>
        <w:autoSpaceDE w:val="0"/>
        <w:autoSpaceDN w:val="0"/>
        <w:adjustRightInd w:val="0"/>
        <w:jc w:val="both"/>
        <w:rPr>
          <w:lang w:val="en-US"/>
        </w:rPr>
      </w:pPr>
      <w:proofErr w:type="spellStart"/>
      <w:r w:rsidRPr="00C003B2">
        <w:rPr>
          <w:lang w:val="en-US"/>
        </w:rPr>
        <w:t>Buxheti</w:t>
      </w:r>
      <w:proofErr w:type="spellEnd"/>
      <w:r w:rsidRPr="00C003B2">
        <w:rPr>
          <w:lang w:val="en-US"/>
        </w:rPr>
        <w:t xml:space="preserve"> </w:t>
      </w:r>
      <w:proofErr w:type="spellStart"/>
      <w:r w:rsidRPr="00C003B2">
        <w:rPr>
          <w:lang w:val="en-US"/>
        </w:rPr>
        <w:t>i</w:t>
      </w:r>
      <w:proofErr w:type="spellEnd"/>
      <w:r w:rsidRPr="00C003B2">
        <w:rPr>
          <w:lang w:val="en-US"/>
        </w:rPr>
        <w:t xml:space="preserve"> </w:t>
      </w:r>
      <w:proofErr w:type="spellStart"/>
      <w:proofErr w:type="gramStart"/>
      <w:r w:rsidRPr="00C003B2">
        <w:rPr>
          <w:lang w:val="en-US"/>
        </w:rPr>
        <w:t>detajuar</w:t>
      </w:r>
      <w:proofErr w:type="spellEnd"/>
      <w:r w:rsidRPr="00C003B2">
        <w:rPr>
          <w:lang w:val="en-US"/>
        </w:rPr>
        <w:t xml:space="preserve">  </w:t>
      </w:r>
      <w:proofErr w:type="spellStart"/>
      <w:r w:rsidRPr="00C003B2">
        <w:rPr>
          <w:lang w:val="en-US"/>
        </w:rPr>
        <w:t>në</w:t>
      </w:r>
      <w:proofErr w:type="spellEnd"/>
      <w:proofErr w:type="gramEnd"/>
      <w:r w:rsidRPr="00C003B2">
        <w:rPr>
          <w:lang w:val="en-US"/>
        </w:rPr>
        <w:t xml:space="preserve"> </w:t>
      </w:r>
      <w:proofErr w:type="spellStart"/>
      <w:r w:rsidRPr="00C003B2">
        <w:rPr>
          <w:lang w:val="en-US"/>
        </w:rPr>
        <w:t>fillim</w:t>
      </w:r>
      <w:proofErr w:type="spellEnd"/>
      <w:r w:rsidRPr="00C003B2">
        <w:rPr>
          <w:lang w:val="en-US"/>
        </w:rPr>
        <w:t xml:space="preserve"> </w:t>
      </w:r>
      <w:proofErr w:type="spellStart"/>
      <w:r w:rsidRPr="00C003B2">
        <w:rPr>
          <w:lang w:val="en-US"/>
        </w:rPr>
        <w:t>të</w:t>
      </w:r>
      <w:proofErr w:type="spellEnd"/>
      <w:r w:rsidRPr="00C003B2">
        <w:rPr>
          <w:lang w:val="en-US"/>
        </w:rPr>
        <w:t xml:space="preserve"> </w:t>
      </w:r>
      <w:proofErr w:type="spellStart"/>
      <w:r w:rsidRPr="00C003B2">
        <w:rPr>
          <w:lang w:val="en-US"/>
        </w:rPr>
        <w:t>vitit</w:t>
      </w:r>
      <w:proofErr w:type="spellEnd"/>
      <w:r w:rsidRPr="00C003B2">
        <w:rPr>
          <w:lang w:val="en-US"/>
        </w:rPr>
        <w:t xml:space="preserve"> </w:t>
      </w:r>
      <w:proofErr w:type="spellStart"/>
      <w:r w:rsidRPr="00C003B2">
        <w:rPr>
          <w:lang w:val="en-US"/>
        </w:rPr>
        <w:t>eshte</w:t>
      </w:r>
      <w:proofErr w:type="spellEnd"/>
      <w:r w:rsidRPr="00C003B2">
        <w:rPr>
          <w:lang w:val="en-US"/>
        </w:rPr>
        <w:t xml:space="preserve"> </w:t>
      </w:r>
      <w:r w:rsidR="00483141">
        <w:rPr>
          <w:lang w:val="en-US"/>
        </w:rPr>
        <w:t>99.3</w:t>
      </w:r>
      <w:r w:rsidR="008D5AE2">
        <w:rPr>
          <w:lang w:val="en-US"/>
        </w:rPr>
        <w:t>00</w:t>
      </w:r>
      <w:r w:rsidRPr="00C003B2">
        <w:rPr>
          <w:lang w:val="en-US"/>
        </w:rPr>
        <w:t>,000</w:t>
      </w:r>
      <w:r w:rsidR="006E57DE">
        <w:rPr>
          <w:lang w:val="en-US"/>
        </w:rPr>
        <w:t xml:space="preserve"> </w:t>
      </w:r>
      <w:proofErr w:type="spellStart"/>
      <w:r w:rsidRPr="00C003B2">
        <w:rPr>
          <w:lang w:val="en-US"/>
        </w:rPr>
        <w:t>leke</w:t>
      </w:r>
      <w:proofErr w:type="spellEnd"/>
      <w:r w:rsidRPr="00C003B2">
        <w:rPr>
          <w:lang w:val="en-US"/>
        </w:rPr>
        <w:t xml:space="preserve">, I </w:t>
      </w:r>
      <w:proofErr w:type="spellStart"/>
      <w:r w:rsidRPr="00C003B2">
        <w:rPr>
          <w:lang w:val="en-US"/>
        </w:rPr>
        <w:t>rishikuar</w:t>
      </w:r>
      <w:proofErr w:type="spellEnd"/>
      <w:r w:rsidRPr="00C003B2">
        <w:rPr>
          <w:lang w:val="en-US"/>
        </w:rPr>
        <w:t xml:space="preserve"> </w:t>
      </w:r>
      <w:r w:rsidR="00483141">
        <w:rPr>
          <w:lang w:val="en-US"/>
        </w:rPr>
        <w:t>99.300</w:t>
      </w:r>
      <w:r w:rsidR="00483141" w:rsidRPr="00C003B2">
        <w:rPr>
          <w:lang w:val="en-US"/>
        </w:rPr>
        <w:t>,000</w:t>
      </w:r>
      <w:r w:rsidR="00483141">
        <w:rPr>
          <w:lang w:val="en-US"/>
        </w:rPr>
        <w:t xml:space="preserve"> </w:t>
      </w:r>
      <w:proofErr w:type="spellStart"/>
      <w:r w:rsidRPr="00C003B2">
        <w:rPr>
          <w:lang w:val="en-US"/>
        </w:rPr>
        <w:t>leke</w:t>
      </w:r>
      <w:proofErr w:type="spellEnd"/>
      <w:r w:rsidRPr="00C003B2">
        <w:rPr>
          <w:lang w:val="en-US"/>
        </w:rPr>
        <w:t xml:space="preserve">. </w:t>
      </w:r>
      <w:proofErr w:type="spellStart"/>
      <w:r w:rsidRPr="00C003B2">
        <w:rPr>
          <w:lang w:val="en-US"/>
        </w:rPr>
        <w:t>Shpenzime</w:t>
      </w:r>
      <w:proofErr w:type="spellEnd"/>
      <w:r w:rsidRPr="00C003B2">
        <w:rPr>
          <w:lang w:val="en-US"/>
        </w:rPr>
        <w:t xml:space="preserve"> </w:t>
      </w:r>
      <w:proofErr w:type="spellStart"/>
      <w:r w:rsidRPr="00C003B2">
        <w:rPr>
          <w:lang w:val="en-US"/>
        </w:rPr>
        <w:t>Fakt</w:t>
      </w:r>
      <w:r w:rsidR="00C727B2">
        <w:rPr>
          <w:lang w:val="en-US"/>
        </w:rPr>
        <w:t>i</w:t>
      </w:r>
      <w:r w:rsidR="000035D8">
        <w:rPr>
          <w:lang w:val="en-US"/>
        </w:rPr>
        <w:t>ke</w:t>
      </w:r>
      <w:proofErr w:type="spellEnd"/>
      <w:r w:rsidR="000035D8">
        <w:rPr>
          <w:lang w:val="en-US"/>
        </w:rPr>
        <w:t xml:space="preserve"> </w:t>
      </w:r>
      <w:proofErr w:type="spellStart"/>
      <w:r w:rsidR="000035D8">
        <w:rPr>
          <w:lang w:val="en-US"/>
        </w:rPr>
        <w:t>të</w:t>
      </w:r>
      <w:proofErr w:type="spellEnd"/>
      <w:r w:rsidR="000035D8">
        <w:rPr>
          <w:lang w:val="en-US"/>
        </w:rPr>
        <w:t xml:space="preserve"> </w:t>
      </w:r>
      <w:proofErr w:type="spellStart"/>
      <w:r w:rsidR="000035D8">
        <w:rPr>
          <w:lang w:val="en-US"/>
        </w:rPr>
        <w:t>Periudhës</w:t>
      </w:r>
      <w:proofErr w:type="spellEnd"/>
      <w:r w:rsidR="000035D8">
        <w:rPr>
          <w:lang w:val="en-US"/>
        </w:rPr>
        <w:t>/</w:t>
      </w:r>
      <w:proofErr w:type="spellStart"/>
      <w:r w:rsidR="000035D8">
        <w:rPr>
          <w:lang w:val="en-US"/>
        </w:rPr>
        <w:t>Progresive</w:t>
      </w:r>
      <w:proofErr w:type="spellEnd"/>
      <w:r w:rsidR="000035D8">
        <w:rPr>
          <w:lang w:val="en-US"/>
        </w:rPr>
        <w:t xml:space="preserve"> </w:t>
      </w:r>
      <w:proofErr w:type="spellStart"/>
      <w:r w:rsidR="000035D8">
        <w:rPr>
          <w:lang w:val="en-US"/>
        </w:rPr>
        <w:t>si</w:t>
      </w:r>
      <w:proofErr w:type="spellEnd"/>
      <w:r w:rsidR="000035D8">
        <w:rPr>
          <w:lang w:val="en-US"/>
        </w:rPr>
        <w:t xml:space="preserve"> 8</w:t>
      </w:r>
      <w:r w:rsidRPr="00C003B2">
        <w:rPr>
          <w:lang w:val="en-US"/>
        </w:rPr>
        <w:t xml:space="preserve">-mujor </w:t>
      </w:r>
      <w:proofErr w:type="spellStart"/>
      <w:r w:rsidRPr="00C003B2">
        <w:rPr>
          <w:lang w:val="en-US"/>
        </w:rPr>
        <w:t>për</w:t>
      </w:r>
      <w:proofErr w:type="spellEnd"/>
      <w:r w:rsidRPr="00C003B2">
        <w:rPr>
          <w:lang w:val="en-US"/>
        </w:rPr>
        <w:t xml:space="preserve"> </w:t>
      </w:r>
      <w:proofErr w:type="spellStart"/>
      <w:r w:rsidRPr="00C003B2">
        <w:rPr>
          <w:lang w:val="en-US"/>
        </w:rPr>
        <w:t>ketë</w:t>
      </w:r>
      <w:proofErr w:type="spellEnd"/>
      <w:r w:rsidRPr="00C003B2">
        <w:rPr>
          <w:lang w:val="en-US"/>
        </w:rPr>
        <w:t xml:space="preserve"> program </w:t>
      </w:r>
      <w:proofErr w:type="gramStart"/>
      <w:r w:rsidRPr="00C003B2">
        <w:rPr>
          <w:lang w:val="en-US"/>
        </w:rPr>
        <w:t xml:space="preserve">jane  </w:t>
      </w:r>
      <w:r w:rsidR="000035D8">
        <w:rPr>
          <w:lang w:val="en-US"/>
        </w:rPr>
        <w:t>47.319.079</w:t>
      </w:r>
      <w:proofErr w:type="gramEnd"/>
      <w:r w:rsidR="00141A8A">
        <w:rPr>
          <w:lang w:val="en-US"/>
        </w:rPr>
        <w:t xml:space="preserve"> </w:t>
      </w:r>
      <w:proofErr w:type="spellStart"/>
      <w:r w:rsidR="00141A8A">
        <w:rPr>
          <w:lang w:val="en-US"/>
        </w:rPr>
        <w:t>lekë</w:t>
      </w:r>
      <w:proofErr w:type="spellEnd"/>
      <w:r w:rsidR="00141A8A">
        <w:rPr>
          <w:lang w:val="en-US"/>
        </w:rPr>
        <w:t>.</w:t>
      </w:r>
    </w:p>
    <w:p w14:paraId="2F8D93FD" w14:textId="46616660" w:rsidR="00FC481E" w:rsidRPr="00C003B2" w:rsidRDefault="00FC481E" w:rsidP="00FC481E">
      <w:pPr>
        <w:shd w:val="clear" w:color="auto" w:fill="FFFFFF"/>
        <w:autoSpaceDE w:val="0"/>
        <w:autoSpaceDN w:val="0"/>
        <w:adjustRightInd w:val="0"/>
        <w:jc w:val="both"/>
        <w:rPr>
          <w:lang w:val="en-US"/>
        </w:rPr>
      </w:pPr>
      <w:proofErr w:type="spellStart"/>
      <w:r w:rsidRPr="00C003B2">
        <w:rPr>
          <w:lang w:val="en-US"/>
        </w:rPr>
        <w:t>Ndryshimi</w:t>
      </w:r>
      <w:proofErr w:type="spellEnd"/>
      <w:r w:rsidRPr="00C003B2">
        <w:rPr>
          <w:lang w:val="en-US"/>
        </w:rPr>
        <w:t xml:space="preserve"> </w:t>
      </w:r>
      <w:proofErr w:type="spellStart"/>
      <w:r w:rsidRPr="00C003B2">
        <w:rPr>
          <w:lang w:val="en-US"/>
        </w:rPr>
        <w:t>Vjetor</w:t>
      </w:r>
      <w:proofErr w:type="spellEnd"/>
      <w:r w:rsidRPr="00C003B2">
        <w:rPr>
          <w:lang w:val="en-US"/>
        </w:rPr>
        <w:t xml:space="preserve"> (Plan - </w:t>
      </w:r>
      <w:proofErr w:type="spellStart"/>
      <w:r w:rsidRPr="00C003B2">
        <w:rPr>
          <w:lang w:val="en-US"/>
        </w:rPr>
        <w:t>Fakt</w:t>
      </w:r>
      <w:proofErr w:type="spellEnd"/>
      <w:r w:rsidRPr="00C003B2">
        <w:rPr>
          <w:lang w:val="en-US"/>
        </w:rPr>
        <w:t xml:space="preserve">) </w:t>
      </w:r>
      <w:proofErr w:type="spellStart"/>
      <w:r w:rsidRPr="00C003B2">
        <w:rPr>
          <w:lang w:val="en-US"/>
        </w:rPr>
        <w:t>eshte</w:t>
      </w:r>
      <w:proofErr w:type="spellEnd"/>
      <w:r w:rsidRPr="00C003B2">
        <w:rPr>
          <w:lang w:val="en-US"/>
        </w:rPr>
        <w:t xml:space="preserve"> </w:t>
      </w:r>
      <w:r w:rsidR="000035D8">
        <w:rPr>
          <w:lang w:val="en-US"/>
        </w:rPr>
        <w:t>52.080.922</w:t>
      </w:r>
      <w:r w:rsidRPr="00C003B2">
        <w:rPr>
          <w:lang w:val="en-US"/>
        </w:rPr>
        <w:t xml:space="preserve">leke </w:t>
      </w:r>
      <w:proofErr w:type="spellStart"/>
      <w:r w:rsidRPr="00C003B2">
        <w:rPr>
          <w:lang w:val="en-US"/>
        </w:rPr>
        <w:t>ose</w:t>
      </w:r>
      <w:proofErr w:type="spellEnd"/>
      <w:r w:rsidRPr="00C003B2">
        <w:rPr>
          <w:lang w:val="en-US"/>
        </w:rPr>
        <w:t xml:space="preserve"> </w:t>
      </w:r>
      <w:r w:rsidR="000035D8">
        <w:rPr>
          <w:lang w:val="en-US"/>
        </w:rPr>
        <w:t>52</w:t>
      </w:r>
      <w:r w:rsidRPr="00C003B2">
        <w:rPr>
          <w:lang w:val="en-US"/>
        </w:rPr>
        <w:t xml:space="preserve">%. </w:t>
      </w:r>
    </w:p>
    <w:p w14:paraId="65730E33" w14:textId="5AEC2F01" w:rsidR="00FC481E" w:rsidRPr="00C003B2" w:rsidRDefault="00FC481E" w:rsidP="00FC481E">
      <w:pPr>
        <w:shd w:val="clear" w:color="auto" w:fill="FFFFFF"/>
        <w:autoSpaceDE w:val="0"/>
        <w:autoSpaceDN w:val="0"/>
        <w:adjustRightInd w:val="0"/>
        <w:jc w:val="both"/>
        <w:rPr>
          <w:lang w:val="en-US"/>
        </w:rPr>
      </w:pPr>
      <w:proofErr w:type="spellStart"/>
      <w:r w:rsidRPr="00C003B2">
        <w:rPr>
          <w:lang w:val="en-US"/>
        </w:rPr>
        <w:t>Plani</w:t>
      </w:r>
      <w:proofErr w:type="spellEnd"/>
      <w:r w:rsidRPr="00C003B2">
        <w:rPr>
          <w:lang w:val="en-US"/>
        </w:rPr>
        <w:t xml:space="preserve"> I </w:t>
      </w:r>
      <w:proofErr w:type="spellStart"/>
      <w:r w:rsidRPr="00C003B2">
        <w:rPr>
          <w:lang w:val="en-US"/>
        </w:rPr>
        <w:t>periudhes</w:t>
      </w:r>
      <w:proofErr w:type="spellEnd"/>
      <w:r w:rsidRPr="00C003B2">
        <w:rPr>
          <w:lang w:val="en-US"/>
        </w:rPr>
        <w:t xml:space="preserve"> progressive </w:t>
      </w:r>
      <w:proofErr w:type="spellStart"/>
      <w:r w:rsidRPr="00C003B2">
        <w:rPr>
          <w:lang w:val="en-US"/>
        </w:rPr>
        <w:t>eshte</w:t>
      </w:r>
      <w:proofErr w:type="spellEnd"/>
      <w:r w:rsidRPr="00C003B2">
        <w:rPr>
          <w:lang w:val="en-US"/>
        </w:rPr>
        <w:t xml:space="preserve"> </w:t>
      </w:r>
      <w:r w:rsidR="00483141">
        <w:rPr>
          <w:lang w:val="en-US"/>
        </w:rPr>
        <w:t>99.300.</w:t>
      </w:r>
      <w:r w:rsidRPr="00C003B2">
        <w:rPr>
          <w:lang w:val="en-US"/>
        </w:rPr>
        <w:t>000</w:t>
      </w:r>
      <w:r w:rsidR="00483141">
        <w:rPr>
          <w:lang w:val="en-US"/>
        </w:rPr>
        <w:t xml:space="preserve"> </w:t>
      </w:r>
      <w:proofErr w:type="spellStart"/>
      <w:r w:rsidR="00483141">
        <w:rPr>
          <w:lang w:val="en-US"/>
        </w:rPr>
        <w:t>leke</w:t>
      </w:r>
      <w:proofErr w:type="spellEnd"/>
      <w:r w:rsidR="00483141">
        <w:rPr>
          <w:lang w:val="en-US"/>
        </w:rPr>
        <w:t xml:space="preserve">, </w:t>
      </w:r>
      <w:proofErr w:type="spellStart"/>
      <w:r w:rsidR="00483141">
        <w:rPr>
          <w:lang w:val="en-US"/>
        </w:rPr>
        <w:t>fakti</w:t>
      </w:r>
      <w:proofErr w:type="spellEnd"/>
      <w:r w:rsidR="00483141">
        <w:rPr>
          <w:lang w:val="en-US"/>
        </w:rPr>
        <w:t xml:space="preserve"> I </w:t>
      </w:r>
      <w:proofErr w:type="spellStart"/>
      <w:r w:rsidR="00483141">
        <w:rPr>
          <w:lang w:val="en-US"/>
        </w:rPr>
        <w:t>periudhes</w:t>
      </w:r>
      <w:proofErr w:type="spellEnd"/>
      <w:r w:rsidR="00483141">
        <w:rPr>
          <w:lang w:val="en-US"/>
        </w:rPr>
        <w:t xml:space="preserve"> </w:t>
      </w:r>
      <w:proofErr w:type="spellStart"/>
      <w:r w:rsidR="00483141">
        <w:rPr>
          <w:lang w:val="en-US"/>
        </w:rPr>
        <w:t>progre</w:t>
      </w:r>
      <w:r w:rsidRPr="00C003B2">
        <w:rPr>
          <w:lang w:val="en-US"/>
        </w:rPr>
        <w:t>sive</w:t>
      </w:r>
      <w:proofErr w:type="spellEnd"/>
      <w:r w:rsidRPr="00C003B2">
        <w:rPr>
          <w:lang w:val="en-US"/>
        </w:rPr>
        <w:t xml:space="preserve"> </w:t>
      </w:r>
      <w:proofErr w:type="spellStart"/>
      <w:r w:rsidRPr="00C003B2">
        <w:rPr>
          <w:lang w:val="en-US"/>
        </w:rPr>
        <w:t>eshte</w:t>
      </w:r>
      <w:proofErr w:type="spellEnd"/>
      <w:r w:rsidR="000035D8">
        <w:rPr>
          <w:lang w:val="en-US"/>
        </w:rPr>
        <w:t xml:space="preserve"> 47.319.079 </w:t>
      </w:r>
      <w:proofErr w:type="spellStart"/>
      <w:r w:rsidRPr="00C003B2">
        <w:rPr>
          <w:lang w:val="en-US"/>
        </w:rPr>
        <w:t>leke</w:t>
      </w:r>
      <w:proofErr w:type="spellEnd"/>
      <w:r w:rsidRPr="00C003B2">
        <w:rPr>
          <w:lang w:val="en-US"/>
        </w:rPr>
        <w:t xml:space="preserve"> </w:t>
      </w:r>
      <w:proofErr w:type="spellStart"/>
      <w:r w:rsidRPr="00C003B2">
        <w:rPr>
          <w:lang w:val="en-US"/>
        </w:rPr>
        <w:t>ose</w:t>
      </w:r>
      <w:proofErr w:type="spellEnd"/>
      <w:r w:rsidR="006E57DE">
        <w:rPr>
          <w:lang w:val="en-US"/>
        </w:rPr>
        <w:t xml:space="preserve"> </w:t>
      </w:r>
      <w:r w:rsidR="000035D8">
        <w:rPr>
          <w:lang w:val="en-US"/>
        </w:rPr>
        <w:t>48</w:t>
      </w:r>
      <w:r w:rsidRPr="00C003B2">
        <w:rPr>
          <w:lang w:val="en-US"/>
        </w:rPr>
        <w:t xml:space="preserve">%.  </w:t>
      </w:r>
      <w:proofErr w:type="spellStart"/>
      <w:r w:rsidRPr="00C003B2">
        <w:rPr>
          <w:lang w:val="en-US"/>
        </w:rPr>
        <w:t>Arsyet</w:t>
      </w:r>
      <w:proofErr w:type="spellEnd"/>
      <w:r w:rsidRPr="00C003B2">
        <w:rPr>
          <w:lang w:val="en-US"/>
        </w:rPr>
        <w:t xml:space="preserve"> e </w:t>
      </w:r>
      <w:proofErr w:type="spellStart"/>
      <w:r w:rsidRPr="00C003B2">
        <w:rPr>
          <w:lang w:val="en-US"/>
        </w:rPr>
        <w:t>ketij</w:t>
      </w:r>
      <w:proofErr w:type="spellEnd"/>
      <w:r w:rsidRPr="00C003B2">
        <w:rPr>
          <w:lang w:val="en-US"/>
        </w:rPr>
        <w:t xml:space="preserve"> </w:t>
      </w:r>
      <w:proofErr w:type="spellStart"/>
      <w:proofErr w:type="gramStart"/>
      <w:r w:rsidRPr="00C003B2">
        <w:rPr>
          <w:lang w:val="en-US"/>
        </w:rPr>
        <w:t>realizimi</w:t>
      </w:r>
      <w:proofErr w:type="spellEnd"/>
      <w:r w:rsidRPr="00C003B2">
        <w:rPr>
          <w:lang w:val="en-US"/>
        </w:rPr>
        <w:t xml:space="preserve">  jane</w:t>
      </w:r>
      <w:proofErr w:type="gramEnd"/>
      <w:r w:rsidRPr="00C003B2">
        <w:rPr>
          <w:lang w:val="en-US"/>
        </w:rPr>
        <w:t>:</w:t>
      </w:r>
    </w:p>
    <w:p w14:paraId="09F4AAB3" w14:textId="77777777" w:rsidR="00FC481E" w:rsidRPr="00C003B2" w:rsidRDefault="00FC481E" w:rsidP="00FC481E">
      <w:pPr>
        <w:shd w:val="clear" w:color="auto" w:fill="FFFFFF"/>
        <w:autoSpaceDE w:val="0"/>
        <w:autoSpaceDN w:val="0"/>
        <w:adjustRightInd w:val="0"/>
        <w:jc w:val="both"/>
        <w:rPr>
          <w:lang w:val="en-US"/>
        </w:rPr>
      </w:pPr>
    </w:p>
    <w:p w14:paraId="242CEDDD" w14:textId="39157214" w:rsidR="00FC481E" w:rsidRPr="00141A8A" w:rsidRDefault="00483141" w:rsidP="00483141">
      <w:pPr>
        <w:pStyle w:val="Style6"/>
        <w:widowControl/>
        <w:numPr>
          <w:ilvl w:val="0"/>
          <w:numId w:val="1"/>
        </w:numPr>
        <w:tabs>
          <w:tab w:val="left" w:pos="4950"/>
        </w:tabs>
        <w:spacing w:before="24"/>
        <w:jc w:val="both"/>
        <w:rPr>
          <w:rFonts w:ascii="Times New Roman" w:hAnsi="Times New Roman" w:cs="Times New Roman"/>
          <w:color w:val="000000"/>
          <w:lang w:val="en-US"/>
        </w:rPr>
      </w:pPr>
      <w:proofErr w:type="spellStart"/>
      <w:r w:rsidRPr="00141A8A">
        <w:rPr>
          <w:rFonts w:ascii="Times New Roman" w:hAnsi="Times New Roman" w:cs="Times New Roman"/>
          <w:color w:val="000000"/>
          <w:lang w:val="en-US"/>
        </w:rPr>
        <w:t>Nuk</w:t>
      </w:r>
      <w:proofErr w:type="spellEnd"/>
      <w:r w:rsidRPr="00141A8A">
        <w:rPr>
          <w:rFonts w:ascii="Times New Roman" w:hAnsi="Times New Roman" w:cs="Times New Roman"/>
          <w:color w:val="000000"/>
          <w:lang w:val="en-US"/>
        </w:rPr>
        <w:t xml:space="preserve"> </w:t>
      </w:r>
      <w:proofErr w:type="spellStart"/>
      <w:r w:rsidRPr="00141A8A">
        <w:rPr>
          <w:rFonts w:ascii="Times New Roman" w:hAnsi="Times New Roman" w:cs="Times New Roman"/>
          <w:color w:val="000000"/>
          <w:lang w:val="en-US"/>
        </w:rPr>
        <w:t>eshte</w:t>
      </w:r>
      <w:proofErr w:type="spellEnd"/>
      <w:r w:rsidRPr="00141A8A">
        <w:rPr>
          <w:rFonts w:ascii="Times New Roman" w:hAnsi="Times New Roman" w:cs="Times New Roman"/>
          <w:color w:val="000000"/>
          <w:lang w:val="en-US"/>
        </w:rPr>
        <w:t xml:space="preserve"> </w:t>
      </w:r>
      <w:proofErr w:type="spellStart"/>
      <w:r w:rsidRPr="00141A8A">
        <w:rPr>
          <w:rFonts w:ascii="Times New Roman" w:hAnsi="Times New Roman" w:cs="Times New Roman"/>
          <w:color w:val="000000"/>
          <w:lang w:val="en-US"/>
        </w:rPr>
        <w:t>realizuar</w:t>
      </w:r>
      <w:proofErr w:type="spellEnd"/>
      <w:r w:rsidRPr="00141A8A">
        <w:rPr>
          <w:rFonts w:ascii="Times New Roman" w:hAnsi="Times New Roman" w:cs="Times New Roman"/>
          <w:color w:val="000000"/>
          <w:lang w:val="en-US"/>
        </w:rPr>
        <w:t xml:space="preserve"> </w:t>
      </w:r>
      <w:proofErr w:type="spellStart"/>
      <w:r w:rsidRPr="00141A8A">
        <w:rPr>
          <w:rFonts w:ascii="Times New Roman" w:hAnsi="Times New Roman" w:cs="Times New Roman"/>
          <w:color w:val="000000"/>
          <w:lang w:val="en-US"/>
        </w:rPr>
        <w:t>akoma</w:t>
      </w:r>
      <w:proofErr w:type="spellEnd"/>
      <w:r w:rsidRPr="00141A8A">
        <w:rPr>
          <w:rFonts w:ascii="Times New Roman" w:hAnsi="Times New Roman" w:cs="Times New Roman"/>
          <w:color w:val="000000"/>
          <w:lang w:val="en-US"/>
        </w:rPr>
        <w:t xml:space="preserve"> </w:t>
      </w:r>
      <w:proofErr w:type="spellStart"/>
      <w:r w:rsidRPr="00141A8A">
        <w:rPr>
          <w:rFonts w:ascii="Times New Roman" w:hAnsi="Times New Roman" w:cs="Times New Roman"/>
          <w:color w:val="000000"/>
          <w:lang w:val="en-US"/>
        </w:rPr>
        <w:t>Investime</w:t>
      </w:r>
      <w:proofErr w:type="spellEnd"/>
      <w:r w:rsidRPr="00141A8A">
        <w:rPr>
          <w:rFonts w:ascii="Times New Roman" w:hAnsi="Times New Roman" w:cs="Times New Roman"/>
          <w:color w:val="000000"/>
          <w:lang w:val="en-US"/>
        </w:rPr>
        <w:t xml:space="preserve"> –</w:t>
      </w:r>
      <w:proofErr w:type="spellStart"/>
      <w:r w:rsidRPr="00141A8A">
        <w:rPr>
          <w:rFonts w:ascii="Times New Roman" w:hAnsi="Times New Roman" w:cs="Times New Roman"/>
          <w:color w:val="000000"/>
          <w:lang w:val="en-US"/>
        </w:rPr>
        <w:t>Rikonstruksion</w:t>
      </w:r>
      <w:proofErr w:type="spellEnd"/>
      <w:r w:rsidRPr="00141A8A">
        <w:rPr>
          <w:rFonts w:ascii="Times New Roman" w:hAnsi="Times New Roman" w:cs="Times New Roman"/>
          <w:color w:val="000000"/>
          <w:lang w:val="en-US"/>
        </w:rPr>
        <w:t xml:space="preserve"> </w:t>
      </w:r>
      <w:proofErr w:type="spellStart"/>
      <w:r w:rsidRPr="00141A8A">
        <w:rPr>
          <w:rFonts w:ascii="Times New Roman" w:hAnsi="Times New Roman" w:cs="Times New Roman"/>
          <w:color w:val="000000"/>
          <w:lang w:val="en-US"/>
        </w:rPr>
        <w:t>Ndertese</w:t>
      </w:r>
      <w:proofErr w:type="spellEnd"/>
      <w:r w:rsidRPr="00141A8A">
        <w:rPr>
          <w:rFonts w:ascii="Times New Roman" w:hAnsi="Times New Roman" w:cs="Times New Roman"/>
          <w:color w:val="000000"/>
          <w:lang w:val="en-US"/>
        </w:rPr>
        <w:t xml:space="preserve"> </w:t>
      </w:r>
      <w:proofErr w:type="spellStart"/>
      <w:r w:rsidRPr="00141A8A">
        <w:rPr>
          <w:rFonts w:ascii="Times New Roman" w:hAnsi="Times New Roman" w:cs="Times New Roman"/>
          <w:color w:val="000000"/>
          <w:lang w:val="en-US"/>
        </w:rPr>
        <w:t>pasi</w:t>
      </w:r>
      <w:proofErr w:type="spellEnd"/>
      <w:r w:rsidRPr="00141A8A">
        <w:rPr>
          <w:rFonts w:ascii="Times New Roman" w:hAnsi="Times New Roman" w:cs="Times New Roman"/>
          <w:color w:val="000000"/>
          <w:lang w:val="en-US"/>
        </w:rPr>
        <w:t xml:space="preserve"> </w:t>
      </w:r>
      <w:proofErr w:type="spellStart"/>
      <w:r w:rsidR="000035D8">
        <w:rPr>
          <w:rFonts w:ascii="Times New Roman" w:hAnsi="Times New Roman" w:cs="Times New Roman"/>
          <w:color w:val="000000"/>
          <w:lang w:val="en-US"/>
        </w:rPr>
        <w:t>jemi</w:t>
      </w:r>
      <w:proofErr w:type="spellEnd"/>
      <w:r w:rsidR="000035D8">
        <w:rPr>
          <w:rFonts w:ascii="Times New Roman" w:hAnsi="Times New Roman" w:cs="Times New Roman"/>
          <w:color w:val="000000"/>
          <w:lang w:val="en-US"/>
        </w:rPr>
        <w:t xml:space="preserve"> ne </w:t>
      </w:r>
      <w:proofErr w:type="spellStart"/>
      <w:r w:rsidR="000035D8">
        <w:rPr>
          <w:rFonts w:ascii="Times New Roman" w:hAnsi="Times New Roman" w:cs="Times New Roman"/>
          <w:color w:val="000000"/>
          <w:lang w:val="en-US"/>
        </w:rPr>
        <w:t>pritje</w:t>
      </w:r>
      <w:proofErr w:type="spellEnd"/>
      <w:r w:rsidR="000035D8">
        <w:rPr>
          <w:rFonts w:ascii="Times New Roman" w:hAnsi="Times New Roman" w:cs="Times New Roman"/>
          <w:color w:val="000000"/>
          <w:lang w:val="en-US"/>
        </w:rPr>
        <w:t xml:space="preserve"> </w:t>
      </w:r>
      <w:proofErr w:type="spellStart"/>
      <w:r w:rsidR="000035D8">
        <w:rPr>
          <w:rFonts w:ascii="Times New Roman" w:hAnsi="Times New Roman" w:cs="Times New Roman"/>
          <w:color w:val="000000"/>
          <w:lang w:val="en-US"/>
        </w:rPr>
        <w:t>te</w:t>
      </w:r>
      <w:proofErr w:type="spellEnd"/>
      <w:r w:rsidR="000035D8">
        <w:rPr>
          <w:rFonts w:ascii="Times New Roman" w:hAnsi="Times New Roman" w:cs="Times New Roman"/>
          <w:color w:val="000000"/>
          <w:lang w:val="en-US"/>
        </w:rPr>
        <w:t xml:space="preserve"> </w:t>
      </w:r>
      <w:proofErr w:type="spellStart"/>
      <w:r w:rsidR="000035D8">
        <w:rPr>
          <w:rFonts w:ascii="Times New Roman" w:hAnsi="Times New Roman" w:cs="Times New Roman"/>
          <w:color w:val="000000"/>
          <w:lang w:val="en-US"/>
        </w:rPr>
        <w:t>lejes</w:t>
      </w:r>
      <w:proofErr w:type="spellEnd"/>
      <w:r w:rsidR="000035D8">
        <w:rPr>
          <w:rFonts w:ascii="Times New Roman" w:hAnsi="Times New Roman" w:cs="Times New Roman"/>
          <w:color w:val="000000"/>
          <w:lang w:val="en-US"/>
        </w:rPr>
        <w:t xml:space="preserve"> se </w:t>
      </w:r>
      <w:proofErr w:type="spellStart"/>
      <w:r w:rsidR="000035D8">
        <w:rPr>
          <w:rFonts w:ascii="Times New Roman" w:hAnsi="Times New Roman" w:cs="Times New Roman"/>
          <w:color w:val="000000"/>
          <w:lang w:val="en-US"/>
        </w:rPr>
        <w:t>ndertimit</w:t>
      </w:r>
      <w:proofErr w:type="spellEnd"/>
      <w:r w:rsidRPr="00141A8A">
        <w:rPr>
          <w:rFonts w:ascii="Times New Roman" w:hAnsi="Times New Roman" w:cs="Times New Roman"/>
          <w:color w:val="000000"/>
          <w:lang w:val="en-US"/>
        </w:rPr>
        <w:t xml:space="preserve">. </w:t>
      </w:r>
    </w:p>
    <w:p w14:paraId="6AADF566" w14:textId="77777777" w:rsidR="00FC481E" w:rsidRPr="00C003B2" w:rsidRDefault="00FC481E" w:rsidP="00FC481E">
      <w:pPr>
        <w:jc w:val="both"/>
        <w:rPr>
          <w:color w:val="000000"/>
          <w:lang w:val="en-US"/>
        </w:rPr>
      </w:pPr>
    </w:p>
    <w:p w14:paraId="086492E2" w14:textId="77777777" w:rsidR="00141A8A" w:rsidRDefault="00141A8A" w:rsidP="00FC481E">
      <w:pPr>
        <w:jc w:val="both"/>
        <w:rPr>
          <w:b/>
          <w:color w:val="000000"/>
          <w:lang w:val="en-US"/>
        </w:rPr>
      </w:pPr>
    </w:p>
    <w:p w14:paraId="2EAC3A26" w14:textId="311B8907" w:rsidR="00FC481E" w:rsidRPr="00C003B2" w:rsidRDefault="00FC481E" w:rsidP="00FC481E">
      <w:pPr>
        <w:jc w:val="both"/>
        <w:rPr>
          <w:b/>
          <w:color w:val="000000"/>
          <w:lang w:val="en-US"/>
        </w:rPr>
      </w:pPr>
      <w:r w:rsidRPr="00C003B2">
        <w:rPr>
          <w:b/>
          <w:color w:val="000000"/>
          <w:lang w:val="en-US"/>
        </w:rPr>
        <w:t xml:space="preserve">ANEKSI 1.1-Raporti </w:t>
      </w:r>
      <w:proofErr w:type="spellStart"/>
      <w:r w:rsidRPr="00C003B2">
        <w:rPr>
          <w:b/>
          <w:color w:val="000000"/>
          <w:lang w:val="en-US"/>
        </w:rPr>
        <w:t>i</w:t>
      </w:r>
      <w:proofErr w:type="spellEnd"/>
      <w:r w:rsidRPr="00C003B2">
        <w:rPr>
          <w:b/>
          <w:color w:val="000000"/>
          <w:lang w:val="en-US"/>
        </w:rPr>
        <w:t xml:space="preserve"> </w:t>
      </w:r>
      <w:proofErr w:type="spellStart"/>
      <w:r w:rsidRPr="00C003B2">
        <w:rPr>
          <w:b/>
          <w:color w:val="000000"/>
          <w:lang w:val="en-US"/>
        </w:rPr>
        <w:t>Shpenzimeve</w:t>
      </w:r>
      <w:proofErr w:type="spellEnd"/>
      <w:r w:rsidRPr="00C003B2">
        <w:rPr>
          <w:b/>
          <w:color w:val="000000"/>
          <w:lang w:val="en-US"/>
        </w:rPr>
        <w:t xml:space="preserve"> </w:t>
      </w:r>
      <w:proofErr w:type="spellStart"/>
      <w:r w:rsidRPr="00C003B2">
        <w:rPr>
          <w:b/>
          <w:color w:val="000000"/>
          <w:lang w:val="en-US"/>
        </w:rPr>
        <w:t>sipas</w:t>
      </w:r>
      <w:proofErr w:type="spellEnd"/>
      <w:r w:rsidRPr="00C003B2">
        <w:rPr>
          <w:b/>
          <w:color w:val="000000"/>
          <w:lang w:val="en-US"/>
        </w:rPr>
        <w:t xml:space="preserve"> </w:t>
      </w:r>
      <w:proofErr w:type="spellStart"/>
      <w:r w:rsidRPr="00C003B2">
        <w:rPr>
          <w:b/>
          <w:color w:val="000000"/>
          <w:lang w:val="en-US"/>
        </w:rPr>
        <w:t>kapitujve</w:t>
      </w:r>
      <w:proofErr w:type="spellEnd"/>
    </w:p>
    <w:p w14:paraId="203F9375" w14:textId="77777777" w:rsidR="00FC481E" w:rsidRPr="00C003B2" w:rsidRDefault="00FC481E" w:rsidP="00FC481E">
      <w:pPr>
        <w:jc w:val="both"/>
        <w:rPr>
          <w:color w:val="000000"/>
          <w:lang w:val="en-US"/>
        </w:rPr>
      </w:pPr>
    </w:p>
    <w:p w14:paraId="4208A634" w14:textId="19D4B0A4" w:rsidR="00FC481E" w:rsidRPr="00C003B2" w:rsidRDefault="00FC481E" w:rsidP="00FC481E">
      <w:pPr>
        <w:jc w:val="both"/>
        <w:rPr>
          <w:color w:val="000000"/>
          <w:lang w:val="en-US"/>
        </w:rPr>
      </w:pPr>
      <w:proofErr w:type="spellStart"/>
      <w:r w:rsidRPr="00C003B2">
        <w:rPr>
          <w:color w:val="000000"/>
          <w:lang w:val="en-US"/>
        </w:rPr>
        <w:t>Plani</w:t>
      </w:r>
      <w:proofErr w:type="spellEnd"/>
      <w:r w:rsidRPr="00C003B2">
        <w:rPr>
          <w:color w:val="000000"/>
          <w:lang w:val="en-US"/>
        </w:rPr>
        <w:t xml:space="preserve"> </w:t>
      </w:r>
      <w:proofErr w:type="spellStart"/>
      <w:r w:rsidRPr="00C003B2">
        <w:rPr>
          <w:color w:val="000000"/>
          <w:lang w:val="en-US"/>
        </w:rPr>
        <w:t>fillestar</w:t>
      </w:r>
      <w:proofErr w:type="spellEnd"/>
      <w:r w:rsidRPr="00C003B2">
        <w:rPr>
          <w:color w:val="000000"/>
          <w:lang w:val="en-US"/>
        </w:rPr>
        <w:t xml:space="preserve"> </w:t>
      </w:r>
      <w:proofErr w:type="spellStart"/>
      <w:r w:rsidRPr="00C003B2">
        <w:rPr>
          <w:color w:val="000000"/>
          <w:lang w:val="en-US"/>
        </w:rPr>
        <w:t>nga</w:t>
      </w:r>
      <w:proofErr w:type="spellEnd"/>
      <w:r w:rsidRPr="00C003B2">
        <w:rPr>
          <w:color w:val="000000"/>
          <w:lang w:val="en-US"/>
        </w:rPr>
        <w:t xml:space="preserve"> </w:t>
      </w:r>
      <w:proofErr w:type="spellStart"/>
      <w:r w:rsidRPr="00C003B2">
        <w:rPr>
          <w:color w:val="000000"/>
          <w:lang w:val="en-US"/>
        </w:rPr>
        <w:t>Buxheti</w:t>
      </w:r>
      <w:proofErr w:type="spellEnd"/>
      <w:r w:rsidRPr="00C003B2">
        <w:rPr>
          <w:color w:val="000000"/>
          <w:lang w:val="en-US"/>
        </w:rPr>
        <w:t xml:space="preserve"> per </w:t>
      </w:r>
      <w:proofErr w:type="spellStart"/>
      <w:r w:rsidRPr="00C003B2">
        <w:rPr>
          <w:color w:val="000000"/>
          <w:lang w:val="en-US"/>
        </w:rPr>
        <w:t>artikullin</w:t>
      </w:r>
      <w:proofErr w:type="spellEnd"/>
      <w:r w:rsidRPr="00C003B2">
        <w:rPr>
          <w:color w:val="000000"/>
          <w:lang w:val="en-US"/>
        </w:rPr>
        <w:t xml:space="preserve"> 600 –</w:t>
      </w:r>
      <w:r w:rsidR="006E57DE">
        <w:rPr>
          <w:color w:val="000000"/>
          <w:lang w:val="en-US"/>
        </w:rPr>
        <w:t xml:space="preserve"> </w:t>
      </w:r>
      <w:proofErr w:type="spellStart"/>
      <w:r w:rsidRPr="00C003B2">
        <w:rPr>
          <w:color w:val="000000"/>
          <w:lang w:val="en-US"/>
        </w:rPr>
        <w:t>paga</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8D5AE2">
        <w:rPr>
          <w:color w:val="000000"/>
          <w:lang w:val="en-US"/>
        </w:rPr>
        <w:t>5</w:t>
      </w:r>
      <w:r w:rsidR="00CE270B">
        <w:rPr>
          <w:color w:val="000000"/>
          <w:lang w:val="en-US"/>
        </w:rPr>
        <w:t>8.000.</w:t>
      </w:r>
      <w:r w:rsidRPr="00C003B2">
        <w:rPr>
          <w:color w:val="000000"/>
          <w:lang w:val="en-US"/>
        </w:rPr>
        <w:t xml:space="preserve">000 </w:t>
      </w:r>
      <w:proofErr w:type="spellStart"/>
      <w:r w:rsidRPr="00C003B2">
        <w:rPr>
          <w:color w:val="000000"/>
          <w:lang w:val="en-US"/>
        </w:rPr>
        <w:t>leke</w:t>
      </w:r>
      <w:proofErr w:type="spellEnd"/>
      <w:r w:rsidRPr="00C003B2">
        <w:rPr>
          <w:color w:val="000000"/>
          <w:lang w:val="en-US"/>
        </w:rPr>
        <w:t xml:space="preserve">, </w:t>
      </w:r>
      <w:proofErr w:type="spellStart"/>
      <w:r w:rsidR="00C727B2">
        <w:rPr>
          <w:color w:val="000000"/>
          <w:lang w:val="en-US"/>
        </w:rPr>
        <w:t>Plani</w:t>
      </w:r>
      <w:proofErr w:type="spellEnd"/>
      <w:r w:rsidR="00C727B2">
        <w:rPr>
          <w:color w:val="000000"/>
          <w:lang w:val="en-US"/>
        </w:rPr>
        <w:t xml:space="preserve"> I </w:t>
      </w:r>
      <w:proofErr w:type="spellStart"/>
      <w:r w:rsidR="00C727B2">
        <w:rPr>
          <w:color w:val="000000"/>
          <w:lang w:val="en-US"/>
        </w:rPr>
        <w:t>rishikuar</w:t>
      </w:r>
      <w:proofErr w:type="spellEnd"/>
      <w:r w:rsidR="00C727B2">
        <w:rPr>
          <w:color w:val="000000"/>
          <w:lang w:val="en-US"/>
        </w:rPr>
        <w:t xml:space="preserve"> </w:t>
      </w:r>
      <w:r w:rsidR="00CE270B">
        <w:rPr>
          <w:color w:val="000000"/>
          <w:lang w:val="en-US"/>
        </w:rPr>
        <w:t>58.000.000</w:t>
      </w:r>
      <w:r w:rsidR="00C727B2">
        <w:rPr>
          <w:color w:val="000000"/>
          <w:lang w:val="en-US"/>
        </w:rPr>
        <w:t xml:space="preserve"> </w:t>
      </w:r>
      <w:proofErr w:type="spellStart"/>
      <w:r w:rsidR="00C727B2">
        <w:rPr>
          <w:color w:val="000000"/>
          <w:lang w:val="en-US"/>
        </w:rPr>
        <w:t>leke</w:t>
      </w:r>
      <w:proofErr w:type="spellEnd"/>
      <w:r w:rsidR="00C727B2">
        <w:rPr>
          <w:color w:val="000000"/>
          <w:lang w:val="en-US"/>
        </w:rPr>
        <w:t xml:space="preserve"> </w:t>
      </w:r>
      <w:proofErr w:type="spellStart"/>
      <w:r w:rsidRPr="00C003B2">
        <w:rPr>
          <w:color w:val="000000"/>
          <w:lang w:val="en-US"/>
        </w:rPr>
        <w:t>Fakti</w:t>
      </w:r>
      <w:proofErr w:type="spellEnd"/>
      <w:r w:rsidRPr="00C003B2">
        <w:rPr>
          <w:color w:val="000000"/>
          <w:lang w:val="en-US"/>
        </w:rPr>
        <w:t xml:space="preserve"> per </w:t>
      </w:r>
      <w:proofErr w:type="spellStart"/>
      <w:r w:rsidRPr="00C003B2">
        <w:rPr>
          <w:color w:val="000000"/>
          <w:lang w:val="en-US"/>
        </w:rPr>
        <w:t>artikullin</w:t>
      </w:r>
      <w:proofErr w:type="spellEnd"/>
      <w:r w:rsidRPr="00C003B2">
        <w:rPr>
          <w:color w:val="000000"/>
          <w:lang w:val="en-US"/>
        </w:rPr>
        <w:t xml:space="preserve"> 600</w:t>
      </w:r>
      <w:r w:rsidR="006E57DE">
        <w:rPr>
          <w:color w:val="000000"/>
          <w:lang w:val="en-US"/>
        </w:rPr>
        <w:t xml:space="preserve"> </w:t>
      </w:r>
      <w:r w:rsidRPr="00C003B2">
        <w:rPr>
          <w:color w:val="000000"/>
          <w:lang w:val="en-US"/>
        </w:rPr>
        <w:t>-</w:t>
      </w:r>
      <w:proofErr w:type="spellStart"/>
      <w:r w:rsidRPr="00C003B2">
        <w:rPr>
          <w:color w:val="000000"/>
          <w:lang w:val="en-US"/>
        </w:rPr>
        <w:t>paga</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0035D8">
        <w:rPr>
          <w:color w:val="000000"/>
          <w:lang w:val="en-US"/>
        </w:rPr>
        <w:t>37.224.814</w:t>
      </w:r>
      <w:r w:rsidRPr="00C003B2">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absolute </w:t>
      </w:r>
      <w:proofErr w:type="spellStart"/>
      <w:r w:rsidRPr="00C003B2">
        <w:rPr>
          <w:color w:val="000000"/>
          <w:lang w:val="en-US"/>
        </w:rPr>
        <w:t>eshte</w:t>
      </w:r>
      <w:proofErr w:type="spellEnd"/>
      <w:r w:rsidRPr="00C003B2">
        <w:rPr>
          <w:color w:val="000000"/>
          <w:lang w:val="en-US"/>
        </w:rPr>
        <w:t xml:space="preserve"> </w:t>
      </w:r>
      <w:r w:rsidR="000035D8">
        <w:rPr>
          <w:color w:val="000000"/>
          <w:lang w:val="en-US"/>
        </w:rPr>
        <w:t>20.775.186</w:t>
      </w:r>
      <w:r w:rsidRPr="00C003B2">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ndersa</w:t>
      </w:r>
      <w:proofErr w:type="spellEnd"/>
      <w:r w:rsidRPr="00C003B2">
        <w:rPr>
          <w:color w:val="000000"/>
          <w:lang w:val="en-US"/>
        </w:rPr>
        <w:t xml:space="preserve"> </w:t>
      </w:r>
      <w:proofErr w:type="spellStart"/>
      <w:r w:rsidR="006E57DE">
        <w:rPr>
          <w:color w:val="000000"/>
          <w:lang w:val="en-US"/>
        </w:rPr>
        <w:t>r</w:t>
      </w:r>
      <w:r w:rsidRPr="00C003B2">
        <w:rPr>
          <w:color w:val="000000"/>
          <w:lang w:val="en-US"/>
        </w:rPr>
        <w:t>ealizimi</w:t>
      </w:r>
      <w:proofErr w:type="spellEnd"/>
      <w:r w:rsidRPr="00C003B2">
        <w:rPr>
          <w:color w:val="000000"/>
          <w:lang w:val="en-US"/>
        </w:rPr>
        <w:t xml:space="preserve"> ne % </w:t>
      </w:r>
      <w:proofErr w:type="spellStart"/>
      <w:r w:rsidRPr="00C003B2">
        <w:rPr>
          <w:color w:val="000000"/>
          <w:lang w:val="en-US"/>
        </w:rPr>
        <w:t>eshte</w:t>
      </w:r>
      <w:proofErr w:type="spellEnd"/>
      <w:r w:rsidRPr="00C003B2">
        <w:rPr>
          <w:color w:val="000000"/>
          <w:lang w:val="en-US"/>
        </w:rPr>
        <w:t xml:space="preserve"> </w:t>
      </w:r>
      <w:r w:rsidR="000035D8">
        <w:rPr>
          <w:color w:val="000000"/>
          <w:lang w:val="en-US"/>
        </w:rPr>
        <w:t>64</w:t>
      </w:r>
      <w:r w:rsidRPr="00C003B2">
        <w:rPr>
          <w:color w:val="000000"/>
          <w:lang w:val="en-US"/>
        </w:rPr>
        <w:t>%.</w:t>
      </w:r>
    </w:p>
    <w:p w14:paraId="60DCE34B" w14:textId="77777777" w:rsidR="00FC481E" w:rsidRPr="00C003B2" w:rsidRDefault="00FC481E" w:rsidP="00FC481E">
      <w:pPr>
        <w:jc w:val="both"/>
        <w:rPr>
          <w:color w:val="000000"/>
          <w:lang w:val="en-US"/>
        </w:rPr>
      </w:pPr>
    </w:p>
    <w:p w14:paraId="15089C40" w14:textId="1B0146DF" w:rsidR="00FC481E" w:rsidRPr="00C003B2" w:rsidRDefault="00FC481E" w:rsidP="00FC481E">
      <w:pPr>
        <w:jc w:val="both"/>
        <w:rPr>
          <w:color w:val="000000"/>
          <w:lang w:val="en-US"/>
        </w:rPr>
      </w:pPr>
      <w:proofErr w:type="spellStart"/>
      <w:r w:rsidRPr="00C003B2">
        <w:rPr>
          <w:color w:val="000000"/>
          <w:lang w:val="en-US"/>
        </w:rPr>
        <w:t>Plani</w:t>
      </w:r>
      <w:proofErr w:type="spellEnd"/>
      <w:r w:rsidRPr="00C003B2">
        <w:rPr>
          <w:color w:val="000000"/>
          <w:lang w:val="en-US"/>
        </w:rPr>
        <w:t xml:space="preserve"> </w:t>
      </w:r>
      <w:proofErr w:type="spellStart"/>
      <w:r w:rsidRPr="00C003B2">
        <w:rPr>
          <w:color w:val="000000"/>
          <w:lang w:val="en-US"/>
        </w:rPr>
        <w:t>fillestar</w:t>
      </w:r>
      <w:proofErr w:type="spellEnd"/>
      <w:r w:rsidRPr="00C003B2">
        <w:rPr>
          <w:color w:val="000000"/>
          <w:lang w:val="en-US"/>
        </w:rPr>
        <w:t xml:space="preserve"> </w:t>
      </w:r>
      <w:proofErr w:type="spellStart"/>
      <w:r w:rsidRPr="00C003B2">
        <w:rPr>
          <w:color w:val="000000"/>
          <w:lang w:val="en-US"/>
        </w:rPr>
        <w:t>nga</w:t>
      </w:r>
      <w:proofErr w:type="spellEnd"/>
      <w:r w:rsidRPr="00C003B2">
        <w:rPr>
          <w:color w:val="000000"/>
          <w:lang w:val="en-US"/>
        </w:rPr>
        <w:t xml:space="preserve"> </w:t>
      </w:r>
      <w:proofErr w:type="spellStart"/>
      <w:r w:rsidRPr="00C003B2">
        <w:rPr>
          <w:color w:val="000000"/>
          <w:lang w:val="en-US"/>
        </w:rPr>
        <w:t>Buxheti</w:t>
      </w:r>
      <w:proofErr w:type="spellEnd"/>
      <w:r w:rsidRPr="00C003B2">
        <w:rPr>
          <w:color w:val="000000"/>
          <w:lang w:val="en-US"/>
        </w:rPr>
        <w:t xml:space="preserve"> per </w:t>
      </w:r>
      <w:proofErr w:type="spellStart"/>
      <w:r w:rsidRPr="00C003B2">
        <w:rPr>
          <w:color w:val="000000"/>
          <w:lang w:val="en-US"/>
        </w:rPr>
        <w:t>artikullin</w:t>
      </w:r>
      <w:proofErr w:type="spellEnd"/>
      <w:r w:rsidRPr="00C003B2">
        <w:rPr>
          <w:color w:val="000000"/>
          <w:lang w:val="en-US"/>
        </w:rPr>
        <w:t xml:space="preserve"> 601-Kontribute </w:t>
      </w:r>
      <w:proofErr w:type="spellStart"/>
      <w:r w:rsidRPr="00C003B2">
        <w:rPr>
          <w:color w:val="000000"/>
          <w:lang w:val="en-US"/>
        </w:rPr>
        <w:t>sigurime</w:t>
      </w:r>
      <w:proofErr w:type="spellEnd"/>
      <w:r w:rsidRPr="00C003B2">
        <w:rPr>
          <w:color w:val="000000"/>
          <w:lang w:val="en-US"/>
        </w:rPr>
        <w:t xml:space="preserve"> </w:t>
      </w:r>
      <w:proofErr w:type="spellStart"/>
      <w:r w:rsidRPr="00C003B2">
        <w:rPr>
          <w:color w:val="000000"/>
          <w:lang w:val="en-US"/>
        </w:rPr>
        <w:t>shoqerore</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CE270B">
        <w:rPr>
          <w:color w:val="000000"/>
          <w:lang w:val="en-US"/>
        </w:rPr>
        <w:t>8</w:t>
      </w:r>
      <w:r w:rsidR="008D5AE2">
        <w:rPr>
          <w:color w:val="000000"/>
          <w:lang w:val="en-US"/>
        </w:rPr>
        <w:t>.200.</w:t>
      </w:r>
      <w:r w:rsidRPr="00C003B2">
        <w:rPr>
          <w:color w:val="000000"/>
          <w:lang w:val="en-US"/>
        </w:rPr>
        <w:t xml:space="preserve">000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plani</w:t>
      </w:r>
      <w:proofErr w:type="spellEnd"/>
      <w:r w:rsidRPr="00C003B2">
        <w:rPr>
          <w:color w:val="000000"/>
          <w:lang w:val="en-US"/>
        </w:rPr>
        <w:t xml:space="preserve"> I </w:t>
      </w:r>
      <w:proofErr w:type="spellStart"/>
      <w:r w:rsidRPr="00C003B2">
        <w:rPr>
          <w:color w:val="000000"/>
          <w:lang w:val="en-US"/>
        </w:rPr>
        <w:t>rishikuar</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CE270B">
        <w:rPr>
          <w:color w:val="000000"/>
          <w:lang w:val="en-US"/>
        </w:rPr>
        <w:t>8.200</w:t>
      </w:r>
      <w:r w:rsidR="008D5AE2">
        <w:rPr>
          <w:color w:val="000000"/>
          <w:lang w:val="en-US"/>
        </w:rPr>
        <w:t>.</w:t>
      </w:r>
      <w:r w:rsidRPr="00C003B2">
        <w:rPr>
          <w:color w:val="000000"/>
          <w:lang w:val="en-US"/>
        </w:rPr>
        <w:t xml:space="preserve">000 </w:t>
      </w:r>
      <w:proofErr w:type="spellStart"/>
      <w:proofErr w:type="gramStart"/>
      <w:r w:rsidRPr="00C003B2">
        <w:rPr>
          <w:color w:val="000000"/>
          <w:lang w:val="en-US"/>
        </w:rPr>
        <w:t>leke.Fakti</w:t>
      </w:r>
      <w:proofErr w:type="spellEnd"/>
      <w:proofErr w:type="gramEnd"/>
      <w:r w:rsidRPr="00C003B2">
        <w:rPr>
          <w:color w:val="000000"/>
          <w:lang w:val="en-US"/>
        </w:rPr>
        <w:t xml:space="preserve"> per artikullin-601-Kontribute </w:t>
      </w:r>
      <w:proofErr w:type="spellStart"/>
      <w:r w:rsidRPr="00C003B2">
        <w:rPr>
          <w:color w:val="000000"/>
          <w:lang w:val="en-US"/>
        </w:rPr>
        <w:t>sigurime</w:t>
      </w:r>
      <w:proofErr w:type="spellEnd"/>
      <w:r w:rsidRPr="00C003B2">
        <w:rPr>
          <w:color w:val="000000"/>
          <w:lang w:val="en-US"/>
        </w:rPr>
        <w:t xml:space="preserve"> </w:t>
      </w:r>
      <w:proofErr w:type="spellStart"/>
      <w:r w:rsidRPr="00C003B2">
        <w:rPr>
          <w:color w:val="000000"/>
          <w:lang w:val="en-US"/>
        </w:rPr>
        <w:t>shoqerore</w:t>
      </w:r>
      <w:proofErr w:type="spellEnd"/>
      <w:r w:rsidRPr="00C003B2">
        <w:rPr>
          <w:color w:val="000000"/>
          <w:lang w:val="en-US"/>
        </w:rPr>
        <w:t xml:space="preserve"> </w:t>
      </w:r>
      <w:r w:rsidR="000035D8">
        <w:rPr>
          <w:color w:val="000000"/>
          <w:lang w:val="en-US"/>
        </w:rPr>
        <w:t>4.998.749</w:t>
      </w:r>
      <w:r w:rsidRPr="00C003B2">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absolute eshte</w:t>
      </w:r>
      <w:r w:rsidR="00EB6B1F">
        <w:rPr>
          <w:color w:val="000000"/>
          <w:lang w:val="en-US"/>
        </w:rPr>
        <w:t xml:space="preserve">3.201.251 </w:t>
      </w:r>
      <w:proofErr w:type="spellStart"/>
      <w:r w:rsidR="008D5AE2">
        <w:rPr>
          <w:color w:val="000000"/>
          <w:lang w:val="en-US"/>
        </w:rPr>
        <w:t>leke</w:t>
      </w:r>
      <w:proofErr w:type="spellEnd"/>
      <w:r w:rsidRPr="00C003B2">
        <w:rPr>
          <w:color w:val="000000"/>
          <w:lang w:val="en-US"/>
        </w:rPr>
        <w:t xml:space="preserve"> </w:t>
      </w:r>
      <w:proofErr w:type="spellStart"/>
      <w:r w:rsidRPr="00C003B2">
        <w:rPr>
          <w:color w:val="000000"/>
          <w:lang w:val="en-US"/>
        </w:rPr>
        <w:t>ndersa</w:t>
      </w:r>
      <w:proofErr w:type="spellEnd"/>
      <w:r w:rsidRPr="00C003B2">
        <w:rPr>
          <w:color w:val="000000"/>
          <w:lang w:val="en-US"/>
        </w:rPr>
        <w:t xml:space="preserve"> </w:t>
      </w:r>
      <w:proofErr w:type="spellStart"/>
      <w:r w:rsidRPr="00C003B2">
        <w:rPr>
          <w:color w:val="000000"/>
          <w:lang w:val="en-US"/>
        </w:rPr>
        <w:t>Realizimi</w:t>
      </w:r>
      <w:proofErr w:type="spellEnd"/>
      <w:r w:rsidRPr="00C003B2">
        <w:rPr>
          <w:color w:val="000000"/>
          <w:lang w:val="en-US"/>
        </w:rPr>
        <w:t xml:space="preserve"> ne % </w:t>
      </w:r>
      <w:proofErr w:type="spellStart"/>
      <w:r w:rsidRPr="00C003B2">
        <w:rPr>
          <w:color w:val="000000"/>
          <w:lang w:val="en-US"/>
        </w:rPr>
        <w:t>eshte</w:t>
      </w:r>
      <w:proofErr w:type="spellEnd"/>
      <w:r w:rsidR="008D5AE2">
        <w:rPr>
          <w:color w:val="000000"/>
          <w:lang w:val="en-US"/>
        </w:rPr>
        <w:t xml:space="preserve"> </w:t>
      </w:r>
      <w:r w:rsidR="00EB6B1F">
        <w:rPr>
          <w:color w:val="000000"/>
          <w:lang w:val="en-US"/>
        </w:rPr>
        <w:t>61</w:t>
      </w:r>
      <w:r w:rsidRPr="00C003B2">
        <w:rPr>
          <w:color w:val="000000"/>
          <w:lang w:val="en-US"/>
        </w:rPr>
        <w:t>%’</w:t>
      </w:r>
    </w:p>
    <w:p w14:paraId="065EFB3A" w14:textId="77777777" w:rsidR="00FC481E" w:rsidRPr="00C003B2" w:rsidRDefault="00FC481E" w:rsidP="00FC481E">
      <w:pPr>
        <w:jc w:val="both"/>
        <w:rPr>
          <w:color w:val="000000"/>
          <w:lang w:val="en-US"/>
        </w:rPr>
      </w:pPr>
    </w:p>
    <w:p w14:paraId="04D8877D" w14:textId="6461BF95" w:rsidR="00FC481E" w:rsidRDefault="00FC481E" w:rsidP="00FC481E">
      <w:pPr>
        <w:jc w:val="both"/>
        <w:rPr>
          <w:color w:val="000000"/>
          <w:lang w:val="en-US"/>
        </w:rPr>
      </w:pPr>
      <w:proofErr w:type="spellStart"/>
      <w:r w:rsidRPr="00C003B2">
        <w:rPr>
          <w:color w:val="000000"/>
          <w:lang w:val="en-US"/>
        </w:rPr>
        <w:t>Plani</w:t>
      </w:r>
      <w:proofErr w:type="spellEnd"/>
      <w:r w:rsidRPr="00C003B2">
        <w:rPr>
          <w:color w:val="000000"/>
          <w:lang w:val="en-US"/>
        </w:rPr>
        <w:t xml:space="preserve"> </w:t>
      </w:r>
      <w:proofErr w:type="spellStart"/>
      <w:r w:rsidRPr="00C003B2">
        <w:rPr>
          <w:color w:val="000000"/>
          <w:lang w:val="en-US"/>
        </w:rPr>
        <w:t>fillestar</w:t>
      </w:r>
      <w:proofErr w:type="spellEnd"/>
      <w:r w:rsidRPr="00C003B2">
        <w:rPr>
          <w:color w:val="000000"/>
          <w:lang w:val="en-US"/>
        </w:rPr>
        <w:t xml:space="preserve"> </w:t>
      </w:r>
      <w:proofErr w:type="spellStart"/>
      <w:r w:rsidRPr="00C003B2">
        <w:rPr>
          <w:color w:val="000000"/>
          <w:lang w:val="en-US"/>
        </w:rPr>
        <w:t>nga</w:t>
      </w:r>
      <w:proofErr w:type="spellEnd"/>
      <w:r w:rsidRPr="00C003B2">
        <w:rPr>
          <w:color w:val="000000"/>
          <w:lang w:val="en-US"/>
        </w:rPr>
        <w:t xml:space="preserve"> </w:t>
      </w:r>
      <w:proofErr w:type="spellStart"/>
      <w:r w:rsidRPr="00C003B2">
        <w:rPr>
          <w:color w:val="000000"/>
          <w:lang w:val="en-US"/>
        </w:rPr>
        <w:t>Buxheti</w:t>
      </w:r>
      <w:proofErr w:type="spellEnd"/>
      <w:r w:rsidRPr="00C003B2">
        <w:rPr>
          <w:color w:val="000000"/>
          <w:lang w:val="en-US"/>
        </w:rPr>
        <w:t xml:space="preserve"> per </w:t>
      </w:r>
      <w:proofErr w:type="spellStart"/>
      <w:r w:rsidRPr="00C003B2">
        <w:rPr>
          <w:color w:val="000000"/>
          <w:lang w:val="en-US"/>
        </w:rPr>
        <w:t>artikullin</w:t>
      </w:r>
      <w:proofErr w:type="spellEnd"/>
      <w:r w:rsidRPr="00C003B2">
        <w:rPr>
          <w:color w:val="000000"/>
          <w:lang w:val="en-US"/>
        </w:rPr>
        <w:t xml:space="preserve"> 602 – </w:t>
      </w:r>
      <w:proofErr w:type="spellStart"/>
      <w:r w:rsidRPr="00C003B2">
        <w:rPr>
          <w:color w:val="000000"/>
          <w:lang w:val="en-US"/>
        </w:rPr>
        <w:t>Mallra</w:t>
      </w:r>
      <w:proofErr w:type="spellEnd"/>
      <w:r w:rsidRPr="00C003B2">
        <w:rPr>
          <w:color w:val="000000"/>
          <w:lang w:val="en-US"/>
        </w:rPr>
        <w:t xml:space="preserve"> </w:t>
      </w:r>
      <w:proofErr w:type="spellStart"/>
      <w:r w:rsidRPr="00C003B2">
        <w:rPr>
          <w:color w:val="000000"/>
          <w:lang w:val="en-US"/>
        </w:rPr>
        <w:t>dhe</w:t>
      </w:r>
      <w:proofErr w:type="spellEnd"/>
      <w:r w:rsidRPr="00C003B2">
        <w:rPr>
          <w:color w:val="000000"/>
          <w:lang w:val="en-US"/>
        </w:rPr>
        <w:t xml:space="preserve"> </w:t>
      </w:r>
      <w:proofErr w:type="spellStart"/>
      <w:r w:rsidRPr="00C003B2">
        <w:rPr>
          <w:color w:val="000000"/>
          <w:lang w:val="en-US"/>
        </w:rPr>
        <w:t>sherbime</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B66993">
        <w:rPr>
          <w:color w:val="000000"/>
          <w:lang w:val="en-US"/>
        </w:rPr>
        <w:t>9.8</w:t>
      </w:r>
      <w:r w:rsidR="008D5AE2">
        <w:rPr>
          <w:color w:val="000000"/>
          <w:lang w:val="en-US"/>
        </w:rPr>
        <w:t>00</w:t>
      </w:r>
      <w:r w:rsidRPr="00C003B2">
        <w:rPr>
          <w:color w:val="000000"/>
          <w:lang w:val="en-US"/>
        </w:rPr>
        <w:t xml:space="preserve">,000 </w:t>
      </w:r>
      <w:proofErr w:type="spellStart"/>
      <w:r w:rsidRPr="00C003B2">
        <w:rPr>
          <w:color w:val="000000"/>
          <w:lang w:val="en-US"/>
        </w:rPr>
        <w:t>leke</w:t>
      </w:r>
      <w:proofErr w:type="spellEnd"/>
      <w:r w:rsidRPr="00C003B2">
        <w:rPr>
          <w:color w:val="000000"/>
          <w:lang w:val="en-US"/>
        </w:rPr>
        <w:t xml:space="preserve">, </w:t>
      </w:r>
      <w:r w:rsidR="00C727B2">
        <w:rPr>
          <w:color w:val="000000"/>
          <w:lang w:val="en-US"/>
        </w:rPr>
        <w:t xml:space="preserve">I </w:t>
      </w:r>
      <w:proofErr w:type="spellStart"/>
      <w:r w:rsidR="00C727B2">
        <w:rPr>
          <w:color w:val="000000"/>
          <w:lang w:val="en-US"/>
        </w:rPr>
        <w:t>rishikuar</w:t>
      </w:r>
      <w:proofErr w:type="spellEnd"/>
      <w:r w:rsidR="00C727B2">
        <w:rPr>
          <w:color w:val="000000"/>
          <w:lang w:val="en-US"/>
        </w:rPr>
        <w:t xml:space="preserve"> </w:t>
      </w:r>
      <w:r w:rsidR="00B66993">
        <w:rPr>
          <w:color w:val="000000"/>
          <w:lang w:val="en-US"/>
        </w:rPr>
        <w:t>9.800</w:t>
      </w:r>
      <w:r w:rsidR="00C727B2">
        <w:rPr>
          <w:color w:val="000000"/>
          <w:lang w:val="en-US"/>
        </w:rPr>
        <w:t xml:space="preserve">.000 </w:t>
      </w:r>
      <w:proofErr w:type="spellStart"/>
      <w:r w:rsidRPr="00C003B2">
        <w:rPr>
          <w:color w:val="000000"/>
          <w:lang w:val="en-US"/>
        </w:rPr>
        <w:t>Fakti</w:t>
      </w:r>
      <w:proofErr w:type="spellEnd"/>
      <w:r w:rsidRPr="00C003B2">
        <w:rPr>
          <w:color w:val="000000"/>
          <w:lang w:val="en-US"/>
        </w:rPr>
        <w:t xml:space="preserve"> per </w:t>
      </w:r>
      <w:proofErr w:type="spellStart"/>
      <w:r w:rsidRPr="00C003B2">
        <w:rPr>
          <w:color w:val="000000"/>
          <w:lang w:val="en-US"/>
        </w:rPr>
        <w:t>artikullin</w:t>
      </w:r>
      <w:proofErr w:type="spellEnd"/>
      <w:r w:rsidRPr="00C003B2">
        <w:rPr>
          <w:color w:val="000000"/>
          <w:lang w:val="en-US"/>
        </w:rPr>
        <w:t xml:space="preserve"> 602-</w:t>
      </w:r>
      <w:r w:rsidRPr="00C003B2">
        <w:t xml:space="preserve"> </w:t>
      </w:r>
      <w:proofErr w:type="spellStart"/>
      <w:r w:rsidRPr="00C003B2">
        <w:rPr>
          <w:color w:val="000000"/>
          <w:lang w:val="en-US"/>
        </w:rPr>
        <w:t>Mallra</w:t>
      </w:r>
      <w:proofErr w:type="spellEnd"/>
      <w:r w:rsidRPr="00C003B2">
        <w:rPr>
          <w:color w:val="000000"/>
          <w:lang w:val="en-US"/>
        </w:rPr>
        <w:t xml:space="preserve"> </w:t>
      </w:r>
      <w:proofErr w:type="spellStart"/>
      <w:r w:rsidRPr="00C003B2">
        <w:rPr>
          <w:color w:val="000000"/>
          <w:lang w:val="en-US"/>
        </w:rPr>
        <w:t>dhe</w:t>
      </w:r>
      <w:proofErr w:type="spellEnd"/>
      <w:r w:rsidRPr="00C003B2">
        <w:rPr>
          <w:color w:val="000000"/>
          <w:lang w:val="en-US"/>
        </w:rPr>
        <w:t xml:space="preserve"> </w:t>
      </w:r>
      <w:proofErr w:type="spellStart"/>
      <w:r w:rsidRPr="00C003B2">
        <w:rPr>
          <w:color w:val="000000"/>
          <w:lang w:val="en-US"/>
        </w:rPr>
        <w:t>sherbime</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EB6B1F">
        <w:rPr>
          <w:color w:val="000000"/>
          <w:lang w:val="en-US"/>
        </w:rPr>
        <w:t xml:space="preserve">4.995.515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absolute </w:t>
      </w:r>
      <w:proofErr w:type="spellStart"/>
      <w:r w:rsidRPr="00C003B2">
        <w:rPr>
          <w:color w:val="000000"/>
          <w:lang w:val="en-US"/>
        </w:rPr>
        <w:t>eshte</w:t>
      </w:r>
      <w:proofErr w:type="spellEnd"/>
      <w:r w:rsidRPr="00C003B2">
        <w:rPr>
          <w:color w:val="000000"/>
          <w:lang w:val="en-US"/>
        </w:rPr>
        <w:t xml:space="preserve"> </w:t>
      </w:r>
      <w:r w:rsidR="00EB6B1F">
        <w:rPr>
          <w:color w:val="000000"/>
          <w:lang w:val="en-US"/>
        </w:rPr>
        <w:t>4.804.485</w:t>
      </w:r>
      <w:r w:rsidR="00D82E2C">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ndersa</w:t>
      </w:r>
      <w:proofErr w:type="spellEnd"/>
      <w:r w:rsidRPr="00C003B2">
        <w:rPr>
          <w:color w:val="000000"/>
          <w:lang w:val="en-US"/>
        </w:rPr>
        <w:t xml:space="preserve"> </w:t>
      </w:r>
      <w:proofErr w:type="spellStart"/>
      <w:r w:rsidRPr="00C003B2">
        <w:rPr>
          <w:color w:val="000000"/>
          <w:lang w:val="en-US"/>
        </w:rPr>
        <w:t>Realizimi</w:t>
      </w:r>
      <w:proofErr w:type="spellEnd"/>
      <w:r w:rsidRPr="00C003B2">
        <w:rPr>
          <w:color w:val="000000"/>
          <w:lang w:val="en-US"/>
        </w:rPr>
        <w:t xml:space="preserve"> ne % </w:t>
      </w:r>
      <w:proofErr w:type="spellStart"/>
      <w:r w:rsidRPr="00C003B2">
        <w:rPr>
          <w:color w:val="000000"/>
          <w:lang w:val="en-US"/>
        </w:rPr>
        <w:t>eshte</w:t>
      </w:r>
      <w:proofErr w:type="spellEnd"/>
      <w:r w:rsidR="00EB6B1F">
        <w:rPr>
          <w:color w:val="000000"/>
          <w:lang w:val="en-US"/>
        </w:rPr>
        <w:t xml:space="preserve"> 51 </w:t>
      </w:r>
      <w:r w:rsidRPr="00C003B2">
        <w:rPr>
          <w:color w:val="000000"/>
          <w:lang w:val="en-US"/>
        </w:rPr>
        <w:t>%.</w:t>
      </w:r>
    </w:p>
    <w:p w14:paraId="71E68276" w14:textId="77777777" w:rsidR="006E57DE" w:rsidRPr="00C003B2" w:rsidRDefault="006E57DE" w:rsidP="00FC481E">
      <w:pPr>
        <w:jc w:val="both"/>
        <w:rPr>
          <w:color w:val="000000"/>
          <w:lang w:val="en-US"/>
        </w:rPr>
      </w:pPr>
    </w:p>
    <w:p w14:paraId="599DE638" w14:textId="6EE79EAF" w:rsidR="003E0926" w:rsidRPr="00C003B2" w:rsidRDefault="003E0926" w:rsidP="003E0926">
      <w:pPr>
        <w:jc w:val="both"/>
        <w:rPr>
          <w:color w:val="000000"/>
          <w:lang w:val="en-US"/>
        </w:rPr>
      </w:pPr>
      <w:proofErr w:type="spellStart"/>
      <w:r w:rsidRPr="00C003B2">
        <w:rPr>
          <w:color w:val="000000"/>
          <w:lang w:val="en-US"/>
        </w:rPr>
        <w:t>Plani</w:t>
      </w:r>
      <w:proofErr w:type="spellEnd"/>
      <w:r w:rsidRPr="00C003B2">
        <w:rPr>
          <w:color w:val="000000"/>
          <w:lang w:val="en-US"/>
        </w:rPr>
        <w:t xml:space="preserve"> </w:t>
      </w:r>
      <w:proofErr w:type="spellStart"/>
      <w:r w:rsidRPr="00C003B2">
        <w:rPr>
          <w:color w:val="000000"/>
          <w:lang w:val="en-US"/>
        </w:rPr>
        <w:t>fillesta</w:t>
      </w:r>
      <w:r>
        <w:rPr>
          <w:color w:val="000000"/>
          <w:lang w:val="en-US"/>
        </w:rPr>
        <w:t>r</w:t>
      </w:r>
      <w:proofErr w:type="spellEnd"/>
      <w:r>
        <w:rPr>
          <w:color w:val="000000"/>
          <w:lang w:val="en-US"/>
        </w:rPr>
        <w:t xml:space="preserve"> </w:t>
      </w:r>
      <w:proofErr w:type="spellStart"/>
      <w:r>
        <w:rPr>
          <w:color w:val="000000"/>
          <w:lang w:val="en-US"/>
        </w:rPr>
        <w:t>nga</w:t>
      </w:r>
      <w:proofErr w:type="spellEnd"/>
      <w:r>
        <w:rPr>
          <w:color w:val="000000"/>
          <w:lang w:val="en-US"/>
        </w:rPr>
        <w:t xml:space="preserve"> </w:t>
      </w:r>
      <w:proofErr w:type="spellStart"/>
      <w:r>
        <w:rPr>
          <w:color w:val="000000"/>
          <w:lang w:val="en-US"/>
        </w:rPr>
        <w:t>Buxheti</w:t>
      </w:r>
      <w:proofErr w:type="spellEnd"/>
      <w:r>
        <w:rPr>
          <w:color w:val="000000"/>
          <w:lang w:val="en-US"/>
        </w:rPr>
        <w:t xml:space="preserve"> per </w:t>
      </w:r>
      <w:proofErr w:type="spellStart"/>
      <w:r>
        <w:rPr>
          <w:color w:val="000000"/>
          <w:lang w:val="en-US"/>
        </w:rPr>
        <w:t>artikullin</w:t>
      </w:r>
      <w:proofErr w:type="spellEnd"/>
      <w:r>
        <w:rPr>
          <w:color w:val="000000"/>
          <w:lang w:val="en-US"/>
        </w:rPr>
        <w:t xml:space="preserve"> 606</w:t>
      </w:r>
      <w:r w:rsidRPr="00C003B2">
        <w:rPr>
          <w:color w:val="000000"/>
          <w:lang w:val="en-US"/>
        </w:rPr>
        <w:t xml:space="preserve"> – </w:t>
      </w:r>
      <w:proofErr w:type="spellStart"/>
      <w:r>
        <w:rPr>
          <w:color w:val="000000"/>
          <w:lang w:val="en-US"/>
        </w:rPr>
        <w:t>Transferta</w:t>
      </w:r>
      <w:proofErr w:type="spellEnd"/>
      <w:r>
        <w:rPr>
          <w:color w:val="000000"/>
          <w:lang w:val="en-US"/>
        </w:rPr>
        <w:t xml:space="preserve"> per </w:t>
      </w:r>
      <w:proofErr w:type="spellStart"/>
      <w:r>
        <w:rPr>
          <w:color w:val="000000"/>
          <w:lang w:val="en-US"/>
        </w:rPr>
        <w:t>individe</w:t>
      </w:r>
      <w:proofErr w:type="spellEnd"/>
      <w:r>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EB6B1F">
        <w:rPr>
          <w:color w:val="000000"/>
          <w:lang w:val="en-US"/>
        </w:rPr>
        <w:t>100.00</w:t>
      </w:r>
      <w:r>
        <w:rPr>
          <w:color w:val="000000"/>
          <w:lang w:val="en-US"/>
        </w:rPr>
        <w:t>0</w:t>
      </w:r>
      <w:r w:rsidRPr="00C003B2">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Fakti</w:t>
      </w:r>
      <w:proofErr w:type="spellEnd"/>
      <w:r w:rsidRPr="00C003B2">
        <w:rPr>
          <w:color w:val="000000"/>
          <w:lang w:val="en-US"/>
        </w:rPr>
        <w:t xml:space="preserve"> per </w:t>
      </w:r>
      <w:proofErr w:type="spellStart"/>
      <w:r w:rsidRPr="00C003B2">
        <w:rPr>
          <w:color w:val="000000"/>
          <w:lang w:val="en-US"/>
        </w:rPr>
        <w:t>artikullin</w:t>
      </w:r>
      <w:proofErr w:type="spellEnd"/>
      <w:r w:rsidRPr="00C003B2">
        <w:rPr>
          <w:color w:val="000000"/>
          <w:lang w:val="en-US"/>
        </w:rPr>
        <w:t xml:space="preserve"> 60</w:t>
      </w:r>
      <w:r>
        <w:rPr>
          <w:color w:val="000000"/>
          <w:lang w:val="en-US"/>
        </w:rPr>
        <w:t>6</w:t>
      </w:r>
      <w:r w:rsidRPr="00C003B2">
        <w:rPr>
          <w:color w:val="000000"/>
          <w:lang w:val="en-US"/>
        </w:rPr>
        <w:t>-</w:t>
      </w:r>
      <w:r w:rsidRPr="00C003B2">
        <w:t xml:space="preserve"> </w:t>
      </w:r>
      <w:r w:rsidR="00EB6B1F">
        <w:t xml:space="preserve">transferta per individe </w:t>
      </w:r>
      <w:proofErr w:type="spellStart"/>
      <w:r w:rsidRPr="00C003B2">
        <w:rPr>
          <w:color w:val="000000"/>
          <w:lang w:val="en-US"/>
        </w:rPr>
        <w:t>eshte</w:t>
      </w:r>
      <w:proofErr w:type="spellEnd"/>
      <w:r w:rsidRPr="00C003B2">
        <w:rPr>
          <w:color w:val="000000"/>
          <w:lang w:val="en-US"/>
        </w:rPr>
        <w:t xml:space="preserve"> </w:t>
      </w:r>
      <w:r w:rsidR="00EB6B1F">
        <w:rPr>
          <w:color w:val="000000"/>
          <w:lang w:val="en-US"/>
        </w:rPr>
        <w:t>100.00</w:t>
      </w:r>
      <w:r w:rsidR="00B66993">
        <w:rPr>
          <w:color w:val="000000"/>
          <w:lang w:val="en-US"/>
        </w:rPr>
        <w:t>0</w:t>
      </w:r>
      <w:r>
        <w:rPr>
          <w:color w:val="000000"/>
          <w:lang w:val="en-US"/>
        </w:rPr>
        <w:t xml:space="preserve"> </w:t>
      </w:r>
      <w:proofErr w:type="spellStart"/>
      <w:proofErr w:type="gramStart"/>
      <w:r>
        <w:rPr>
          <w:color w:val="000000"/>
          <w:lang w:val="en-US"/>
        </w:rPr>
        <w:t>leke</w:t>
      </w:r>
      <w:proofErr w:type="spellEnd"/>
      <w:r>
        <w:rPr>
          <w:color w:val="000000"/>
          <w:lang w:val="en-US"/>
        </w:rPr>
        <w:t xml:space="preserve"> </w:t>
      </w:r>
      <w:r w:rsidRPr="00C003B2">
        <w:rPr>
          <w:color w:val="000000"/>
          <w:lang w:val="en-US"/>
        </w:rPr>
        <w:t>.</w:t>
      </w:r>
      <w:proofErr w:type="gramEnd"/>
      <w:r w:rsidRPr="00C003B2">
        <w:rPr>
          <w:color w:val="000000"/>
          <w:lang w:val="en-US"/>
        </w:rPr>
        <w:t xml:space="preserve"> </w:t>
      </w: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absolute </w:t>
      </w:r>
      <w:proofErr w:type="spellStart"/>
      <w:r w:rsidRPr="00C003B2">
        <w:rPr>
          <w:color w:val="000000"/>
          <w:lang w:val="en-US"/>
        </w:rPr>
        <w:t>eshte</w:t>
      </w:r>
      <w:proofErr w:type="spellEnd"/>
      <w:r w:rsidRPr="00C003B2">
        <w:rPr>
          <w:color w:val="000000"/>
          <w:lang w:val="en-US"/>
        </w:rPr>
        <w:t xml:space="preserve"> </w:t>
      </w:r>
      <w:r w:rsidR="00B66993">
        <w:rPr>
          <w:color w:val="000000"/>
          <w:lang w:val="en-US"/>
        </w:rPr>
        <w:t>0</w:t>
      </w:r>
      <w:r w:rsidRPr="00C003B2">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ndersa</w:t>
      </w:r>
      <w:proofErr w:type="spellEnd"/>
      <w:r w:rsidRPr="00C003B2">
        <w:rPr>
          <w:color w:val="000000"/>
          <w:lang w:val="en-US"/>
        </w:rPr>
        <w:t xml:space="preserve"> </w:t>
      </w:r>
      <w:proofErr w:type="spellStart"/>
      <w:r w:rsidRPr="00C003B2">
        <w:rPr>
          <w:color w:val="000000"/>
          <w:lang w:val="en-US"/>
        </w:rPr>
        <w:t>Realizimi</w:t>
      </w:r>
      <w:proofErr w:type="spellEnd"/>
      <w:r w:rsidRPr="00C003B2">
        <w:rPr>
          <w:color w:val="000000"/>
          <w:lang w:val="en-US"/>
        </w:rPr>
        <w:t xml:space="preserve"> ne % </w:t>
      </w:r>
      <w:proofErr w:type="spellStart"/>
      <w:r w:rsidRPr="00C003B2">
        <w:rPr>
          <w:color w:val="000000"/>
          <w:lang w:val="en-US"/>
        </w:rPr>
        <w:t>eshte</w:t>
      </w:r>
      <w:proofErr w:type="spellEnd"/>
      <w:r w:rsidRPr="00C003B2">
        <w:rPr>
          <w:color w:val="000000"/>
          <w:lang w:val="en-US"/>
        </w:rPr>
        <w:t xml:space="preserve"> </w:t>
      </w:r>
      <w:r w:rsidR="00EB6B1F">
        <w:rPr>
          <w:color w:val="000000"/>
          <w:lang w:val="en-US"/>
        </w:rPr>
        <w:t>10</w:t>
      </w:r>
      <w:r w:rsidR="00B66993">
        <w:rPr>
          <w:color w:val="000000"/>
          <w:lang w:val="en-US"/>
        </w:rPr>
        <w:t>0</w:t>
      </w:r>
      <w:r w:rsidRPr="00C003B2">
        <w:rPr>
          <w:color w:val="000000"/>
          <w:lang w:val="en-US"/>
        </w:rPr>
        <w:t>%.</w:t>
      </w:r>
    </w:p>
    <w:p w14:paraId="01D2685B" w14:textId="77777777" w:rsidR="00FC481E" w:rsidRPr="00C003B2" w:rsidRDefault="00FC481E" w:rsidP="00FC481E">
      <w:pPr>
        <w:jc w:val="both"/>
        <w:rPr>
          <w:color w:val="000000"/>
          <w:lang w:val="en-US"/>
        </w:rPr>
      </w:pPr>
    </w:p>
    <w:p w14:paraId="7FFA2965" w14:textId="77777777" w:rsidR="00FC481E" w:rsidRPr="00C003B2" w:rsidRDefault="00FC481E" w:rsidP="00FC481E">
      <w:pPr>
        <w:jc w:val="both"/>
        <w:rPr>
          <w:color w:val="000000"/>
          <w:lang w:val="en-US"/>
        </w:rPr>
      </w:pPr>
    </w:p>
    <w:p w14:paraId="3B130CB1" w14:textId="160BF392" w:rsidR="00FC481E" w:rsidRPr="00C003B2" w:rsidRDefault="00FC481E" w:rsidP="00FC481E">
      <w:pPr>
        <w:jc w:val="both"/>
        <w:rPr>
          <w:color w:val="000000"/>
          <w:lang w:val="en-US"/>
        </w:rPr>
      </w:pPr>
      <w:proofErr w:type="spellStart"/>
      <w:r w:rsidRPr="00C003B2">
        <w:rPr>
          <w:color w:val="000000"/>
          <w:lang w:val="en-US"/>
        </w:rPr>
        <w:t>Plani</w:t>
      </w:r>
      <w:proofErr w:type="spellEnd"/>
      <w:r w:rsidRPr="00C003B2">
        <w:rPr>
          <w:color w:val="000000"/>
          <w:lang w:val="en-US"/>
        </w:rPr>
        <w:t xml:space="preserve"> </w:t>
      </w:r>
      <w:proofErr w:type="spellStart"/>
      <w:r w:rsidRPr="00C003B2">
        <w:rPr>
          <w:color w:val="000000"/>
          <w:lang w:val="en-US"/>
        </w:rPr>
        <w:t>fillestar</w:t>
      </w:r>
      <w:proofErr w:type="spellEnd"/>
      <w:r w:rsidRPr="00C003B2">
        <w:rPr>
          <w:color w:val="000000"/>
          <w:lang w:val="en-US"/>
        </w:rPr>
        <w:t xml:space="preserve"> </w:t>
      </w:r>
      <w:proofErr w:type="spellStart"/>
      <w:r w:rsidRPr="00C003B2">
        <w:rPr>
          <w:color w:val="000000"/>
          <w:lang w:val="en-US"/>
        </w:rPr>
        <w:t>nga</w:t>
      </w:r>
      <w:proofErr w:type="spellEnd"/>
      <w:r w:rsidRPr="00C003B2">
        <w:rPr>
          <w:color w:val="000000"/>
          <w:lang w:val="en-US"/>
        </w:rPr>
        <w:t xml:space="preserve"> </w:t>
      </w:r>
      <w:proofErr w:type="spellStart"/>
      <w:r w:rsidRPr="00C003B2">
        <w:rPr>
          <w:color w:val="000000"/>
          <w:lang w:val="en-US"/>
        </w:rPr>
        <w:t>Buxheti</w:t>
      </w:r>
      <w:proofErr w:type="spellEnd"/>
      <w:r w:rsidRPr="00C003B2">
        <w:rPr>
          <w:color w:val="000000"/>
          <w:lang w:val="en-US"/>
        </w:rPr>
        <w:t xml:space="preserve"> per </w:t>
      </w:r>
      <w:proofErr w:type="spellStart"/>
      <w:r w:rsidRPr="00C003B2">
        <w:rPr>
          <w:color w:val="000000"/>
          <w:lang w:val="en-US"/>
        </w:rPr>
        <w:t>artikullin</w:t>
      </w:r>
      <w:proofErr w:type="spellEnd"/>
      <w:r w:rsidRPr="00C003B2">
        <w:rPr>
          <w:color w:val="000000"/>
          <w:lang w:val="en-US"/>
        </w:rPr>
        <w:t xml:space="preserve"> 231 – </w:t>
      </w:r>
      <w:proofErr w:type="spellStart"/>
      <w:r w:rsidRPr="00C003B2">
        <w:rPr>
          <w:color w:val="000000"/>
          <w:lang w:val="en-US"/>
        </w:rPr>
        <w:t>Kapitale</w:t>
      </w:r>
      <w:proofErr w:type="spellEnd"/>
      <w:r w:rsidRPr="00C003B2">
        <w:rPr>
          <w:color w:val="000000"/>
          <w:lang w:val="en-US"/>
        </w:rPr>
        <w:t xml:space="preserve"> </w:t>
      </w:r>
      <w:proofErr w:type="spellStart"/>
      <w:r w:rsidRPr="00C003B2">
        <w:rPr>
          <w:color w:val="000000"/>
          <w:lang w:val="en-US"/>
        </w:rPr>
        <w:t>të</w:t>
      </w:r>
      <w:proofErr w:type="spellEnd"/>
      <w:r w:rsidRPr="00C003B2">
        <w:rPr>
          <w:color w:val="000000"/>
          <w:lang w:val="en-US"/>
        </w:rPr>
        <w:t xml:space="preserve"> </w:t>
      </w:r>
      <w:proofErr w:type="spellStart"/>
      <w:r w:rsidRPr="00C003B2">
        <w:rPr>
          <w:color w:val="000000"/>
          <w:lang w:val="en-US"/>
        </w:rPr>
        <w:t>Trupëzuara</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B66993">
        <w:rPr>
          <w:color w:val="000000"/>
          <w:lang w:val="en-US"/>
        </w:rPr>
        <w:t>23,3</w:t>
      </w:r>
      <w:r w:rsidR="008D5AE2">
        <w:rPr>
          <w:color w:val="000000"/>
          <w:lang w:val="en-US"/>
        </w:rPr>
        <w:t>00</w:t>
      </w:r>
      <w:r w:rsidRPr="00C003B2">
        <w:rPr>
          <w:color w:val="000000"/>
          <w:lang w:val="en-US"/>
        </w:rPr>
        <w:t xml:space="preserve">,000 </w:t>
      </w:r>
      <w:proofErr w:type="spellStart"/>
      <w:r w:rsidRPr="00C003B2">
        <w:rPr>
          <w:color w:val="000000"/>
          <w:lang w:val="en-US"/>
        </w:rPr>
        <w:t>leke</w:t>
      </w:r>
      <w:proofErr w:type="spellEnd"/>
      <w:r w:rsidRPr="00C003B2">
        <w:rPr>
          <w:color w:val="000000"/>
          <w:lang w:val="en-US"/>
        </w:rPr>
        <w:t xml:space="preserve">, </w:t>
      </w:r>
      <w:r w:rsidR="00D82E2C">
        <w:rPr>
          <w:color w:val="000000"/>
          <w:lang w:val="en-US"/>
        </w:rPr>
        <w:t xml:space="preserve">I </w:t>
      </w:r>
      <w:proofErr w:type="spellStart"/>
      <w:r w:rsidR="00D82E2C">
        <w:rPr>
          <w:color w:val="000000"/>
          <w:lang w:val="en-US"/>
        </w:rPr>
        <w:t>rishikuar</w:t>
      </w:r>
      <w:proofErr w:type="spellEnd"/>
      <w:r w:rsidR="00D82E2C">
        <w:rPr>
          <w:color w:val="000000"/>
          <w:lang w:val="en-US"/>
        </w:rPr>
        <w:t xml:space="preserve"> 2</w:t>
      </w:r>
      <w:r w:rsidR="00B66993">
        <w:rPr>
          <w:color w:val="000000"/>
          <w:lang w:val="en-US"/>
        </w:rPr>
        <w:t>3.3</w:t>
      </w:r>
      <w:r w:rsidR="00D82E2C">
        <w:rPr>
          <w:color w:val="000000"/>
          <w:lang w:val="en-US"/>
        </w:rPr>
        <w:t xml:space="preserve">00.000 </w:t>
      </w:r>
      <w:proofErr w:type="spellStart"/>
      <w:r w:rsidR="00D82E2C">
        <w:rPr>
          <w:color w:val="000000"/>
          <w:lang w:val="en-US"/>
        </w:rPr>
        <w:t>leke</w:t>
      </w:r>
      <w:proofErr w:type="spellEnd"/>
      <w:r w:rsidR="00D82E2C">
        <w:rPr>
          <w:color w:val="000000"/>
          <w:lang w:val="en-US"/>
        </w:rPr>
        <w:t xml:space="preserve"> </w:t>
      </w:r>
      <w:proofErr w:type="spellStart"/>
      <w:r w:rsidRPr="00C003B2">
        <w:rPr>
          <w:color w:val="000000"/>
          <w:lang w:val="en-US"/>
        </w:rPr>
        <w:t>Fakti</w:t>
      </w:r>
      <w:proofErr w:type="spellEnd"/>
      <w:r w:rsidRPr="00C003B2">
        <w:rPr>
          <w:color w:val="000000"/>
          <w:lang w:val="en-US"/>
        </w:rPr>
        <w:t xml:space="preserve"> per </w:t>
      </w:r>
      <w:proofErr w:type="spellStart"/>
      <w:r w:rsidRPr="00C003B2">
        <w:rPr>
          <w:color w:val="000000"/>
          <w:lang w:val="en-US"/>
        </w:rPr>
        <w:t>artikullin</w:t>
      </w:r>
      <w:proofErr w:type="spellEnd"/>
      <w:r w:rsidRPr="00C003B2">
        <w:rPr>
          <w:color w:val="000000"/>
          <w:lang w:val="en-US"/>
        </w:rPr>
        <w:t xml:space="preserve"> 231 – </w:t>
      </w:r>
      <w:proofErr w:type="spellStart"/>
      <w:r w:rsidRPr="00C003B2">
        <w:rPr>
          <w:color w:val="000000"/>
          <w:lang w:val="en-US"/>
        </w:rPr>
        <w:t>Kapitale</w:t>
      </w:r>
      <w:proofErr w:type="spellEnd"/>
      <w:r w:rsidRPr="00C003B2">
        <w:rPr>
          <w:color w:val="000000"/>
          <w:lang w:val="en-US"/>
        </w:rPr>
        <w:t xml:space="preserve"> </w:t>
      </w:r>
      <w:proofErr w:type="spellStart"/>
      <w:r w:rsidRPr="00C003B2">
        <w:rPr>
          <w:color w:val="000000"/>
          <w:lang w:val="en-US"/>
        </w:rPr>
        <w:t>të</w:t>
      </w:r>
      <w:proofErr w:type="spellEnd"/>
      <w:r w:rsidRPr="00C003B2">
        <w:rPr>
          <w:color w:val="000000"/>
          <w:lang w:val="en-US"/>
        </w:rPr>
        <w:t xml:space="preserve"> </w:t>
      </w:r>
      <w:proofErr w:type="spellStart"/>
      <w:r w:rsidRPr="00C003B2">
        <w:rPr>
          <w:color w:val="000000"/>
          <w:lang w:val="en-US"/>
        </w:rPr>
        <w:t>Trupëzuara</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B66993">
        <w:rPr>
          <w:color w:val="000000"/>
          <w:lang w:val="en-US"/>
        </w:rPr>
        <w:t>0</w:t>
      </w:r>
      <w:r w:rsidRPr="00C003B2">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absolute </w:t>
      </w:r>
      <w:proofErr w:type="spellStart"/>
      <w:r w:rsidRPr="00C003B2">
        <w:rPr>
          <w:color w:val="000000"/>
          <w:lang w:val="en-US"/>
        </w:rPr>
        <w:t>eshte</w:t>
      </w:r>
      <w:proofErr w:type="spellEnd"/>
      <w:r w:rsidRPr="00C003B2">
        <w:rPr>
          <w:color w:val="000000"/>
          <w:lang w:val="en-US"/>
        </w:rPr>
        <w:t xml:space="preserve"> </w:t>
      </w:r>
      <w:r w:rsidR="00B66993">
        <w:rPr>
          <w:color w:val="000000"/>
          <w:lang w:val="en-US"/>
        </w:rPr>
        <w:t>23.300.000</w:t>
      </w:r>
      <w:r w:rsidRPr="00C003B2">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ndersa</w:t>
      </w:r>
      <w:proofErr w:type="spellEnd"/>
      <w:r w:rsidRPr="00C003B2">
        <w:rPr>
          <w:color w:val="000000"/>
          <w:lang w:val="en-US"/>
        </w:rPr>
        <w:t xml:space="preserve"> </w:t>
      </w:r>
      <w:proofErr w:type="spellStart"/>
      <w:r w:rsidRPr="00C003B2">
        <w:rPr>
          <w:color w:val="000000"/>
          <w:lang w:val="en-US"/>
        </w:rPr>
        <w:t>Realizimi</w:t>
      </w:r>
      <w:proofErr w:type="spellEnd"/>
      <w:r w:rsidRPr="00C003B2">
        <w:rPr>
          <w:color w:val="000000"/>
          <w:lang w:val="en-US"/>
        </w:rPr>
        <w:t xml:space="preserve"> ne % </w:t>
      </w:r>
      <w:proofErr w:type="spellStart"/>
      <w:r w:rsidRPr="00C003B2">
        <w:rPr>
          <w:color w:val="000000"/>
          <w:lang w:val="en-US"/>
        </w:rPr>
        <w:t>eshte</w:t>
      </w:r>
      <w:proofErr w:type="spellEnd"/>
      <w:r w:rsidRPr="00C003B2">
        <w:rPr>
          <w:color w:val="000000"/>
          <w:lang w:val="en-US"/>
        </w:rPr>
        <w:t xml:space="preserve"> </w:t>
      </w:r>
      <w:r w:rsidR="00D82E2C">
        <w:rPr>
          <w:color w:val="000000"/>
          <w:lang w:val="en-US"/>
        </w:rPr>
        <w:t>0</w:t>
      </w:r>
      <w:r w:rsidRPr="00C003B2">
        <w:rPr>
          <w:color w:val="000000"/>
          <w:lang w:val="en-US"/>
        </w:rPr>
        <w:t>%.</w:t>
      </w:r>
    </w:p>
    <w:p w14:paraId="64DABC96" w14:textId="77777777" w:rsidR="00FC481E" w:rsidRPr="00C003B2" w:rsidRDefault="00FC481E" w:rsidP="00FC481E">
      <w:pPr>
        <w:jc w:val="both"/>
        <w:rPr>
          <w:color w:val="000000"/>
          <w:lang w:val="en-US"/>
        </w:rPr>
      </w:pPr>
    </w:p>
    <w:p w14:paraId="3681C1FA" w14:textId="1577B9F4" w:rsidR="00FC481E" w:rsidRPr="00C003B2" w:rsidRDefault="00FC481E" w:rsidP="00FC481E">
      <w:pPr>
        <w:jc w:val="both"/>
        <w:rPr>
          <w:color w:val="000000"/>
          <w:lang w:val="en-US"/>
        </w:rPr>
      </w:pPr>
      <w:proofErr w:type="spellStart"/>
      <w:r w:rsidRPr="00C003B2">
        <w:rPr>
          <w:color w:val="000000"/>
          <w:lang w:val="en-US"/>
        </w:rPr>
        <w:t>Plani</w:t>
      </w:r>
      <w:proofErr w:type="spellEnd"/>
      <w:r w:rsidRPr="00C003B2">
        <w:rPr>
          <w:color w:val="000000"/>
          <w:lang w:val="en-US"/>
        </w:rPr>
        <w:t xml:space="preserve"> I </w:t>
      </w:r>
      <w:proofErr w:type="spellStart"/>
      <w:proofErr w:type="gramStart"/>
      <w:r w:rsidRPr="00C003B2">
        <w:rPr>
          <w:color w:val="000000"/>
          <w:lang w:val="en-US"/>
        </w:rPr>
        <w:t>rishikuar</w:t>
      </w:r>
      <w:proofErr w:type="spellEnd"/>
      <w:r w:rsidRPr="00C003B2">
        <w:rPr>
          <w:color w:val="000000"/>
          <w:lang w:val="en-US"/>
        </w:rPr>
        <w:t xml:space="preserve">  per</w:t>
      </w:r>
      <w:proofErr w:type="gramEnd"/>
      <w:r w:rsidRPr="00C003B2">
        <w:rPr>
          <w:color w:val="000000"/>
          <w:lang w:val="en-US"/>
        </w:rPr>
        <w:t xml:space="preserve"> </w:t>
      </w:r>
      <w:proofErr w:type="spellStart"/>
      <w:r w:rsidRPr="00C003B2">
        <w:rPr>
          <w:color w:val="000000"/>
          <w:lang w:val="en-US"/>
        </w:rPr>
        <w:t>artikullin</w:t>
      </w:r>
      <w:proofErr w:type="spellEnd"/>
      <w:r w:rsidRPr="00C003B2">
        <w:rPr>
          <w:color w:val="000000"/>
          <w:lang w:val="en-US"/>
        </w:rPr>
        <w:t xml:space="preserve"> 06 – </w:t>
      </w:r>
      <w:proofErr w:type="spellStart"/>
      <w:r w:rsidRPr="00C003B2">
        <w:rPr>
          <w:color w:val="000000"/>
          <w:lang w:val="en-US"/>
        </w:rPr>
        <w:t>Nga</w:t>
      </w:r>
      <w:proofErr w:type="spellEnd"/>
      <w:r w:rsidRPr="00C003B2">
        <w:rPr>
          <w:color w:val="000000"/>
          <w:lang w:val="en-US"/>
        </w:rPr>
        <w:t xml:space="preserve"> </w:t>
      </w:r>
      <w:proofErr w:type="spellStart"/>
      <w:r w:rsidRPr="00C003B2">
        <w:rPr>
          <w:color w:val="000000"/>
          <w:lang w:val="en-US"/>
        </w:rPr>
        <w:t>të</w:t>
      </w:r>
      <w:proofErr w:type="spellEnd"/>
      <w:r w:rsidRPr="00C003B2">
        <w:rPr>
          <w:color w:val="000000"/>
          <w:lang w:val="en-US"/>
        </w:rPr>
        <w:t xml:space="preserve"> </w:t>
      </w:r>
      <w:proofErr w:type="spellStart"/>
      <w:r w:rsidRPr="00C003B2">
        <w:rPr>
          <w:color w:val="000000"/>
          <w:lang w:val="en-US"/>
        </w:rPr>
        <w:t>ardhurat</w:t>
      </w:r>
      <w:proofErr w:type="spellEnd"/>
      <w:r w:rsidRPr="00C003B2">
        <w:rPr>
          <w:color w:val="000000"/>
          <w:lang w:val="en-US"/>
        </w:rPr>
        <w:t xml:space="preserve"> </w:t>
      </w:r>
      <w:proofErr w:type="spellStart"/>
      <w:r w:rsidRPr="00C003B2">
        <w:rPr>
          <w:color w:val="000000"/>
          <w:lang w:val="en-US"/>
        </w:rPr>
        <w:t>jashtë</w:t>
      </w:r>
      <w:proofErr w:type="spellEnd"/>
      <w:r w:rsidRPr="00C003B2">
        <w:rPr>
          <w:color w:val="000000"/>
          <w:lang w:val="en-US"/>
        </w:rPr>
        <w:t xml:space="preserve"> </w:t>
      </w:r>
      <w:proofErr w:type="spellStart"/>
      <w:r w:rsidRPr="00C003B2">
        <w:rPr>
          <w:color w:val="000000"/>
          <w:lang w:val="en-US"/>
        </w:rPr>
        <w:t>limitit</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B66993">
        <w:rPr>
          <w:color w:val="000000"/>
          <w:lang w:val="en-US"/>
        </w:rPr>
        <w:t>0</w:t>
      </w:r>
      <w:r w:rsidR="00141A8A">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Fakti</w:t>
      </w:r>
      <w:proofErr w:type="spellEnd"/>
      <w:r w:rsidRPr="00C003B2">
        <w:rPr>
          <w:color w:val="000000"/>
          <w:lang w:val="en-US"/>
        </w:rPr>
        <w:t xml:space="preserve"> per </w:t>
      </w:r>
      <w:proofErr w:type="spellStart"/>
      <w:r w:rsidRPr="00C003B2">
        <w:rPr>
          <w:color w:val="000000"/>
          <w:lang w:val="en-US"/>
        </w:rPr>
        <w:t>artikullin</w:t>
      </w:r>
      <w:proofErr w:type="spellEnd"/>
      <w:r w:rsidRPr="00C003B2">
        <w:rPr>
          <w:color w:val="000000"/>
          <w:lang w:val="en-US"/>
        </w:rPr>
        <w:t xml:space="preserve"> 06 – </w:t>
      </w:r>
      <w:proofErr w:type="spellStart"/>
      <w:r w:rsidRPr="00C003B2">
        <w:rPr>
          <w:color w:val="000000"/>
          <w:lang w:val="en-US"/>
        </w:rPr>
        <w:t>Nga</w:t>
      </w:r>
      <w:proofErr w:type="spellEnd"/>
      <w:r w:rsidRPr="00C003B2">
        <w:rPr>
          <w:color w:val="000000"/>
          <w:lang w:val="en-US"/>
        </w:rPr>
        <w:t xml:space="preserve"> </w:t>
      </w:r>
      <w:proofErr w:type="spellStart"/>
      <w:r w:rsidRPr="00C003B2">
        <w:rPr>
          <w:color w:val="000000"/>
          <w:lang w:val="en-US"/>
        </w:rPr>
        <w:t>të</w:t>
      </w:r>
      <w:proofErr w:type="spellEnd"/>
      <w:r w:rsidRPr="00C003B2">
        <w:rPr>
          <w:color w:val="000000"/>
          <w:lang w:val="en-US"/>
        </w:rPr>
        <w:t xml:space="preserve"> </w:t>
      </w:r>
      <w:proofErr w:type="spellStart"/>
      <w:r w:rsidRPr="00C003B2">
        <w:rPr>
          <w:color w:val="000000"/>
          <w:lang w:val="en-US"/>
        </w:rPr>
        <w:t>ardhurat</w:t>
      </w:r>
      <w:proofErr w:type="spellEnd"/>
      <w:r w:rsidRPr="00C003B2">
        <w:rPr>
          <w:color w:val="000000"/>
          <w:lang w:val="en-US"/>
        </w:rPr>
        <w:t xml:space="preserve"> </w:t>
      </w:r>
      <w:proofErr w:type="spellStart"/>
      <w:r w:rsidRPr="00C003B2">
        <w:rPr>
          <w:color w:val="000000"/>
          <w:lang w:val="en-US"/>
        </w:rPr>
        <w:t>jashtë</w:t>
      </w:r>
      <w:proofErr w:type="spellEnd"/>
      <w:r w:rsidRPr="00C003B2">
        <w:rPr>
          <w:color w:val="000000"/>
          <w:lang w:val="en-US"/>
        </w:rPr>
        <w:t xml:space="preserve"> </w:t>
      </w:r>
      <w:proofErr w:type="spellStart"/>
      <w:r w:rsidRPr="00C003B2">
        <w:rPr>
          <w:color w:val="000000"/>
          <w:lang w:val="en-US"/>
        </w:rPr>
        <w:t>limitit</w:t>
      </w:r>
      <w:proofErr w:type="spellEnd"/>
      <w:r w:rsidRPr="00C003B2">
        <w:rPr>
          <w:color w:val="000000"/>
          <w:lang w:val="en-US"/>
        </w:rPr>
        <w:t xml:space="preserve"> </w:t>
      </w:r>
      <w:proofErr w:type="spellStart"/>
      <w:r w:rsidRPr="00C003B2">
        <w:rPr>
          <w:color w:val="000000"/>
          <w:lang w:val="en-US"/>
        </w:rPr>
        <w:t>eshte</w:t>
      </w:r>
      <w:proofErr w:type="spellEnd"/>
      <w:r w:rsidRPr="00C003B2">
        <w:rPr>
          <w:color w:val="000000"/>
          <w:lang w:val="en-US"/>
        </w:rPr>
        <w:t xml:space="preserve"> </w:t>
      </w:r>
      <w:r w:rsidR="00B66993">
        <w:rPr>
          <w:color w:val="000000"/>
          <w:lang w:val="en-US"/>
        </w:rPr>
        <w:t>0</w:t>
      </w:r>
      <w:r w:rsidRPr="00C003B2">
        <w:rPr>
          <w:color w:val="000000"/>
          <w:lang w:val="en-US"/>
        </w:rPr>
        <w:t xml:space="preserve">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absolute </w:t>
      </w:r>
      <w:proofErr w:type="spellStart"/>
      <w:r w:rsidRPr="00C003B2">
        <w:rPr>
          <w:color w:val="000000"/>
          <w:lang w:val="en-US"/>
        </w:rPr>
        <w:t>eshte</w:t>
      </w:r>
      <w:proofErr w:type="spellEnd"/>
      <w:r w:rsidRPr="00C003B2">
        <w:rPr>
          <w:color w:val="000000"/>
          <w:lang w:val="en-US"/>
        </w:rPr>
        <w:t xml:space="preserve"> 0 </w:t>
      </w:r>
      <w:proofErr w:type="spellStart"/>
      <w:r w:rsidRPr="00C003B2">
        <w:rPr>
          <w:color w:val="000000"/>
          <w:lang w:val="en-US"/>
        </w:rPr>
        <w:t>leke</w:t>
      </w:r>
      <w:proofErr w:type="spellEnd"/>
      <w:r w:rsidRPr="00C003B2">
        <w:rPr>
          <w:color w:val="000000"/>
          <w:lang w:val="en-US"/>
        </w:rPr>
        <w:t xml:space="preserve"> </w:t>
      </w:r>
      <w:proofErr w:type="spellStart"/>
      <w:r w:rsidRPr="00C003B2">
        <w:rPr>
          <w:color w:val="000000"/>
          <w:lang w:val="en-US"/>
        </w:rPr>
        <w:t>ndersa</w:t>
      </w:r>
      <w:proofErr w:type="spellEnd"/>
      <w:r w:rsidRPr="00C003B2">
        <w:rPr>
          <w:color w:val="000000"/>
          <w:lang w:val="en-US"/>
        </w:rPr>
        <w:t xml:space="preserve"> </w:t>
      </w:r>
      <w:proofErr w:type="spellStart"/>
      <w:r w:rsidRPr="00C003B2">
        <w:rPr>
          <w:color w:val="000000"/>
          <w:lang w:val="en-US"/>
        </w:rPr>
        <w:t>Realizimi</w:t>
      </w:r>
      <w:proofErr w:type="spellEnd"/>
      <w:r w:rsidRPr="00C003B2">
        <w:rPr>
          <w:color w:val="000000"/>
          <w:lang w:val="en-US"/>
        </w:rPr>
        <w:t xml:space="preserve"> ne % </w:t>
      </w:r>
      <w:proofErr w:type="spellStart"/>
      <w:r w:rsidRPr="00C003B2">
        <w:rPr>
          <w:color w:val="000000"/>
          <w:lang w:val="en-US"/>
        </w:rPr>
        <w:t>eshte</w:t>
      </w:r>
      <w:proofErr w:type="spellEnd"/>
      <w:r w:rsidRPr="00C003B2">
        <w:rPr>
          <w:color w:val="000000"/>
          <w:lang w:val="en-US"/>
        </w:rPr>
        <w:t xml:space="preserve"> </w:t>
      </w:r>
      <w:r w:rsidR="00B66993">
        <w:rPr>
          <w:color w:val="000000"/>
          <w:lang w:val="en-US"/>
        </w:rPr>
        <w:t>0</w:t>
      </w:r>
      <w:r w:rsidRPr="00C003B2">
        <w:rPr>
          <w:color w:val="000000"/>
          <w:lang w:val="en-US"/>
        </w:rPr>
        <w:t>%.</w:t>
      </w:r>
    </w:p>
    <w:p w14:paraId="06E4E986" w14:textId="70D16CEB" w:rsidR="00FC481E" w:rsidRPr="00C003B2" w:rsidRDefault="00FC481E" w:rsidP="00FC481E">
      <w:pPr>
        <w:jc w:val="both"/>
        <w:rPr>
          <w:color w:val="000000"/>
          <w:lang w:val="en-US"/>
        </w:rPr>
      </w:pPr>
    </w:p>
    <w:p w14:paraId="2B933493" w14:textId="77777777" w:rsidR="00141A8A" w:rsidRDefault="00141A8A" w:rsidP="00FC481E">
      <w:pPr>
        <w:jc w:val="both"/>
        <w:rPr>
          <w:b/>
          <w:color w:val="000000"/>
          <w:lang w:val="en-US"/>
        </w:rPr>
      </w:pPr>
    </w:p>
    <w:p w14:paraId="16DF704E" w14:textId="1563AA91" w:rsidR="00FC481E" w:rsidRPr="00C003B2" w:rsidRDefault="00FC481E" w:rsidP="00FC481E">
      <w:pPr>
        <w:jc w:val="both"/>
        <w:rPr>
          <w:b/>
          <w:color w:val="000000"/>
          <w:lang w:val="en-US"/>
        </w:rPr>
      </w:pPr>
      <w:proofErr w:type="spellStart"/>
      <w:r w:rsidRPr="00C003B2">
        <w:rPr>
          <w:b/>
          <w:color w:val="000000"/>
          <w:lang w:val="en-US"/>
        </w:rPr>
        <w:t>Aneksi</w:t>
      </w:r>
      <w:proofErr w:type="spellEnd"/>
      <w:r w:rsidRPr="00C003B2">
        <w:rPr>
          <w:b/>
          <w:color w:val="000000"/>
          <w:lang w:val="en-US"/>
        </w:rPr>
        <w:t xml:space="preserve"> 1.2 "</w:t>
      </w:r>
      <w:proofErr w:type="spellStart"/>
      <w:r w:rsidRPr="00C003B2">
        <w:rPr>
          <w:b/>
          <w:color w:val="000000"/>
          <w:lang w:val="en-US"/>
        </w:rPr>
        <w:t>Shpenzimet</w:t>
      </w:r>
      <w:proofErr w:type="spellEnd"/>
      <w:r w:rsidRPr="00C003B2">
        <w:rPr>
          <w:b/>
          <w:color w:val="000000"/>
          <w:lang w:val="en-US"/>
        </w:rPr>
        <w:t xml:space="preserve"> </w:t>
      </w:r>
      <w:proofErr w:type="spellStart"/>
      <w:r w:rsidRPr="00C003B2">
        <w:rPr>
          <w:b/>
          <w:color w:val="000000"/>
          <w:lang w:val="en-US"/>
        </w:rPr>
        <w:t>Buxhetore</w:t>
      </w:r>
      <w:proofErr w:type="spellEnd"/>
      <w:r w:rsidRPr="00C003B2">
        <w:rPr>
          <w:b/>
          <w:color w:val="000000"/>
          <w:lang w:val="en-US"/>
        </w:rPr>
        <w:t xml:space="preserve"> </w:t>
      </w:r>
      <w:proofErr w:type="spellStart"/>
      <w:r w:rsidRPr="00C003B2">
        <w:rPr>
          <w:b/>
          <w:color w:val="000000"/>
          <w:lang w:val="en-US"/>
        </w:rPr>
        <w:t>në</w:t>
      </w:r>
      <w:proofErr w:type="spellEnd"/>
      <w:r w:rsidRPr="00C003B2">
        <w:rPr>
          <w:b/>
          <w:color w:val="000000"/>
          <w:lang w:val="en-US"/>
        </w:rPr>
        <w:t xml:space="preserve"> Total </w:t>
      </w:r>
      <w:proofErr w:type="spellStart"/>
      <w:r w:rsidRPr="00C003B2">
        <w:rPr>
          <w:b/>
          <w:color w:val="000000"/>
          <w:lang w:val="en-US"/>
        </w:rPr>
        <w:t>Programi</w:t>
      </w:r>
      <w:proofErr w:type="spellEnd"/>
      <w:r w:rsidRPr="00C003B2">
        <w:rPr>
          <w:b/>
          <w:color w:val="000000"/>
          <w:lang w:val="en-US"/>
        </w:rPr>
        <w:t xml:space="preserve"> </w:t>
      </w:r>
    </w:p>
    <w:p w14:paraId="14E423C6" w14:textId="77777777" w:rsidR="00FC481E" w:rsidRPr="00C003B2" w:rsidRDefault="00FC481E" w:rsidP="00FC481E">
      <w:pPr>
        <w:jc w:val="both"/>
        <w:rPr>
          <w:color w:val="000000"/>
          <w:lang w:val="en-US"/>
        </w:rPr>
      </w:pPr>
    </w:p>
    <w:p w14:paraId="0F3D28B1" w14:textId="2E255693" w:rsidR="00FC481E" w:rsidRPr="007B2927" w:rsidRDefault="00FC481E" w:rsidP="00FC481E">
      <w:pPr>
        <w:jc w:val="both"/>
        <w:rPr>
          <w:bCs/>
          <w:color w:val="050505"/>
          <w:lang w:val="en-US"/>
        </w:rPr>
      </w:pPr>
      <w:proofErr w:type="spellStart"/>
      <w:r w:rsidRPr="00C003B2">
        <w:rPr>
          <w:color w:val="000000"/>
          <w:lang w:val="en-US"/>
        </w:rPr>
        <w:t>Buxheti</w:t>
      </w:r>
      <w:proofErr w:type="spellEnd"/>
      <w:r w:rsidRPr="00C003B2">
        <w:rPr>
          <w:color w:val="000000"/>
          <w:lang w:val="en-US"/>
        </w:rPr>
        <w:t xml:space="preserve"> </w:t>
      </w:r>
      <w:proofErr w:type="spellStart"/>
      <w:r w:rsidRPr="00C003B2">
        <w:rPr>
          <w:color w:val="000000"/>
          <w:lang w:val="en-US"/>
        </w:rPr>
        <w:t>Gjyqësor</w:t>
      </w:r>
      <w:proofErr w:type="spellEnd"/>
      <w:r w:rsidRPr="00C003B2">
        <w:rPr>
          <w:color w:val="000000"/>
          <w:lang w:val="en-US"/>
        </w:rPr>
        <w:t xml:space="preserve"> </w:t>
      </w:r>
      <w:proofErr w:type="gramStart"/>
      <w:r w:rsidRPr="00C003B2">
        <w:rPr>
          <w:color w:val="000000"/>
          <w:lang w:val="en-US"/>
        </w:rPr>
        <w:t>202</w:t>
      </w:r>
      <w:r w:rsidR="00B66993">
        <w:rPr>
          <w:color w:val="000000"/>
          <w:lang w:val="en-US"/>
        </w:rPr>
        <w:t>5</w:t>
      </w:r>
      <w:r w:rsidRPr="00C003B2">
        <w:rPr>
          <w:color w:val="000000"/>
          <w:lang w:val="en-US"/>
        </w:rPr>
        <w:t xml:space="preserve">  </w:t>
      </w:r>
      <w:proofErr w:type="spellStart"/>
      <w:r w:rsidRPr="00C003B2">
        <w:rPr>
          <w:color w:val="000000"/>
          <w:lang w:val="en-US"/>
        </w:rPr>
        <w:t>Plani</w:t>
      </w:r>
      <w:proofErr w:type="spellEnd"/>
      <w:proofErr w:type="gramEnd"/>
      <w:r w:rsidRPr="00C003B2">
        <w:rPr>
          <w:color w:val="000000"/>
          <w:lang w:val="en-US"/>
        </w:rPr>
        <w:t xml:space="preserve"> </w:t>
      </w:r>
      <w:proofErr w:type="spellStart"/>
      <w:r w:rsidRPr="00C003B2">
        <w:rPr>
          <w:color w:val="000000"/>
          <w:lang w:val="en-US"/>
        </w:rPr>
        <w:t>fillestar</w:t>
      </w:r>
      <w:proofErr w:type="spellEnd"/>
      <w:r w:rsidRPr="00C003B2">
        <w:rPr>
          <w:color w:val="000000"/>
          <w:lang w:val="en-US"/>
        </w:rPr>
        <w:t xml:space="preserve"> </w:t>
      </w:r>
      <w:r w:rsidRPr="007B2927">
        <w:rPr>
          <w:bCs/>
          <w:color w:val="050505"/>
          <w:lang w:val="en-US"/>
        </w:rPr>
        <w:t>Art. 231 -2</w:t>
      </w:r>
      <w:r w:rsidR="00B66993" w:rsidRPr="007B2927">
        <w:rPr>
          <w:bCs/>
          <w:color w:val="050505"/>
          <w:lang w:val="en-US"/>
        </w:rPr>
        <w:t>3.3</w:t>
      </w:r>
      <w:r w:rsidR="003E0926" w:rsidRPr="007B2927">
        <w:rPr>
          <w:bCs/>
          <w:color w:val="050505"/>
          <w:lang w:val="en-US"/>
        </w:rPr>
        <w:t>00.</w:t>
      </w:r>
      <w:r w:rsidRPr="007B2927">
        <w:rPr>
          <w:bCs/>
          <w:color w:val="050505"/>
          <w:lang w:val="en-US"/>
        </w:rPr>
        <w:t xml:space="preserve">000 </w:t>
      </w:r>
      <w:proofErr w:type="spellStart"/>
      <w:r w:rsidRPr="007B2927">
        <w:rPr>
          <w:bCs/>
          <w:color w:val="050505"/>
          <w:lang w:val="en-US"/>
        </w:rPr>
        <w:t>leke</w:t>
      </w:r>
      <w:proofErr w:type="spellEnd"/>
    </w:p>
    <w:p w14:paraId="384EC5E6" w14:textId="17AED974" w:rsidR="00FC481E" w:rsidRPr="007B2927" w:rsidRDefault="006E57DE" w:rsidP="00FC481E">
      <w:pPr>
        <w:jc w:val="both"/>
        <w:rPr>
          <w:color w:val="000000"/>
          <w:lang w:val="en-US"/>
        </w:rPr>
      </w:pPr>
      <w:proofErr w:type="spellStart"/>
      <w:r w:rsidRPr="007B2927">
        <w:rPr>
          <w:color w:val="000000"/>
          <w:lang w:val="en-US"/>
        </w:rPr>
        <w:t>Buxheti</w:t>
      </w:r>
      <w:proofErr w:type="spellEnd"/>
      <w:r w:rsidRPr="007B2927">
        <w:rPr>
          <w:color w:val="000000"/>
          <w:lang w:val="en-US"/>
        </w:rPr>
        <w:t xml:space="preserve"> </w:t>
      </w:r>
      <w:proofErr w:type="spellStart"/>
      <w:proofErr w:type="gramStart"/>
      <w:r w:rsidRPr="007B2927">
        <w:rPr>
          <w:color w:val="000000"/>
          <w:lang w:val="en-US"/>
        </w:rPr>
        <w:t>Gjyqësor</w:t>
      </w:r>
      <w:proofErr w:type="spellEnd"/>
      <w:r w:rsidRPr="007B2927">
        <w:rPr>
          <w:color w:val="000000"/>
          <w:lang w:val="en-US"/>
        </w:rPr>
        <w:t xml:space="preserve"> </w:t>
      </w:r>
      <w:r w:rsidR="00FC481E" w:rsidRPr="007B2927">
        <w:rPr>
          <w:color w:val="000000"/>
          <w:lang w:val="en-US"/>
        </w:rPr>
        <w:t xml:space="preserve"> 202</w:t>
      </w:r>
      <w:r w:rsidR="00B66993" w:rsidRPr="007B2927">
        <w:rPr>
          <w:color w:val="000000"/>
          <w:lang w:val="en-US"/>
        </w:rPr>
        <w:t>5</w:t>
      </w:r>
      <w:proofErr w:type="gramEnd"/>
      <w:r w:rsidR="00FC481E" w:rsidRPr="007B2927">
        <w:rPr>
          <w:color w:val="000000"/>
          <w:lang w:val="en-US"/>
        </w:rPr>
        <w:t xml:space="preserve">  </w:t>
      </w:r>
      <w:proofErr w:type="spellStart"/>
      <w:r w:rsidR="00FC481E" w:rsidRPr="007B2927">
        <w:rPr>
          <w:color w:val="000000"/>
          <w:lang w:val="en-US"/>
        </w:rPr>
        <w:t>Plani</w:t>
      </w:r>
      <w:proofErr w:type="spellEnd"/>
      <w:r w:rsidR="00FC481E" w:rsidRPr="007B2927">
        <w:rPr>
          <w:color w:val="000000"/>
          <w:lang w:val="en-US"/>
        </w:rPr>
        <w:t xml:space="preserve"> </w:t>
      </w:r>
      <w:proofErr w:type="spellStart"/>
      <w:r w:rsidR="00FC481E" w:rsidRPr="007B2927">
        <w:rPr>
          <w:color w:val="000000"/>
          <w:lang w:val="en-US"/>
        </w:rPr>
        <w:t>i</w:t>
      </w:r>
      <w:proofErr w:type="spellEnd"/>
      <w:r w:rsidR="00FC481E" w:rsidRPr="007B2927">
        <w:rPr>
          <w:color w:val="000000"/>
          <w:lang w:val="en-US"/>
        </w:rPr>
        <w:t xml:space="preserve"> </w:t>
      </w:r>
      <w:proofErr w:type="spellStart"/>
      <w:r w:rsidR="00FC481E" w:rsidRPr="007B2927">
        <w:rPr>
          <w:color w:val="000000"/>
          <w:lang w:val="en-US"/>
        </w:rPr>
        <w:t>rishikuar</w:t>
      </w:r>
      <w:proofErr w:type="spellEnd"/>
      <w:r w:rsidR="00FC481E" w:rsidRPr="007B2927">
        <w:rPr>
          <w:color w:val="000000"/>
          <w:lang w:val="en-US"/>
        </w:rPr>
        <w:t xml:space="preserve"> Art. 231 -</w:t>
      </w:r>
      <w:r w:rsidR="00B508E7" w:rsidRPr="007B2927">
        <w:rPr>
          <w:bCs/>
          <w:color w:val="050505"/>
          <w:lang w:val="en-US"/>
        </w:rPr>
        <w:t>2</w:t>
      </w:r>
      <w:r w:rsidR="00B66993" w:rsidRPr="007B2927">
        <w:rPr>
          <w:bCs/>
          <w:color w:val="050505"/>
          <w:lang w:val="en-US"/>
        </w:rPr>
        <w:t>3.3</w:t>
      </w:r>
      <w:r w:rsidR="00B508E7" w:rsidRPr="007B2927">
        <w:rPr>
          <w:bCs/>
          <w:color w:val="050505"/>
          <w:lang w:val="en-US"/>
        </w:rPr>
        <w:t>00</w:t>
      </w:r>
      <w:r w:rsidR="003E0926" w:rsidRPr="007B2927">
        <w:rPr>
          <w:bCs/>
          <w:color w:val="050505"/>
          <w:lang w:val="en-US"/>
        </w:rPr>
        <w:t xml:space="preserve">.000 </w:t>
      </w:r>
      <w:proofErr w:type="spellStart"/>
      <w:r w:rsidR="00FC481E" w:rsidRPr="007B2927">
        <w:rPr>
          <w:color w:val="000000"/>
          <w:lang w:val="en-US"/>
        </w:rPr>
        <w:t>leke</w:t>
      </w:r>
      <w:proofErr w:type="spellEnd"/>
    </w:p>
    <w:p w14:paraId="410AD9DA" w14:textId="007FAEA7" w:rsidR="00FC481E" w:rsidRPr="00C003B2" w:rsidRDefault="00FC481E" w:rsidP="00FC481E">
      <w:pPr>
        <w:jc w:val="both"/>
        <w:rPr>
          <w:color w:val="000000"/>
          <w:lang w:val="en-US"/>
        </w:rPr>
      </w:pPr>
      <w:proofErr w:type="spellStart"/>
      <w:r w:rsidRPr="00C003B2">
        <w:rPr>
          <w:color w:val="000000"/>
          <w:lang w:val="en-US"/>
        </w:rPr>
        <w:t>Buxheti</w:t>
      </w:r>
      <w:proofErr w:type="spellEnd"/>
      <w:r w:rsidRPr="00C003B2">
        <w:rPr>
          <w:color w:val="000000"/>
          <w:lang w:val="en-US"/>
        </w:rPr>
        <w:t xml:space="preserve"> </w:t>
      </w:r>
      <w:proofErr w:type="spellStart"/>
      <w:proofErr w:type="gramStart"/>
      <w:r w:rsidRPr="00C003B2">
        <w:rPr>
          <w:color w:val="000000"/>
          <w:lang w:val="en-US"/>
        </w:rPr>
        <w:t>Gjyqësor</w:t>
      </w:r>
      <w:proofErr w:type="spellEnd"/>
      <w:r w:rsidRPr="00C003B2">
        <w:rPr>
          <w:color w:val="000000"/>
          <w:lang w:val="en-US"/>
        </w:rPr>
        <w:t xml:space="preserve">  202</w:t>
      </w:r>
      <w:r w:rsidR="00B66993">
        <w:rPr>
          <w:color w:val="000000"/>
          <w:lang w:val="en-US"/>
        </w:rPr>
        <w:t>5</w:t>
      </w:r>
      <w:proofErr w:type="gramEnd"/>
      <w:r w:rsidRPr="00C003B2">
        <w:rPr>
          <w:color w:val="000000"/>
          <w:lang w:val="en-US"/>
        </w:rPr>
        <w:t xml:space="preserve"> </w:t>
      </w:r>
      <w:proofErr w:type="spellStart"/>
      <w:r w:rsidRPr="00C003B2">
        <w:rPr>
          <w:color w:val="000000"/>
          <w:lang w:val="en-US"/>
        </w:rPr>
        <w:t>Shpenzime</w:t>
      </w:r>
      <w:proofErr w:type="spellEnd"/>
      <w:r w:rsidRPr="00C003B2">
        <w:rPr>
          <w:color w:val="000000"/>
          <w:lang w:val="en-US"/>
        </w:rPr>
        <w:t xml:space="preserve"> </w:t>
      </w:r>
      <w:proofErr w:type="spellStart"/>
      <w:r w:rsidRPr="00C003B2">
        <w:rPr>
          <w:color w:val="000000"/>
          <w:lang w:val="en-US"/>
        </w:rPr>
        <w:t>faktike</w:t>
      </w:r>
      <w:proofErr w:type="spellEnd"/>
      <w:r w:rsidRPr="00C003B2">
        <w:rPr>
          <w:color w:val="000000"/>
          <w:lang w:val="en-US"/>
        </w:rPr>
        <w:t xml:space="preserve"> Art. 231-</w:t>
      </w:r>
      <w:r w:rsidR="00B66993">
        <w:rPr>
          <w:color w:val="000000"/>
          <w:lang w:val="en-US"/>
        </w:rPr>
        <w:t>0</w:t>
      </w:r>
      <w:r w:rsidRPr="00C003B2">
        <w:rPr>
          <w:color w:val="000000"/>
          <w:lang w:val="en-US"/>
        </w:rPr>
        <w:t xml:space="preserve"> </w:t>
      </w:r>
      <w:proofErr w:type="spellStart"/>
      <w:r w:rsidRPr="00C003B2">
        <w:rPr>
          <w:color w:val="000000"/>
          <w:lang w:val="en-US"/>
        </w:rPr>
        <w:t>leke</w:t>
      </w:r>
      <w:proofErr w:type="spellEnd"/>
    </w:p>
    <w:p w14:paraId="58545D1B" w14:textId="77777777" w:rsidR="00FC481E" w:rsidRPr="00C003B2" w:rsidRDefault="00FC481E" w:rsidP="00FC481E">
      <w:pPr>
        <w:jc w:val="both"/>
        <w:rPr>
          <w:color w:val="000000"/>
          <w:lang w:val="en-US"/>
        </w:rPr>
      </w:pPr>
    </w:p>
    <w:p w14:paraId="3784B7A4" w14:textId="02CFEC33" w:rsidR="00FC481E" w:rsidRPr="00C003B2" w:rsidRDefault="00FC481E" w:rsidP="00FC481E">
      <w:pPr>
        <w:jc w:val="both"/>
        <w:rPr>
          <w:color w:val="000000"/>
          <w:lang w:val="en-US"/>
        </w:rPr>
      </w:pP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absolute </w:t>
      </w:r>
      <w:r w:rsidR="00B66993">
        <w:rPr>
          <w:b/>
          <w:bCs/>
          <w:color w:val="050505"/>
          <w:lang w:val="en-US"/>
        </w:rPr>
        <w:t>23.300.0</w:t>
      </w:r>
      <w:r w:rsidR="00B508E7">
        <w:rPr>
          <w:b/>
          <w:bCs/>
          <w:color w:val="050505"/>
          <w:lang w:val="en-US"/>
        </w:rPr>
        <w:t>00</w:t>
      </w:r>
      <w:r w:rsidR="003E0926" w:rsidRPr="00C003B2">
        <w:rPr>
          <w:b/>
          <w:bCs/>
          <w:color w:val="050505"/>
          <w:lang w:val="en-US"/>
        </w:rPr>
        <w:t xml:space="preserve"> </w:t>
      </w:r>
      <w:proofErr w:type="spellStart"/>
      <w:r w:rsidRPr="00C003B2">
        <w:rPr>
          <w:color w:val="000000"/>
          <w:lang w:val="en-US"/>
        </w:rPr>
        <w:t>leke</w:t>
      </w:r>
      <w:proofErr w:type="spellEnd"/>
    </w:p>
    <w:p w14:paraId="7985D874" w14:textId="1F1416FF" w:rsidR="00FC481E" w:rsidRPr="00C003B2" w:rsidRDefault="00FC481E" w:rsidP="00FC481E">
      <w:pPr>
        <w:jc w:val="both"/>
        <w:rPr>
          <w:color w:val="000000"/>
          <w:lang w:val="en-US"/>
        </w:rPr>
      </w:pPr>
      <w:proofErr w:type="spellStart"/>
      <w:r w:rsidRPr="00C003B2">
        <w:rPr>
          <w:color w:val="000000"/>
          <w:lang w:val="en-US"/>
        </w:rPr>
        <w:t>Realizimi</w:t>
      </w:r>
      <w:proofErr w:type="spellEnd"/>
      <w:r w:rsidRPr="00C003B2">
        <w:rPr>
          <w:color w:val="000000"/>
          <w:lang w:val="en-US"/>
        </w:rPr>
        <w:t xml:space="preserve"> ne % </w:t>
      </w:r>
      <w:r w:rsidR="00B66993">
        <w:rPr>
          <w:color w:val="000000"/>
          <w:lang w:val="en-US"/>
        </w:rPr>
        <w:t>0</w:t>
      </w:r>
      <w:r w:rsidR="00141A8A">
        <w:rPr>
          <w:color w:val="000000"/>
          <w:lang w:val="en-US"/>
        </w:rPr>
        <w:t>.</w:t>
      </w:r>
    </w:p>
    <w:p w14:paraId="1ECDDE17" w14:textId="77777777" w:rsidR="00FC481E" w:rsidRPr="00C003B2" w:rsidRDefault="00FC481E" w:rsidP="00FC481E">
      <w:pPr>
        <w:jc w:val="both"/>
        <w:rPr>
          <w:color w:val="000000"/>
          <w:lang w:val="en-US"/>
        </w:rPr>
      </w:pPr>
      <w:r w:rsidRPr="00C003B2">
        <w:rPr>
          <w:color w:val="000000"/>
          <w:lang w:val="en-US"/>
        </w:rPr>
        <w:t xml:space="preserve"> </w:t>
      </w:r>
    </w:p>
    <w:p w14:paraId="5ACDED3F" w14:textId="053E1B6E" w:rsidR="00FC481E" w:rsidRPr="00C003B2" w:rsidRDefault="00FC481E" w:rsidP="00FC481E">
      <w:pPr>
        <w:jc w:val="both"/>
        <w:rPr>
          <w:color w:val="000000"/>
          <w:lang w:val="en-US"/>
        </w:rPr>
      </w:pPr>
      <w:proofErr w:type="spellStart"/>
      <w:r w:rsidRPr="00C003B2">
        <w:rPr>
          <w:color w:val="000000"/>
          <w:lang w:val="en-US"/>
        </w:rPr>
        <w:t>Buxheti</w:t>
      </w:r>
      <w:proofErr w:type="spellEnd"/>
      <w:r w:rsidRPr="00C003B2">
        <w:rPr>
          <w:color w:val="000000"/>
          <w:lang w:val="en-US"/>
        </w:rPr>
        <w:t xml:space="preserve"> </w:t>
      </w:r>
      <w:proofErr w:type="spellStart"/>
      <w:r w:rsidRPr="00C003B2">
        <w:rPr>
          <w:color w:val="000000"/>
          <w:lang w:val="en-US"/>
        </w:rPr>
        <w:t>Gjyqësor</w:t>
      </w:r>
      <w:proofErr w:type="spellEnd"/>
      <w:r w:rsidRPr="00C003B2">
        <w:rPr>
          <w:color w:val="000000"/>
          <w:lang w:val="en-US"/>
        </w:rPr>
        <w:t xml:space="preserve"> </w:t>
      </w:r>
      <w:proofErr w:type="gramStart"/>
      <w:r w:rsidR="00B66993">
        <w:rPr>
          <w:color w:val="000000"/>
          <w:lang w:val="en-US"/>
        </w:rPr>
        <w:t>2025</w:t>
      </w:r>
      <w:r w:rsidRPr="00C003B2">
        <w:rPr>
          <w:color w:val="000000"/>
          <w:lang w:val="en-US"/>
        </w:rPr>
        <w:t xml:space="preserve">  </w:t>
      </w:r>
      <w:proofErr w:type="spellStart"/>
      <w:r w:rsidRPr="00C003B2">
        <w:rPr>
          <w:color w:val="000000"/>
          <w:lang w:val="en-US"/>
        </w:rPr>
        <w:t>Plani</w:t>
      </w:r>
      <w:proofErr w:type="spellEnd"/>
      <w:proofErr w:type="gramEnd"/>
      <w:r w:rsidRPr="00C003B2">
        <w:rPr>
          <w:color w:val="000000"/>
          <w:lang w:val="en-US"/>
        </w:rPr>
        <w:t xml:space="preserve"> </w:t>
      </w:r>
      <w:proofErr w:type="spellStart"/>
      <w:r w:rsidRPr="00C003B2">
        <w:rPr>
          <w:color w:val="000000"/>
          <w:lang w:val="en-US"/>
        </w:rPr>
        <w:t>fillestar</w:t>
      </w:r>
      <w:proofErr w:type="spellEnd"/>
      <w:r w:rsidRPr="00C003B2">
        <w:rPr>
          <w:color w:val="000000"/>
          <w:lang w:val="en-US"/>
        </w:rPr>
        <w:t xml:space="preserve"> Art. 600 </w:t>
      </w:r>
      <w:r w:rsidR="003E0926">
        <w:rPr>
          <w:color w:val="000000"/>
          <w:lang w:val="en-US"/>
        </w:rPr>
        <w:t>–</w:t>
      </w:r>
      <w:r w:rsidRPr="00C003B2">
        <w:t xml:space="preserve"> </w:t>
      </w:r>
      <w:r w:rsidR="00B66993">
        <w:rPr>
          <w:color w:val="000000"/>
          <w:lang w:val="en-US"/>
        </w:rPr>
        <w:t>58.000.</w:t>
      </w:r>
      <w:r w:rsidRPr="00C003B2">
        <w:rPr>
          <w:color w:val="000000"/>
          <w:lang w:val="en-US"/>
        </w:rPr>
        <w:t>000leke</w:t>
      </w:r>
    </w:p>
    <w:p w14:paraId="29138260" w14:textId="110D5523" w:rsidR="00FC481E" w:rsidRPr="00C003B2" w:rsidRDefault="00B66993" w:rsidP="003E0926">
      <w:pPr>
        <w:jc w:val="both"/>
        <w:rPr>
          <w:color w:val="000000"/>
          <w:lang w:val="en-US"/>
        </w:rPr>
      </w:pPr>
      <w:proofErr w:type="spellStart"/>
      <w:r>
        <w:rPr>
          <w:color w:val="000000"/>
          <w:lang w:val="en-US"/>
        </w:rPr>
        <w:t>Buxheti</w:t>
      </w:r>
      <w:proofErr w:type="spellEnd"/>
      <w:r>
        <w:rPr>
          <w:color w:val="000000"/>
          <w:lang w:val="en-US"/>
        </w:rPr>
        <w:t xml:space="preserve"> </w:t>
      </w:r>
      <w:proofErr w:type="spellStart"/>
      <w:r>
        <w:rPr>
          <w:color w:val="000000"/>
          <w:lang w:val="en-US"/>
        </w:rPr>
        <w:t>Gjyqësor</w:t>
      </w:r>
      <w:proofErr w:type="spellEnd"/>
      <w:r>
        <w:rPr>
          <w:color w:val="000000"/>
          <w:lang w:val="en-US"/>
        </w:rPr>
        <w:t xml:space="preserve"> </w:t>
      </w:r>
      <w:proofErr w:type="gramStart"/>
      <w:r>
        <w:rPr>
          <w:color w:val="000000"/>
          <w:lang w:val="en-US"/>
        </w:rPr>
        <w:t>2025</w:t>
      </w:r>
      <w:r w:rsidR="00FC481E" w:rsidRPr="00C003B2">
        <w:rPr>
          <w:color w:val="000000"/>
          <w:lang w:val="en-US"/>
        </w:rPr>
        <w:t xml:space="preserve">  </w:t>
      </w:r>
      <w:proofErr w:type="spellStart"/>
      <w:r w:rsidR="00FC481E" w:rsidRPr="00C003B2">
        <w:rPr>
          <w:color w:val="000000"/>
          <w:lang w:val="en-US"/>
        </w:rPr>
        <w:t>Plani</w:t>
      </w:r>
      <w:proofErr w:type="spellEnd"/>
      <w:proofErr w:type="gramEnd"/>
      <w:r w:rsidR="00FC481E" w:rsidRPr="00C003B2">
        <w:rPr>
          <w:color w:val="000000"/>
          <w:lang w:val="en-US"/>
        </w:rPr>
        <w:t xml:space="preserve"> </w:t>
      </w:r>
      <w:proofErr w:type="spellStart"/>
      <w:r w:rsidR="00FC481E" w:rsidRPr="00C003B2">
        <w:rPr>
          <w:color w:val="000000"/>
          <w:lang w:val="en-US"/>
        </w:rPr>
        <w:t>i</w:t>
      </w:r>
      <w:proofErr w:type="spellEnd"/>
      <w:r w:rsidR="00FC481E" w:rsidRPr="00C003B2">
        <w:rPr>
          <w:color w:val="000000"/>
          <w:lang w:val="en-US"/>
        </w:rPr>
        <w:t xml:space="preserve"> </w:t>
      </w:r>
      <w:proofErr w:type="spellStart"/>
      <w:r w:rsidR="00FC481E" w:rsidRPr="00C003B2">
        <w:rPr>
          <w:color w:val="000000"/>
          <w:lang w:val="en-US"/>
        </w:rPr>
        <w:t>rishikuar</w:t>
      </w:r>
      <w:proofErr w:type="spellEnd"/>
      <w:r w:rsidR="00FC481E" w:rsidRPr="00C003B2">
        <w:rPr>
          <w:color w:val="000000"/>
          <w:lang w:val="en-US"/>
        </w:rPr>
        <w:t xml:space="preserve"> Art. 600 -</w:t>
      </w:r>
      <w:r>
        <w:rPr>
          <w:color w:val="000000"/>
          <w:lang w:val="en-US"/>
        </w:rPr>
        <w:t>58.000.</w:t>
      </w:r>
      <w:r w:rsidR="003E0926">
        <w:rPr>
          <w:color w:val="000000"/>
          <w:lang w:val="en-US"/>
        </w:rPr>
        <w:t xml:space="preserve">000 </w:t>
      </w:r>
      <w:proofErr w:type="spellStart"/>
      <w:r w:rsidR="003E0926">
        <w:rPr>
          <w:color w:val="000000"/>
          <w:lang w:val="en-US"/>
        </w:rPr>
        <w:t>leke</w:t>
      </w:r>
      <w:proofErr w:type="spellEnd"/>
      <w:r w:rsidR="003E0926">
        <w:rPr>
          <w:color w:val="000000"/>
          <w:lang w:val="en-US"/>
        </w:rPr>
        <w:t xml:space="preserve"> </w:t>
      </w:r>
    </w:p>
    <w:p w14:paraId="1EF35932" w14:textId="14A09FFD" w:rsidR="00FC481E" w:rsidRPr="00C003B2" w:rsidRDefault="00B66993" w:rsidP="00FC481E">
      <w:pPr>
        <w:jc w:val="both"/>
        <w:rPr>
          <w:color w:val="000000"/>
          <w:lang w:val="en-US"/>
        </w:rPr>
      </w:pPr>
      <w:proofErr w:type="spellStart"/>
      <w:r>
        <w:rPr>
          <w:color w:val="000000"/>
          <w:lang w:val="en-US"/>
        </w:rPr>
        <w:t>Buxheti</w:t>
      </w:r>
      <w:proofErr w:type="spellEnd"/>
      <w:r>
        <w:rPr>
          <w:color w:val="000000"/>
          <w:lang w:val="en-US"/>
        </w:rPr>
        <w:t xml:space="preserve"> </w:t>
      </w:r>
      <w:proofErr w:type="spellStart"/>
      <w:proofErr w:type="gramStart"/>
      <w:r>
        <w:rPr>
          <w:color w:val="000000"/>
          <w:lang w:val="en-US"/>
        </w:rPr>
        <w:t>Gjyqësor</w:t>
      </w:r>
      <w:proofErr w:type="spellEnd"/>
      <w:r>
        <w:rPr>
          <w:color w:val="000000"/>
          <w:lang w:val="en-US"/>
        </w:rPr>
        <w:t xml:space="preserve">  2025</w:t>
      </w:r>
      <w:proofErr w:type="gramEnd"/>
      <w:r w:rsidR="00FC481E" w:rsidRPr="00C003B2">
        <w:rPr>
          <w:color w:val="000000"/>
          <w:lang w:val="en-US"/>
        </w:rPr>
        <w:t xml:space="preserve"> </w:t>
      </w:r>
      <w:proofErr w:type="spellStart"/>
      <w:r w:rsidR="00FC481E" w:rsidRPr="00C003B2">
        <w:rPr>
          <w:color w:val="000000"/>
          <w:lang w:val="en-US"/>
        </w:rPr>
        <w:t>Shpenzime</w:t>
      </w:r>
      <w:proofErr w:type="spellEnd"/>
      <w:r w:rsidR="00FC481E" w:rsidRPr="00C003B2">
        <w:rPr>
          <w:color w:val="000000"/>
          <w:lang w:val="en-US"/>
        </w:rPr>
        <w:t xml:space="preserve"> </w:t>
      </w:r>
      <w:proofErr w:type="spellStart"/>
      <w:r w:rsidR="00FC481E" w:rsidRPr="00C003B2">
        <w:rPr>
          <w:color w:val="000000"/>
          <w:lang w:val="en-US"/>
        </w:rPr>
        <w:t>faktike</w:t>
      </w:r>
      <w:proofErr w:type="spellEnd"/>
      <w:r w:rsidR="00FC481E" w:rsidRPr="00C003B2">
        <w:rPr>
          <w:color w:val="000000"/>
          <w:lang w:val="en-US"/>
        </w:rPr>
        <w:t xml:space="preserve"> Art. 600-</w:t>
      </w:r>
      <w:r w:rsidR="00FC481E" w:rsidRPr="00C003B2">
        <w:t xml:space="preserve"> </w:t>
      </w:r>
      <w:r w:rsidR="00EB6B1F">
        <w:t>37.224.814 leke</w:t>
      </w:r>
    </w:p>
    <w:p w14:paraId="1A7AB729" w14:textId="77777777" w:rsidR="007B2927" w:rsidRDefault="007B2927" w:rsidP="00FC481E">
      <w:pPr>
        <w:jc w:val="both"/>
        <w:rPr>
          <w:color w:val="000000"/>
          <w:lang w:val="en-US"/>
        </w:rPr>
      </w:pPr>
    </w:p>
    <w:p w14:paraId="78B1A150" w14:textId="655A0064" w:rsidR="00FC481E" w:rsidRPr="00C003B2" w:rsidRDefault="00FC481E" w:rsidP="00FC481E">
      <w:pPr>
        <w:jc w:val="both"/>
        <w:rPr>
          <w:color w:val="000000"/>
          <w:lang w:val="en-US"/>
        </w:rPr>
      </w:pP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absolute </w:t>
      </w:r>
      <w:r w:rsidR="00EB6B1F">
        <w:rPr>
          <w:b/>
          <w:color w:val="000000"/>
          <w:lang w:val="en-US"/>
        </w:rPr>
        <w:t>20.775.186</w:t>
      </w:r>
      <w:r w:rsidR="003E0926" w:rsidRPr="007B2927">
        <w:rPr>
          <w:b/>
          <w:color w:val="000000"/>
          <w:lang w:val="en-US"/>
        </w:rPr>
        <w:t xml:space="preserve"> </w:t>
      </w:r>
      <w:proofErr w:type="spellStart"/>
      <w:r w:rsidRPr="007B2927">
        <w:rPr>
          <w:b/>
          <w:color w:val="000000"/>
          <w:lang w:val="en-US"/>
        </w:rPr>
        <w:t>leke</w:t>
      </w:r>
      <w:proofErr w:type="spellEnd"/>
    </w:p>
    <w:p w14:paraId="51866536" w14:textId="68A53975" w:rsidR="00FC481E" w:rsidRPr="00C003B2" w:rsidRDefault="00FC481E" w:rsidP="00FC481E">
      <w:pPr>
        <w:jc w:val="both"/>
        <w:rPr>
          <w:color w:val="000000"/>
          <w:lang w:val="en-US"/>
        </w:rPr>
      </w:pPr>
      <w:proofErr w:type="spellStart"/>
      <w:r w:rsidRPr="00C003B2">
        <w:rPr>
          <w:color w:val="000000"/>
          <w:lang w:val="en-US"/>
        </w:rPr>
        <w:t>Realizimi</w:t>
      </w:r>
      <w:proofErr w:type="spellEnd"/>
      <w:r w:rsidRPr="00C003B2">
        <w:rPr>
          <w:color w:val="000000"/>
          <w:lang w:val="en-US"/>
        </w:rPr>
        <w:t xml:space="preserve"> ne % </w:t>
      </w:r>
      <w:r w:rsidR="00EB6B1F">
        <w:rPr>
          <w:color w:val="000000"/>
          <w:lang w:val="en-US"/>
        </w:rPr>
        <w:t>64</w:t>
      </w:r>
      <w:r w:rsidR="00141A8A">
        <w:rPr>
          <w:color w:val="000000"/>
          <w:lang w:val="en-US"/>
        </w:rPr>
        <w:t>.</w:t>
      </w:r>
    </w:p>
    <w:p w14:paraId="2BE598DE" w14:textId="77777777" w:rsidR="00FC481E" w:rsidRPr="00C003B2" w:rsidRDefault="00FC481E" w:rsidP="00FC481E">
      <w:pPr>
        <w:jc w:val="both"/>
        <w:rPr>
          <w:color w:val="000000"/>
          <w:lang w:val="en-US"/>
        </w:rPr>
      </w:pPr>
    </w:p>
    <w:p w14:paraId="222644BB" w14:textId="678AD267" w:rsidR="00FC481E" w:rsidRPr="00C003B2" w:rsidRDefault="00FC481E" w:rsidP="00FC481E">
      <w:pPr>
        <w:jc w:val="both"/>
        <w:rPr>
          <w:color w:val="000000"/>
          <w:lang w:val="en-US"/>
        </w:rPr>
      </w:pPr>
      <w:proofErr w:type="spellStart"/>
      <w:r w:rsidRPr="00C003B2">
        <w:rPr>
          <w:color w:val="000000"/>
          <w:lang w:val="en-US"/>
        </w:rPr>
        <w:t>Buxheti</w:t>
      </w:r>
      <w:proofErr w:type="spellEnd"/>
      <w:r w:rsidRPr="00C003B2">
        <w:rPr>
          <w:color w:val="000000"/>
          <w:lang w:val="en-US"/>
        </w:rPr>
        <w:t xml:space="preserve"> </w:t>
      </w:r>
      <w:proofErr w:type="spellStart"/>
      <w:r w:rsidRPr="00C003B2">
        <w:rPr>
          <w:color w:val="000000"/>
          <w:lang w:val="en-US"/>
        </w:rPr>
        <w:t>Gjyqësor</w:t>
      </w:r>
      <w:proofErr w:type="spellEnd"/>
      <w:r w:rsidRPr="00C003B2">
        <w:rPr>
          <w:color w:val="000000"/>
          <w:lang w:val="en-US"/>
        </w:rPr>
        <w:t xml:space="preserve"> </w:t>
      </w:r>
      <w:proofErr w:type="gramStart"/>
      <w:r w:rsidRPr="00C003B2">
        <w:rPr>
          <w:color w:val="000000"/>
          <w:lang w:val="en-US"/>
        </w:rPr>
        <w:t>20</w:t>
      </w:r>
      <w:r w:rsidR="00B66993">
        <w:rPr>
          <w:color w:val="000000"/>
          <w:lang w:val="en-US"/>
        </w:rPr>
        <w:t>25</w:t>
      </w:r>
      <w:r w:rsidR="003E0926">
        <w:rPr>
          <w:color w:val="000000"/>
          <w:lang w:val="en-US"/>
        </w:rPr>
        <w:t xml:space="preserve">  </w:t>
      </w:r>
      <w:proofErr w:type="spellStart"/>
      <w:r w:rsidR="003E0926">
        <w:rPr>
          <w:color w:val="000000"/>
          <w:lang w:val="en-US"/>
        </w:rPr>
        <w:t>Plani</w:t>
      </w:r>
      <w:proofErr w:type="spellEnd"/>
      <w:proofErr w:type="gramEnd"/>
      <w:r w:rsidR="003E0926">
        <w:rPr>
          <w:color w:val="000000"/>
          <w:lang w:val="en-US"/>
        </w:rPr>
        <w:t xml:space="preserve"> </w:t>
      </w:r>
      <w:proofErr w:type="spellStart"/>
      <w:r w:rsidR="003E0926">
        <w:rPr>
          <w:color w:val="000000"/>
          <w:lang w:val="en-US"/>
        </w:rPr>
        <w:t>fillestar</w:t>
      </w:r>
      <w:proofErr w:type="spellEnd"/>
      <w:r w:rsidR="003E0926">
        <w:rPr>
          <w:color w:val="000000"/>
          <w:lang w:val="en-US"/>
        </w:rPr>
        <w:t xml:space="preserve"> Art. 601 – </w:t>
      </w:r>
      <w:r w:rsidR="00B66993">
        <w:rPr>
          <w:color w:val="000000"/>
          <w:lang w:val="en-US"/>
        </w:rPr>
        <w:t xml:space="preserve">8.200.000 </w:t>
      </w:r>
      <w:proofErr w:type="spellStart"/>
      <w:r w:rsidRPr="00C003B2">
        <w:rPr>
          <w:color w:val="000000"/>
          <w:lang w:val="en-US"/>
        </w:rPr>
        <w:t>leke</w:t>
      </w:r>
      <w:proofErr w:type="spellEnd"/>
    </w:p>
    <w:p w14:paraId="312789BC" w14:textId="65272B74" w:rsidR="00FC481E" w:rsidRPr="00C003B2" w:rsidRDefault="00B66993" w:rsidP="00FC481E">
      <w:pPr>
        <w:jc w:val="both"/>
        <w:rPr>
          <w:color w:val="000000"/>
          <w:lang w:val="en-US"/>
        </w:rPr>
      </w:pPr>
      <w:proofErr w:type="spellStart"/>
      <w:r>
        <w:rPr>
          <w:color w:val="000000"/>
          <w:lang w:val="en-US"/>
        </w:rPr>
        <w:t>Buxheti</w:t>
      </w:r>
      <w:proofErr w:type="spellEnd"/>
      <w:r>
        <w:rPr>
          <w:color w:val="000000"/>
          <w:lang w:val="en-US"/>
        </w:rPr>
        <w:t xml:space="preserve"> </w:t>
      </w:r>
      <w:proofErr w:type="spellStart"/>
      <w:r>
        <w:rPr>
          <w:color w:val="000000"/>
          <w:lang w:val="en-US"/>
        </w:rPr>
        <w:t>Gjyqësor</w:t>
      </w:r>
      <w:proofErr w:type="spellEnd"/>
      <w:r>
        <w:rPr>
          <w:color w:val="000000"/>
          <w:lang w:val="en-US"/>
        </w:rPr>
        <w:t xml:space="preserve"> </w:t>
      </w:r>
      <w:proofErr w:type="gramStart"/>
      <w:r>
        <w:rPr>
          <w:color w:val="000000"/>
          <w:lang w:val="en-US"/>
        </w:rPr>
        <w:t>2025</w:t>
      </w:r>
      <w:r w:rsidR="00FC481E" w:rsidRPr="00C003B2">
        <w:rPr>
          <w:color w:val="000000"/>
          <w:lang w:val="en-US"/>
        </w:rPr>
        <w:t xml:space="preserve">  </w:t>
      </w:r>
      <w:proofErr w:type="spellStart"/>
      <w:r w:rsidR="00FC481E" w:rsidRPr="00C003B2">
        <w:rPr>
          <w:color w:val="000000"/>
          <w:lang w:val="en-US"/>
        </w:rPr>
        <w:t>Plani</w:t>
      </w:r>
      <w:proofErr w:type="spellEnd"/>
      <w:proofErr w:type="gramEnd"/>
      <w:r w:rsidR="00FC481E" w:rsidRPr="00C003B2">
        <w:rPr>
          <w:color w:val="000000"/>
          <w:lang w:val="en-US"/>
        </w:rPr>
        <w:t xml:space="preserve"> </w:t>
      </w:r>
      <w:proofErr w:type="spellStart"/>
      <w:r w:rsidR="00FC481E" w:rsidRPr="00C003B2">
        <w:rPr>
          <w:color w:val="000000"/>
          <w:lang w:val="en-US"/>
        </w:rPr>
        <w:t>i</w:t>
      </w:r>
      <w:proofErr w:type="spellEnd"/>
      <w:r w:rsidR="00FC481E" w:rsidRPr="00C003B2">
        <w:rPr>
          <w:color w:val="000000"/>
          <w:lang w:val="en-US"/>
        </w:rPr>
        <w:t xml:space="preserve"> </w:t>
      </w:r>
      <w:proofErr w:type="spellStart"/>
      <w:r w:rsidR="00FC481E" w:rsidRPr="00C003B2">
        <w:rPr>
          <w:color w:val="000000"/>
          <w:lang w:val="en-US"/>
        </w:rPr>
        <w:t>rishikuar</w:t>
      </w:r>
      <w:proofErr w:type="spellEnd"/>
      <w:r w:rsidR="00FC481E" w:rsidRPr="00C003B2">
        <w:rPr>
          <w:color w:val="000000"/>
          <w:lang w:val="en-US"/>
        </w:rPr>
        <w:t xml:space="preserve"> Art. 601 – </w:t>
      </w:r>
      <w:r>
        <w:rPr>
          <w:color w:val="000000"/>
          <w:lang w:val="en-US"/>
        </w:rPr>
        <w:t>8.200.000</w:t>
      </w:r>
      <w:r w:rsidR="00FC481E" w:rsidRPr="00C003B2">
        <w:rPr>
          <w:color w:val="000000"/>
          <w:lang w:val="en-US"/>
        </w:rPr>
        <w:t xml:space="preserve"> </w:t>
      </w:r>
      <w:proofErr w:type="spellStart"/>
      <w:r w:rsidR="00FC481E" w:rsidRPr="00C003B2">
        <w:rPr>
          <w:color w:val="000000"/>
          <w:lang w:val="en-US"/>
        </w:rPr>
        <w:t>leke</w:t>
      </w:r>
      <w:proofErr w:type="spellEnd"/>
    </w:p>
    <w:p w14:paraId="54DBB5EE" w14:textId="599B8EEC" w:rsidR="00FC481E" w:rsidRPr="00C003B2" w:rsidRDefault="00B66993" w:rsidP="00FC481E">
      <w:pPr>
        <w:jc w:val="both"/>
        <w:rPr>
          <w:color w:val="000000"/>
          <w:lang w:val="en-US"/>
        </w:rPr>
      </w:pPr>
      <w:proofErr w:type="spellStart"/>
      <w:r>
        <w:rPr>
          <w:color w:val="000000"/>
          <w:lang w:val="en-US"/>
        </w:rPr>
        <w:t>Buxheti</w:t>
      </w:r>
      <w:proofErr w:type="spellEnd"/>
      <w:r>
        <w:rPr>
          <w:color w:val="000000"/>
          <w:lang w:val="en-US"/>
        </w:rPr>
        <w:t xml:space="preserve"> </w:t>
      </w:r>
      <w:proofErr w:type="spellStart"/>
      <w:proofErr w:type="gramStart"/>
      <w:r>
        <w:rPr>
          <w:color w:val="000000"/>
          <w:lang w:val="en-US"/>
        </w:rPr>
        <w:t>Gjyqësor</w:t>
      </w:r>
      <w:proofErr w:type="spellEnd"/>
      <w:r>
        <w:rPr>
          <w:color w:val="000000"/>
          <w:lang w:val="en-US"/>
        </w:rPr>
        <w:t xml:space="preserve">  2025</w:t>
      </w:r>
      <w:proofErr w:type="gramEnd"/>
      <w:r w:rsidR="00FC481E" w:rsidRPr="00C003B2">
        <w:rPr>
          <w:color w:val="000000"/>
          <w:lang w:val="en-US"/>
        </w:rPr>
        <w:t xml:space="preserve"> </w:t>
      </w:r>
      <w:proofErr w:type="spellStart"/>
      <w:r w:rsidR="00FC481E" w:rsidRPr="00C003B2">
        <w:rPr>
          <w:color w:val="000000"/>
          <w:lang w:val="en-US"/>
        </w:rPr>
        <w:t>Shpenzime</w:t>
      </w:r>
      <w:proofErr w:type="spellEnd"/>
      <w:r w:rsidR="00FC481E" w:rsidRPr="00C003B2">
        <w:rPr>
          <w:color w:val="000000"/>
          <w:lang w:val="en-US"/>
        </w:rPr>
        <w:t xml:space="preserve"> </w:t>
      </w:r>
      <w:proofErr w:type="spellStart"/>
      <w:r w:rsidR="00FC481E" w:rsidRPr="00C003B2">
        <w:rPr>
          <w:color w:val="000000"/>
          <w:lang w:val="en-US"/>
        </w:rPr>
        <w:t>faktike</w:t>
      </w:r>
      <w:proofErr w:type="spellEnd"/>
      <w:r w:rsidR="00FC481E" w:rsidRPr="00C003B2">
        <w:rPr>
          <w:color w:val="000000"/>
          <w:lang w:val="en-US"/>
        </w:rPr>
        <w:t xml:space="preserve"> Art. 601- </w:t>
      </w:r>
      <w:r w:rsidR="00EB6B1F">
        <w:rPr>
          <w:color w:val="000000"/>
          <w:lang w:val="en-US"/>
        </w:rPr>
        <w:t xml:space="preserve">4.998.749 </w:t>
      </w:r>
      <w:proofErr w:type="spellStart"/>
      <w:r w:rsidR="00FC481E" w:rsidRPr="00C003B2">
        <w:rPr>
          <w:color w:val="000000"/>
          <w:lang w:val="en-US"/>
        </w:rPr>
        <w:t>leke</w:t>
      </w:r>
      <w:proofErr w:type="spellEnd"/>
    </w:p>
    <w:p w14:paraId="0BDF53FD" w14:textId="77777777" w:rsidR="00FC481E" w:rsidRPr="00C003B2" w:rsidRDefault="00FC481E" w:rsidP="00FC481E">
      <w:pPr>
        <w:jc w:val="both"/>
        <w:rPr>
          <w:color w:val="000000"/>
          <w:lang w:val="en-US"/>
        </w:rPr>
      </w:pPr>
    </w:p>
    <w:p w14:paraId="11A5D34D" w14:textId="146EAD21" w:rsidR="00FC481E" w:rsidRPr="00C003B2" w:rsidRDefault="00FC481E" w:rsidP="00FC481E">
      <w:pPr>
        <w:jc w:val="both"/>
        <w:rPr>
          <w:color w:val="000000"/>
          <w:lang w:val="en-US"/>
        </w:rPr>
      </w:pP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absolute </w:t>
      </w:r>
      <w:r w:rsidR="00EB6B1F">
        <w:rPr>
          <w:b/>
          <w:color w:val="000000"/>
          <w:lang w:val="en-US"/>
        </w:rPr>
        <w:t>3.201.251</w:t>
      </w:r>
      <w:r w:rsidRPr="007B2927">
        <w:rPr>
          <w:b/>
          <w:color w:val="000000"/>
          <w:lang w:val="en-US"/>
        </w:rPr>
        <w:t xml:space="preserve"> </w:t>
      </w:r>
      <w:proofErr w:type="spellStart"/>
      <w:r w:rsidRPr="007B2927">
        <w:rPr>
          <w:b/>
          <w:color w:val="000000"/>
          <w:lang w:val="en-US"/>
        </w:rPr>
        <w:t>leke</w:t>
      </w:r>
      <w:proofErr w:type="spellEnd"/>
    </w:p>
    <w:p w14:paraId="21A7E1E7" w14:textId="740AABEB" w:rsidR="00FC481E" w:rsidRPr="00C003B2" w:rsidRDefault="00FC481E" w:rsidP="00FC481E">
      <w:pPr>
        <w:jc w:val="both"/>
        <w:rPr>
          <w:color w:val="000000"/>
          <w:lang w:val="en-US"/>
        </w:rPr>
      </w:pPr>
      <w:proofErr w:type="spellStart"/>
      <w:r w:rsidRPr="00C003B2">
        <w:rPr>
          <w:color w:val="000000"/>
          <w:lang w:val="en-US"/>
        </w:rPr>
        <w:t>Realizimi</w:t>
      </w:r>
      <w:proofErr w:type="spellEnd"/>
      <w:r w:rsidRPr="00C003B2">
        <w:rPr>
          <w:color w:val="000000"/>
          <w:lang w:val="en-US"/>
        </w:rPr>
        <w:t xml:space="preserve"> ne % </w:t>
      </w:r>
      <w:r w:rsidR="00EB6B1F">
        <w:rPr>
          <w:color w:val="000000"/>
          <w:lang w:val="en-US"/>
        </w:rPr>
        <w:t>61</w:t>
      </w:r>
      <w:r w:rsidR="003E0926">
        <w:rPr>
          <w:color w:val="000000"/>
          <w:lang w:val="en-US"/>
        </w:rPr>
        <w:t>.</w:t>
      </w:r>
    </w:p>
    <w:p w14:paraId="409225D9" w14:textId="77777777" w:rsidR="00FC481E" w:rsidRPr="00C003B2" w:rsidRDefault="00FC481E" w:rsidP="00FC481E">
      <w:pPr>
        <w:jc w:val="both"/>
        <w:rPr>
          <w:color w:val="000000"/>
          <w:lang w:val="en-US"/>
        </w:rPr>
      </w:pPr>
    </w:p>
    <w:p w14:paraId="41C2C1E2" w14:textId="2726806A" w:rsidR="00FC481E" w:rsidRPr="00C003B2" w:rsidRDefault="00FC481E" w:rsidP="00FC481E">
      <w:pPr>
        <w:jc w:val="both"/>
        <w:rPr>
          <w:color w:val="000000"/>
          <w:lang w:val="en-US"/>
        </w:rPr>
      </w:pPr>
      <w:proofErr w:type="spellStart"/>
      <w:r w:rsidRPr="00C003B2">
        <w:rPr>
          <w:color w:val="000000"/>
          <w:lang w:val="en-US"/>
        </w:rPr>
        <w:t>Buxheti</w:t>
      </w:r>
      <w:proofErr w:type="spellEnd"/>
      <w:r w:rsidRPr="00C003B2">
        <w:rPr>
          <w:color w:val="000000"/>
          <w:lang w:val="en-US"/>
        </w:rPr>
        <w:t xml:space="preserve"> </w:t>
      </w:r>
      <w:proofErr w:type="spellStart"/>
      <w:r w:rsidRPr="00C003B2">
        <w:rPr>
          <w:color w:val="000000"/>
          <w:lang w:val="en-US"/>
        </w:rPr>
        <w:t>G</w:t>
      </w:r>
      <w:r w:rsidR="00B66993">
        <w:rPr>
          <w:color w:val="000000"/>
          <w:lang w:val="en-US"/>
        </w:rPr>
        <w:t>jyqësor</w:t>
      </w:r>
      <w:proofErr w:type="spellEnd"/>
      <w:r w:rsidR="00B66993">
        <w:rPr>
          <w:color w:val="000000"/>
          <w:lang w:val="en-US"/>
        </w:rPr>
        <w:t xml:space="preserve"> </w:t>
      </w:r>
      <w:proofErr w:type="gramStart"/>
      <w:r w:rsidR="00B66993">
        <w:rPr>
          <w:color w:val="000000"/>
          <w:lang w:val="en-US"/>
        </w:rPr>
        <w:t>2025</w:t>
      </w:r>
      <w:r w:rsidRPr="00C003B2">
        <w:rPr>
          <w:color w:val="000000"/>
          <w:lang w:val="en-US"/>
        </w:rPr>
        <w:t xml:space="preserve">  </w:t>
      </w:r>
      <w:proofErr w:type="spellStart"/>
      <w:r w:rsidRPr="00C003B2">
        <w:rPr>
          <w:color w:val="000000"/>
          <w:lang w:val="en-US"/>
        </w:rPr>
        <w:t>Plani</w:t>
      </w:r>
      <w:proofErr w:type="spellEnd"/>
      <w:proofErr w:type="gramEnd"/>
      <w:r w:rsidRPr="00C003B2">
        <w:rPr>
          <w:color w:val="000000"/>
          <w:lang w:val="en-US"/>
        </w:rPr>
        <w:t xml:space="preserve"> </w:t>
      </w:r>
      <w:proofErr w:type="spellStart"/>
      <w:r w:rsidRPr="00C003B2">
        <w:rPr>
          <w:color w:val="000000"/>
          <w:lang w:val="en-US"/>
        </w:rPr>
        <w:t>fillestar</w:t>
      </w:r>
      <w:proofErr w:type="spellEnd"/>
      <w:r w:rsidRPr="00C003B2">
        <w:rPr>
          <w:color w:val="000000"/>
          <w:lang w:val="en-US"/>
        </w:rPr>
        <w:t xml:space="preserve"> Art. 602 </w:t>
      </w:r>
      <w:r w:rsidR="003E0926">
        <w:rPr>
          <w:color w:val="000000"/>
          <w:lang w:val="en-US"/>
        </w:rPr>
        <w:t>–</w:t>
      </w:r>
      <w:r w:rsidRPr="00C003B2">
        <w:rPr>
          <w:color w:val="000000"/>
          <w:lang w:val="en-US"/>
        </w:rPr>
        <w:t xml:space="preserve"> </w:t>
      </w:r>
      <w:r w:rsidR="00B66993">
        <w:t xml:space="preserve">9.800.000 </w:t>
      </w:r>
      <w:proofErr w:type="spellStart"/>
      <w:r w:rsidRPr="00C003B2">
        <w:rPr>
          <w:color w:val="000000"/>
          <w:lang w:val="en-US"/>
        </w:rPr>
        <w:t>leke</w:t>
      </w:r>
      <w:proofErr w:type="spellEnd"/>
    </w:p>
    <w:p w14:paraId="6794E2F3" w14:textId="5E4E05DC" w:rsidR="00FC481E" w:rsidRPr="00C003B2" w:rsidRDefault="00B66993" w:rsidP="00FC481E">
      <w:pPr>
        <w:jc w:val="both"/>
        <w:rPr>
          <w:color w:val="000000"/>
          <w:lang w:val="en-US"/>
        </w:rPr>
      </w:pPr>
      <w:proofErr w:type="spellStart"/>
      <w:r>
        <w:rPr>
          <w:color w:val="000000"/>
          <w:lang w:val="en-US"/>
        </w:rPr>
        <w:t>Buxheti</w:t>
      </w:r>
      <w:proofErr w:type="spellEnd"/>
      <w:r>
        <w:rPr>
          <w:color w:val="000000"/>
          <w:lang w:val="en-US"/>
        </w:rPr>
        <w:t xml:space="preserve"> </w:t>
      </w:r>
      <w:proofErr w:type="spellStart"/>
      <w:r>
        <w:rPr>
          <w:color w:val="000000"/>
          <w:lang w:val="en-US"/>
        </w:rPr>
        <w:t>Gjyqësor</w:t>
      </w:r>
      <w:proofErr w:type="spellEnd"/>
      <w:r>
        <w:rPr>
          <w:color w:val="000000"/>
          <w:lang w:val="en-US"/>
        </w:rPr>
        <w:t xml:space="preserve"> </w:t>
      </w:r>
      <w:proofErr w:type="gramStart"/>
      <w:r>
        <w:rPr>
          <w:color w:val="000000"/>
          <w:lang w:val="en-US"/>
        </w:rPr>
        <w:t>2025</w:t>
      </w:r>
      <w:r w:rsidR="00FC481E" w:rsidRPr="00C003B2">
        <w:rPr>
          <w:color w:val="000000"/>
          <w:lang w:val="en-US"/>
        </w:rPr>
        <w:t xml:space="preserve">  </w:t>
      </w:r>
      <w:proofErr w:type="spellStart"/>
      <w:r w:rsidR="00FC481E" w:rsidRPr="00C003B2">
        <w:rPr>
          <w:color w:val="000000"/>
          <w:lang w:val="en-US"/>
        </w:rPr>
        <w:t>Plani</w:t>
      </w:r>
      <w:proofErr w:type="spellEnd"/>
      <w:proofErr w:type="gramEnd"/>
      <w:r w:rsidR="00FC481E" w:rsidRPr="00C003B2">
        <w:rPr>
          <w:color w:val="000000"/>
          <w:lang w:val="en-US"/>
        </w:rPr>
        <w:t xml:space="preserve"> </w:t>
      </w:r>
      <w:proofErr w:type="spellStart"/>
      <w:r w:rsidR="00FC481E" w:rsidRPr="00C003B2">
        <w:rPr>
          <w:color w:val="000000"/>
          <w:lang w:val="en-US"/>
        </w:rPr>
        <w:t>i</w:t>
      </w:r>
      <w:proofErr w:type="spellEnd"/>
      <w:r w:rsidR="00FC481E" w:rsidRPr="00C003B2">
        <w:rPr>
          <w:color w:val="000000"/>
          <w:lang w:val="en-US"/>
        </w:rPr>
        <w:t xml:space="preserve"> </w:t>
      </w:r>
      <w:proofErr w:type="spellStart"/>
      <w:r w:rsidR="00FC481E" w:rsidRPr="00C003B2">
        <w:rPr>
          <w:color w:val="000000"/>
          <w:lang w:val="en-US"/>
        </w:rPr>
        <w:t>rishikuar</w:t>
      </w:r>
      <w:proofErr w:type="spellEnd"/>
      <w:r w:rsidR="00FC481E" w:rsidRPr="00C003B2">
        <w:rPr>
          <w:color w:val="000000"/>
          <w:lang w:val="en-US"/>
        </w:rPr>
        <w:t xml:space="preserve"> Art. 602 – </w:t>
      </w:r>
      <w:r>
        <w:rPr>
          <w:color w:val="000000"/>
          <w:lang w:val="en-US"/>
        </w:rPr>
        <w:t>1.954.747</w:t>
      </w:r>
      <w:r w:rsidR="00FC481E" w:rsidRPr="00C003B2">
        <w:rPr>
          <w:color w:val="000000"/>
          <w:lang w:val="en-US"/>
        </w:rPr>
        <w:t xml:space="preserve"> </w:t>
      </w:r>
      <w:proofErr w:type="spellStart"/>
      <w:r w:rsidR="00FC481E" w:rsidRPr="00C003B2">
        <w:rPr>
          <w:color w:val="000000"/>
          <w:lang w:val="en-US"/>
        </w:rPr>
        <w:t>leke</w:t>
      </w:r>
      <w:proofErr w:type="spellEnd"/>
    </w:p>
    <w:p w14:paraId="55D37B0A" w14:textId="41AC47CE" w:rsidR="00FC481E" w:rsidRPr="00C003B2" w:rsidRDefault="00FC481E" w:rsidP="00FC481E">
      <w:pPr>
        <w:jc w:val="both"/>
        <w:rPr>
          <w:color w:val="000000"/>
          <w:lang w:val="en-US"/>
        </w:rPr>
      </w:pPr>
      <w:proofErr w:type="spellStart"/>
      <w:r w:rsidRPr="00C003B2">
        <w:rPr>
          <w:color w:val="000000"/>
          <w:lang w:val="en-US"/>
        </w:rPr>
        <w:t>Buxheti</w:t>
      </w:r>
      <w:proofErr w:type="spellEnd"/>
      <w:r w:rsidRPr="00C003B2">
        <w:rPr>
          <w:color w:val="000000"/>
          <w:lang w:val="en-US"/>
        </w:rPr>
        <w:t xml:space="preserve"> </w:t>
      </w:r>
      <w:proofErr w:type="spellStart"/>
      <w:proofErr w:type="gramStart"/>
      <w:r w:rsidRPr="00C003B2">
        <w:rPr>
          <w:color w:val="000000"/>
          <w:lang w:val="en-US"/>
        </w:rPr>
        <w:t>Gjyqësor</w:t>
      </w:r>
      <w:proofErr w:type="spellEnd"/>
      <w:r w:rsidRPr="00C003B2">
        <w:rPr>
          <w:color w:val="000000"/>
          <w:lang w:val="en-US"/>
        </w:rPr>
        <w:t xml:space="preserve">  202</w:t>
      </w:r>
      <w:r w:rsidR="00B66993">
        <w:rPr>
          <w:color w:val="000000"/>
          <w:lang w:val="en-US"/>
        </w:rPr>
        <w:t>5</w:t>
      </w:r>
      <w:proofErr w:type="gramEnd"/>
      <w:r w:rsidRPr="00C003B2">
        <w:rPr>
          <w:color w:val="000000"/>
          <w:lang w:val="en-US"/>
        </w:rPr>
        <w:t xml:space="preserve"> </w:t>
      </w:r>
      <w:proofErr w:type="spellStart"/>
      <w:r w:rsidRPr="00C003B2">
        <w:rPr>
          <w:color w:val="000000"/>
          <w:lang w:val="en-US"/>
        </w:rPr>
        <w:t>Shpenzime</w:t>
      </w:r>
      <w:proofErr w:type="spellEnd"/>
      <w:r w:rsidRPr="00C003B2">
        <w:rPr>
          <w:color w:val="000000"/>
          <w:lang w:val="en-US"/>
        </w:rPr>
        <w:t xml:space="preserve"> </w:t>
      </w:r>
      <w:proofErr w:type="spellStart"/>
      <w:r w:rsidRPr="00C003B2">
        <w:rPr>
          <w:color w:val="000000"/>
          <w:lang w:val="en-US"/>
        </w:rPr>
        <w:t>faktike</w:t>
      </w:r>
      <w:proofErr w:type="spellEnd"/>
      <w:r w:rsidRPr="00C003B2">
        <w:rPr>
          <w:color w:val="000000"/>
          <w:lang w:val="en-US"/>
        </w:rPr>
        <w:t xml:space="preserve"> Art. 602- </w:t>
      </w:r>
      <w:r w:rsidR="00EB6B1F">
        <w:rPr>
          <w:color w:val="000000"/>
          <w:lang w:val="en-US"/>
        </w:rPr>
        <w:t>4.995.515</w:t>
      </w:r>
      <w:r w:rsidR="007B2927">
        <w:rPr>
          <w:color w:val="000000"/>
          <w:lang w:val="en-US"/>
        </w:rPr>
        <w:t xml:space="preserve"> </w:t>
      </w:r>
      <w:proofErr w:type="spellStart"/>
      <w:r w:rsidR="00B508E7" w:rsidRPr="00C003B2">
        <w:rPr>
          <w:color w:val="000000"/>
          <w:lang w:val="en-US"/>
        </w:rPr>
        <w:t>leke</w:t>
      </w:r>
      <w:proofErr w:type="spellEnd"/>
    </w:p>
    <w:p w14:paraId="2D2404A7" w14:textId="77777777" w:rsidR="00FC481E" w:rsidRPr="00C003B2" w:rsidRDefault="00FC481E" w:rsidP="00FC481E">
      <w:pPr>
        <w:jc w:val="both"/>
        <w:rPr>
          <w:color w:val="000000"/>
          <w:lang w:val="en-US"/>
        </w:rPr>
      </w:pPr>
    </w:p>
    <w:p w14:paraId="59D34239" w14:textId="695287F3" w:rsidR="00FC481E" w:rsidRPr="00C003B2" w:rsidRDefault="00FC481E" w:rsidP="00FC481E">
      <w:pPr>
        <w:jc w:val="both"/>
        <w:rPr>
          <w:color w:val="000000"/>
          <w:lang w:val="en-US"/>
        </w:rPr>
      </w:pPr>
      <w:proofErr w:type="spellStart"/>
      <w:r w:rsidRPr="00C003B2">
        <w:rPr>
          <w:color w:val="000000"/>
          <w:lang w:val="en-US"/>
        </w:rPr>
        <w:t>Ndryshimi</w:t>
      </w:r>
      <w:proofErr w:type="spellEnd"/>
      <w:r w:rsidRPr="00C003B2">
        <w:rPr>
          <w:color w:val="000000"/>
          <w:lang w:val="en-US"/>
        </w:rPr>
        <w:t xml:space="preserve"> ne </w:t>
      </w:r>
      <w:proofErr w:type="spellStart"/>
      <w:r w:rsidRPr="00C003B2">
        <w:rPr>
          <w:color w:val="000000"/>
          <w:lang w:val="en-US"/>
        </w:rPr>
        <w:t>vlere</w:t>
      </w:r>
      <w:proofErr w:type="spellEnd"/>
      <w:r w:rsidRPr="00C003B2">
        <w:rPr>
          <w:color w:val="000000"/>
          <w:lang w:val="en-US"/>
        </w:rPr>
        <w:t xml:space="preserve"> </w:t>
      </w:r>
      <w:r w:rsidRPr="007B2927">
        <w:rPr>
          <w:color w:val="000000"/>
          <w:lang w:val="en-US"/>
        </w:rPr>
        <w:t xml:space="preserve">absolute </w:t>
      </w:r>
      <w:r w:rsidR="00EB6B1F">
        <w:rPr>
          <w:b/>
          <w:color w:val="000000"/>
          <w:lang w:val="en-US"/>
        </w:rPr>
        <w:t>4.804.485</w:t>
      </w:r>
      <w:r w:rsidR="00B508E7" w:rsidRPr="007B2927">
        <w:rPr>
          <w:b/>
          <w:color w:val="000000"/>
          <w:lang w:val="en-US"/>
        </w:rPr>
        <w:t xml:space="preserve"> </w:t>
      </w:r>
      <w:proofErr w:type="spellStart"/>
      <w:r w:rsidRPr="007B2927">
        <w:rPr>
          <w:b/>
          <w:color w:val="000000"/>
          <w:lang w:val="en-US"/>
        </w:rPr>
        <w:t>leke</w:t>
      </w:r>
      <w:proofErr w:type="spellEnd"/>
    </w:p>
    <w:p w14:paraId="18A07075" w14:textId="1E0D2137" w:rsidR="00FC481E" w:rsidRPr="00C003B2" w:rsidRDefault="00FC481E" w:rsidP="00FC481E">
      <w:pPr>
        <w:jc w:val="both"/>
        <w:rPr>
          <w:color w:val="000000"/>
          <w:lang w:val="en-US"/>
        </w:rPr>
      </w:pPr>
      <w:proofErr w:type="spellStart"/>
      <w:r w:rsidRPr="00C003B2">
        <w:rPr>
          <w:color w:val="000000"/>
          <w:lang w:val="en-US"/>
        </w:rPr>
        <w:t>Realizimi</w:t>
      </w:r>
      <w:proofErr w:type="spellEnd"/>
      <w:r w:rsidRPr="00C003B2">
        <w:rPr>
          <w:color w:val="000000"/>
          <w:lang w:val="en-US"/>
        </w:rPr>
        <w:t xml:space="preserve"> ne %</w:t>
      </w:r>
      <w:r w:rsidR="006E57DE">
        <w:rPr>
          <w:color w:val="000000"/>
          <w:lang w:val="en-US"/>
        </w:rPr>
        <w:t xml:space="preserve"> </w:t>
      </w:r>
      <w:r w:rsidR="00EB6B1F">
        <w:rPr>
          <w:color w:val="000000"/>
          <w:lang w:val="en-US"/>
        </w:rPr>
        <w:t>51</w:t>
      </w:r>
      <w:r w:rsidR="003E0926">
        <w:rPr>
          <w:color w:val="000000"/>
          <w:lang w:val="en-US"/>
        </w:rPr>
        <w:t>.</w:t>
      </w:r>
    </w:p>
    <w:p w14:paraId="5E06F39F" w14:textId="77777777" w:rsidR="00FC481E" w:rsidRPr="00C003B2" w:rsidRDefault="00FC481E" w:rsidP="00FC481E">
      <w:pPr>
        <w:jc w:val="both"/>
        <w:rPr>
          <w:color w:val="000000"/>
          <w:lang w:val="en-US"/>
        </w:rPr>
      </w:pPr>
    </w:p>
    <w:p w14:paraId="4BBD00AA" w14:textId="77777777" w:rsidR="00FC481E" w:rsidRPr="00C003B2" w:rsidRDefault="00FC481E" w:rsidP="00FC481E">
      <w:pPr>
        <w:jc w:val="both"/>
        <w:rPr>
          <w:color w:val="000000"/>
          <w:lang w:val="en-US"/>
        </w:rPr>
      </w:pPr>
    </w:p>
    <w:p w14:paraId="2CCF54CC" w14:textId="77777777" w:rsidR="00FC481E" w:rsidRPr="00C003B2" w:rsidRDefault="00FC481E" w:rsidP="00FC481E">
      <w:pPr>
        <w:jc w:val="both"/>
        <w:rPr>
          <w:b/>
          <w:color w:val="000000"/>
          <w:lang w:val="en-US"/>
        </w:rPr>
      </w:pPr>
      <w:r w:rsidRPr="00C003B2">
        <w:rPr>
          <w:b/>
          <w:color w:val="000000"/>
          <w:lang w:val="en-US"/>
        </w:rPr>
        <w:lastRenderedPageBreak/>
        <w:t xml:space="preserve">ANEKSI </w:t>
      </w:r>
      <w:proofErr w:type="spellStart"/>
      <w:r w:rsidRPr="00C003B2">
        <w:rPr>
          <w:b/>
          <w:color w:val="000000"/>
          <w:lang w:val="en-US"/>
        </w:rPr>
        <w:t>nr</w:t>
      </w:r>
      <w:proofErr w:type="spellEnd"/>
      <w:r w:rsidRPr="00C003B2">
        <w:rPr>
          <w:b/>
          <w:color w:val="000000"/>
          <w:lang w:val="en-US"/>
        </w:rPr>
        <w:t xml:space="preserve">. 2 </w:t>
      </w:r>
      <w:proofErr w:type="spellStart"/>
      <w:r w:rsidRPr="00C003B2">
        <w:rPr>
          <w:b/>
          <w:color w:val="000000"/>
          <w:lang w:val="en-US"/>
        </w:rPr>
        <w:t>Raporti</w:t>
      </w:r>
      <w:proofErr w:type="spellEnd"/>
      <w:r w:rsidRPr="00C003B2">
        <w:rPr>
          <w:b/>
          <w:color w:val="000000"/>
          <w:lang w:val="en-US"/>
        </w:rPr>
        <w:t xml:space="preserve"> </w:t>
      </w:r>
      <w:proofErr w:type="spellStart"/>
      <w:r w:rsidRPr="00C003B2">
        <w:rPr>
          <w:b/>
          <w:color w:val="000000"/>
          <w:lang w:val="en-US"/>
        </w:rPr>
        <w:t>mbi</w:t>
      </w:r>
      <w:proofErr w:type="spellEnd"/>
      <w:r w:rsidRPr="00C003B2">
        <w:rPr>
          <w:b/>
          <w:color w:val="000000"/>
          <w:lang w:val="en-US"/>
        </w:rPr>
        <w:t xml:space="preserve"> </w:t>
      </w:r>
      <w:proofErr w:type="spellStart"/>
      <w:r w:rsidRPr="00C003B2">
        <w:rPr>
          <w:b/>
          <w:color w:val="000000"/>
          <w:lang w:val="en-US"/>
        </w:rPr>
        <w:t>Ekzekutimin</w:t>
      </w:r>
      <w:proofErr w:type="spellEnd"/>
      <w:r w:rsidRPr="00C003B2">
        <w:rPr>
          <w:b/>
          <w:color w:val="000000"/>
          <w:lang w:val="en-US"/>
        </w:rPr>
        <w:t xml:space="preserve"> e </w:t>
      </w:r>
      <w:proofErr w:type="spellStart"/>
      <w:r w:rsidRPr="00C003B2">
        <w:rPr>
          <w:b/>
          <w:color w:val="000000"/>
          <w:lang w:val="en-US"/>
        </w:rPr>
        <w:t>Buxhetit</w:t>
      </w:r>
      <w:proofErr w:type="spellEnd"/>
      <w:r w:rsidRPr="00C003B2">
        <w:rPr>
          <w:b/>
          <w:color w:val="000000"/>
          <w:lang w:val="en-US"/>
        </w:rPr>
        <w:t xml:space="preserve"> </w:t>
      </w:r>
      <w:proofErr w:type="spellStart"/>
      <w:r w:rsidRPr="00C003B2">
        <w:rPr>
          <w:b/>
          <w:color w:val="000000"/>
          <w:lang w:val="en-US"/>
        </w:rPr>
        <w:t>në</w:t>
      </w:r>
      <w:proofErr w:type="spellEnd"/>
      <w:r w:rsidRPr="00C003B2">
        <w:rPr>
          <w:b/>
          <w:color w:val="000000"/>
          <w:lang w:val="en-US"/>
        </w:rPr>
        <w:t xml:space="preserve"> </w:t>
      </w:r>
      <w:proofErr w:type="spellStart"/>
      <w:r w:rsidRPr="00C003B2">
        <w:rPr>
          <w:b/>
          <w:color w:val="000000"/>
          <w:lang w:val="en-US"/>
        </w:rPr>
        <w:t>nivelin</w:t>
      </w:r>
      <w:proofErr w:type="spellEnd"/>
      <w:r w:rsidRPr="00C003B2">
        <w:rPr>
          <w:b/>
          <w:color w:val="000000"/>
          <w:lang w:val="en-US"/>
        </w:rPr>
        <w:t xml:space="preserve"> e </w:t>
      </w:r>
      <w:proofErr w:type="spellStart"/>
      <w:r w:rsidRPr="00C003B2">
        <w:rPr>
          <w:b/>
          <w:color w:val="000000"/>
          <w:lang w:val="en-US"/>
        </w:rPr>
        <w:t>Programit</w:t>
      </w:r>
      <w:proofErr w:type="spellEnd"/>
      <w:r w:rsidRPr="00C003B2">
        <w:rPr>
          <w:b/>
          <w:color w:val="000000"/>
          <w:lang w:val="en-US"/>
        </w:rPr>
        <w:t xml:space="preserve"> </w:t>
      </w:r>
      <w:proofErr w:type="spellStart"/>
      <w:r w:rsidRPr="00C003B2">
        <w:rPr>
          <w:b/>
          <w:color w:val="000000"/>
          <w:lang w:val="en-US"/>
        </w:rPr>
        <w:t>të</w:t>
      </w:r>
      <w:proofErr w:type="spellEnd"/>
      <w:r w:rsidRPr="00C003B2">
        <w:rPr>
          <w:b/>
          <w:color w:val="000000"/>
          <w:lang w:val="en-US"/>
        </w:rPr>
        <w:t xml:space="preserve"> </w:t>
      </w:r>
      <w:proofErr w:type="spellStart"/>
      <w:r w:rsidRPr="00C003B2">
        <w:rPr>
          <w:b/>
          <w:color w:val="000000"/>
          <w:lang w:val="en-US"/>
        </w:rPr>
        <w:t>Buxhetit</w:t>
      </w:r>
      <w:proofErr w:type="spellEnd"/>
    </w:p>
    <w:p w14:paraId="387C995B" w14:textId="77777777" w:rsidR="00141A8A" w:rsidRDefault="00141A8A" w:rsidP="00FC481E">
      <w:pPr>
        <w:jc w:val="both"/>
        <w:rPr>
          <w:b/>
          <w:color w:val="000000"/>
          <w:lang w:val="en-US"/>
        </w:rPr>
      </w:pPr>
    </w:p>
    <w:p w14:paraId="55E2C341" w14:textId="134AD290" w:rsidR="00FC481E" w:rsidRPr="00C003B2" w:rsidRDefault="00FC481E" w:rsidP="00FC481E">
      <w:pPr>
        <w:jc w:val="both"/>
        <w:rPr>
          <w:b/>
          <w:color w:val="000000"/>
          <w:lang w:val="en-US"/>
        </w:rPr>
      </w:pPr>
      <w:proofErr w:type="spellStart"/>
      <w:r w:rsidRPr="00C003B2">
        <w:rPr>
          <w:b/>
          <w:color w:val="000000"/>
          <w:lang w:val="en-US"/>
        </w:rPr>
        <w:t>Shpenzimet</w:t>
      </w:r>
      <w:proofErr w:type="spellEnd"/>
      <w:r w:rsidRPr="00C003B2">
        <w:rPr>
          <w:b/>
          <w:color w:val="000000"/>
          <w:lang w:val="en-US"/>
        </w:rPr>
        <w:t xml:space="preserve"> </w:t>
      </w:r>
      <w:proofErr w:type="spellStart"/>
      <w:r w:rsidRPr="00C003B2">
        <w:rPr>
          <w:b/>
          <w:color w:val="000000"/>
          <w:lang w:val="en-US"/>
        </w:rPr>
        <w:t>sipas</w:t>
      </w:r>
      <w:proofErr w:type="spellEnd"/>
      <w:r w:rsidRPr="00C003B2">
        <w:rPr>
          <w:b/>
          <w:color w:val="000000"/>
          <w:lang w:val="en-US"/>
        </w:rPr>
        <w:t xml:space="preserve"> </w:t>
      </w:r>
      <w:proofErr w:type="spellStart"/>
      <w:r w:rsidRPr="00C003B2">
        <w:rPr>
          <w:b/>
          <w:color w:val="000000"/>
          <w:lang w:val="en-US"/>
        </w:rPr>
        <w:t>klasifikimit</w:t>
      </w:r>
      <w:proofErr w:type="spellEnd"/>
      <w:r w:rsidRPr="00C003B2">
        <w:rPr>
          <w:b/>
          <w:color w:val="000000"/>
          <w:lang w:val="en-US"/>
        </w:rPr>
        <w:t xml:space="preserve"> </w:t>
      </w:r>
      <w:proofErr w:type="spellStart"/>
      <w:r w:rsidRPr="00C003B2">
        <w:rPr>
          <w:b/>
          <w:color w:val="000000"/>
          <w:lang w:val="en-US"/>
        </w:rPr>
        <w:t>ekonomik</w:t>
      </w:r>
      <w:proofErr w:type="spellEnd"/>
    </w:p>
    <w:p w14:paraId="776968D4" w14:textId="77777777" w:rsidR="00FC481E" w:rsidRPr="00C003B2" w:rsidRDefault="00FC481E" w:rsidP="00FC481E">
      <w:pPr>
        <w:jc w:val="both"/>
        <w:rPr>
          <w:b/>
          <w:color w:val="000000"/>
          <w:lang w:val="en-US"/>
        </w:rPr>
      </w:pPr>
    </w:p>
    <w:p w14:paraId="21E79384" w14:textId="217CBC81" w:rsidR="00FC481E" w:rsidRPr="00141A8A" w:rsidRDefault="00FC481E" w:rsidP="00FC481E">
      <w:pPr>
        <w:jc w:val="both"/>
        <w:rPr>
          <w:b/>
          <w:bCs/>
          <w:lang w:val="en-US"/>
        </w:rPr>
      </w:pPr>
      <w:proofErr w:type="spellStart"/>
      <w:proofErr w:type="gramStart"/>
      <w:r w:rsidRPr="00141A8A">
        <w:rPr>
          <w:b/>
          <w:bCs/>
          <w:lang w:val="en-US"/>
        </w:rPr>
        <w:t>Shpenzim</w:t>
      </w:r>
      <w:r w:rsidR="007B2927" w:rsidRPr="00141A8A">
        <w:rPr>
          <w:b/>
          <w:bCs/>
          <w:lang w:val="en-US"/>
        </w:rPr>
        <w:t>e</w:t>
      </w:r>
      <w:proofErr w:type="spellEnd"/>
      <w:r w:rsidR="007B2927" w:rsidRPr="00141A8A">
        <w:rPr>
          <w:b/>
          <w:bCs/>
          <w:lang w:val="en-US"/>
        </w:rPr>
        <w:t xml:space="preserve">  </w:t>
      </w:r>
      <w:proofErr w:type="spellStart"/>
      <w:r w:rsidR="007B2927" w:rsidRPr="00141A8A">
        <w:rPr>
          <w:b/>
          <w:bCs/>
          <w:lang w:val="en-US"/>
        </w:rPr>
        <w:t>faktike</w:t>
      </w:r>
      <w:proofErr w:type="spellEnd"/>
      <w:proofErr w:type="gramEnd"/>
      <w:r w:rsidR="007B2927" w:rsidRPr="00141A8A">
        <w:rPr>
          <w:b/>
          <w:bCs/>
          <w:lang w:val="en-US"/>
        </w:rPr>
        <w:t xml:space="preserve">  </w:t>
      </w:r>
      <w:proofErr w:type="spellStart"/>
      <w:r w:rsidR="007B2927" w:rsidRPr="00141A8A">
        <w:rPr>
          <w:b/>
          <w:bCs/>
          <w:lang w:val="en-US"/>
        </w:rPr>
        <w:t>viti</w:t>
      </w:r>
      <w:proofErr w:type="spellEnd"/>
      <w:r w:rsidR="007B2927" w:rsidRPr="00141A8A">
        <w:rPr>
          <w:b/>
          <w:bCs/>
          <w:lang w:val="en-US"/>
        </w:rPr>
        <w:t xml:space="preserve"> </w:t>
      </w:r>
      <w:proofErr w:type="spellStart"/>
      <w:r w:rsidR="007B2927" w:rsidRPr="00141A8A">
        <w:rPr>
          <w:b/>
          <w:bCs/>
          <w:lang w:val="en-US"/>
        </w:rPr>
        <w:t>paraardhës</w:t>
      </w:r>
      <w:proofErr w:type="spellEnd"/>
      <w:r w:rsidR="007B2927" w:rsidRPr="00141A8A">
        <w:rPr>
          <w:b/>
          <w:bCs/>
          <w:lang w:val="en-US"/>
        </w:rPr>
        <w:t xml:space="preserve"> 2024</w:t>
      </w:r>
      <w:r w:rsidR="00141A8A">
        <w:rPr>
          <w:b/>
          <w:bCs/>
          <w:lang w:val="en-US"/>
        </w:rPr>
        <w:t>.</w:t>
      </w:r>
    </w:p>
    <w:p w14:paraId="4C12E43A" w14:textId="77777777" w:rsidR="00FC481E" w:rsidRPr="00C003B2" w:rsidRDefault="00FC481E" w:rsidP="00FC481E">
      <w:pPr>
        <w:jc w:val="both"/>
        <w:rPr>
          <w:b/>
          <w:color w:val="000000"/>
          <w:lang w:val="en-US"/>
        </w:rPr>
      </w:pPr>
    </w:p>
    <w:p w14:paraId="0937F12C" w14:textId="3A54A149" w:rsidR="003E0926" w:rsidRPr="00141A8A" w:rsidRDefault="00FC481E" w:rsidP="00FC481E">
      <w:pPr>
        <w:jc w:val="both"/>
        <w:rPr>
          <w:color w:val="000000"/>
          <w:lang w:val="en-US"/>
        </w:rPr>
      </w:pPr>
      <w:r w:rsidRPr="00141A8A">
        <w:rPr>
          <w:color w:val="000000"/>
          <w:lang w:val="en-US"/>
        </w:rPr>
        <w:t>600</w:t>
      </w:r>
      <w:r w:rsidRPr="00141A8A">
        <w:rPr>
          <w:color w:val="000000"/>
          <w:lang w:val="en-US"/>
        </w:rPr>
        <w:tab/>
      </w:r>
      <w:proofErr w:type="spellStart"/>
      <w:r w:rsidRPr="00141A8A">
        <w:rPr>
          <w:color w:val="000000"/>
          <w:lang w:val="en-US"/>
        </w:rPr>
        <w:t>Paga</w:t>
      </w:r>
      <w:proofErr w:type="spellEnd"/>
      <w:r w:rsidRPr="00141A8A">
        <w:rPr>
          <w:color w:val="000000"/>
          <w:lang w:val="en-US"/>
        </w:rPr>
        <w:t xml:space="preserve">                                      </w:t>
      </w:r>
      <w:r w:rsidR="001A5C96">
        <w:rPr>
          <w:color w:val="000000"/>
          <w:lang w:val="en-US"/>
        </w:rPr>
        <w:t xml:space="preserve">         </w:t>
      </w:r>
      <w:r w:rsidR="007B2927" w:rsidRPr="00141A8A">
        <w:rPr>
          <w:color w:val="000000"/>
          <w:lang w:val="en-US"/>
        </w:rPr>
        <w:t xml:space="preserve">56.067.646 </w:t>
      </w:r>
      <w:proofErr w:type="spellStart"/>
      <w:r w:rsidRPr="00141A8A">
        <w:rPr>
          <w:color w:val="000000"/>
          <w:lang w:val="en-US"/>
        </w:rPr>
        <w:t>leke</w:t>
      </w:r>
      <w:proofErr w:type="spellEnd"/>
      <w:r w:rsidRPr="00141A8A">
        <w:rPr>
          <w:color w:val="000000"/>
          <w:lang w:val="en-US"/>
        </w:rPr>
        <w:t xml:space="preserve">          </w:t>
      </w:r>
    </w:p>
    <w:p w14:paraId="0BCA6488" w14:textId="26E3B8DE" w:rsidR="00FC481E" w:rsidRPr="00141A8A" w:rsidRDefault="00FC481E" w:rsidP="00FC481E">
      <w:pPr>
        <w:jc w:val="both"/>
        <w:rPr>
          <w:color w:val="000000"/>
          <w:lang w:val="en-US"/>
        </w:rPr>
      </w:pPr>
      <w:r w:rsidRPr="00141A8A">
        <w:rPr>
          <w:color w:val="000000"/>
          <w:lang w:val="en-US"/>
        </w:rPr>
        <w:t xml:space="preserve">            </w:t>
      </w:r>
    </w:p>
    <w:p w14:paraId="6E7F789D" w14:textId="46789DFB" w:rsidR="00FC481E" w:rsidRPr="00141A8A" w:rsidRDefault="00FC481E" w:rsidP="00FC481E">
      <w:pPr>
        <w:jc w:val="both"/>
        <w:rPr>
          <w:color w:val="000000"/>
          <w:lang w:val="en-US"/>
        </w:rPr>
      </w:pPr>
      <w:r w:rsidRPr="00141A8A">
        <w:rPr>
          <w:color w:val="000000"/>
          <w:lang w:val="en-US"/>
        </w:rPr>
        <w:t>601</w:t>
      </w:r>
      <w:r w:rsidRPr="00141A8A">
        <w:rPr>
          <w:color w:val="000000"/>
          <w:lang w:val="en-US"/>
        </w:rPr>
        <w:tab/>
      </w:r>
      <w:proofErr w:type="spellStart"/>
      <w:r w:rsidRPr="00141A8A">
        <w:rPr>
          <w:color w:val="000000"/>
          <w:lang w:val="en-US"/>
        </w:rPr>
        <w:t>Sigurime</w:t>
      </w:r>
      <w:proofErr w:type="spellEnd"/>
      <w:r w:rsidRPr="00141A8A">
        <w:rPr>
          <w:color w:val="000000"/>
          <w:lang w:val="en-US"/>
        </w:rPr>
        <w:t xml:space="preserve"> </w:t>
      </w:r>
      <w:proofErr w:type="spellStart"/>
      <w:r w:rsidRPr="00141A8A">
        <w:rPr>
          <w:color w:val="000000"/>
          <w:lang w:val="en-US"/>
        </w:rPr>
        <w:t>Shoqërore</w:t>
      </w:r>
      <w:proofErr w:type="spellEnd"/>
      <w:r w:rsidRPr="00141A8A">
        <w:rPr>
          <w:color w:val="000000"/>
          <w:lang w:val="en-US"/>
        </w:rPr>
        <w:t xml:space="preserve">              </w:t>
      </w:r>
      <w:r w:rsidR="001A5C96">
        <w:rPr>
          <w:color w:val="000000"/>
          <w:lang w:val="en-US"/>
        </w:rPr>
        <w:t xml:space="preserve">         </w:t>
      </w:r>
      <w:r w:rsidR="007B2927" w:rsidRPr="00141A8A">
        <w:rPr>
          <w:color w:val="000000"/>
          <w:lang w:val="en-US"/>
        </w:rPr>
        <w:t>7.148.098</w:t>
      </w:r>
      <w:r w:rsidRPr="00141A8A">
        <w:rPr>
          <w:color w:val="000000"/>
          <w:lang w:val="en-US"/>
        </w:rPr>
        <w:t xml:space="preserve"> </w:t>
      </w:r>
      <w:proofErr w:type="spellStart"/>
      <w:r w:rsidRPr="00141A8A">
        <w:rPr>
          <w:color w:val="000000"/>
          <w:lang w:val="en-US"/>
        </w:rPr>
        <w:t>leke</w:t>
      </w:r>
      <w:proofErr w:type="spellEnd"/>
    </w:p>
    <w:p w14:paraId="2B431C9E" w14:textId="7ED9EA24" w:rsidR="00FC481E" w:rsidRPr="00141A8A" w:rsidRDefault="00FC481E" w:rsidP="00FC481E">
      <w:pPr>
        <w:jc w:val="both"/>
        <w:rPr>
          <w:color w:val="000000"/>
          <w:lang w:val="en-US"/>
        </w:rPr>
      </w:pPr>
      <w:r w:rsidRPr="00141A8A">
        <w:rPr>
          <w:color w:val="000000"/>
          <w:lang w:val="en-US"/>
        </w:rPr>
        <w:t>602</w:t>
      </w:r>
      <w:r w:rsidRPr="00141A8A">
        <w:rPr>
          <w:color w:val="000000"/>
          <w:lang w:val="en-US"/>
        </w:rPr>
        <w:tab/>
      </w:r>
      <w:proofErr w:type="spellStart"/>
      <w:r w:rsidRPr="00141A8A">
        <w:rPr>
          <w:color w:val="000000"/>
          <w:lang w:val="en-US"/>
        </w:rPr>
        <w:t>Mallra</w:t>
      </w:r>
      <w:proofErr w:type="spellEnd"/>
      <w:r w:rsidRPr="00141A8A">
        <w:rPr>
          <w:color w:val="000000"/>
          <w:lang w:val="en-US"/>
        </w:rPr>
        <w:t xml:space="preserve"> </w:t>
      </w:r>
      <w:proofErr w:type="spellStart"/>
      <w:r w:rsidRPr="00141A8A">
        <w:rPr>
          <w:color w:val="000000"/>
          <w:lang w:val="en-US"/>
        </w:rPr>
        <w:t>dhe</w:t>
      </w:r>
      <w:proofErr w:type="spellEnd"/>
      <w:r w:rsidRPr="00141A8A">
        <w:rPr>
          <w:color w:val="000000"/>
          <w:lang w:val="en-US"/>
        </w:rPr>
        <w:t xml:space="preserve"> </w:t>
      </w:r>
      <w:proofErr w:type="spellStart"/>
      <w:r w:rsidRPr="00141A8A">
        <w:rPr>
          <w:color w:val="000000"/>
          <w:lang w:val="en-US"/>
        </w:rPr>
        <w:t>Shërbime</w:t>
      </w:r>
      <w:proofErr w:type="spellEnd"/>
      <w:r w:rsidRPr="00141A8A">
        <w:rPr>
          <w:color w:val="000000"/>
          <w:lang w:val="en-US"/>
        </w:rPr>
        <w:t xml:space="preserve">        </w:t>
      </w:r>
      <w:r w:rsidR="006E57DE" w:rsidRPr="00141A8A">
        <w:rPr>
          <w:color w:val="000000"/>
          <w:lang w:val="en-US"/>
        </w:rPr>
        <w:t xml:space="preserve">   </w:t>
      </w:r>
      <w:r w:rsidR="001A5C96">
        <w:rPr>
          <w:color w:val="000000"/>
          <w:lang w:val="en-US"/>
        </w:rPr>
        <w:t xml:space="preserve">         </w:t>
      </w:r>
      <w:r w:rsidRPr="00141A8A">
        <w:rPr>
          <w:color w:val="000000"/>
          <w:lang w:val="en-US"/>
        </w:rPr>
        <w:t xml:space="preserve"> </w:t>
      </w:r>
      <w:r w:rsidR="007B2927" w:rsidRPr="00141A8A">
        <w:rPr>
          <w:color w:val="000000"/>
          <w:lang w:val="en-US"/>
        </w:rPr>
        <w:t>10.589.646</w:t>
      </w:r>
      <w:r w:rsidRPr="00141A8A">
        <w:rPr>
          <w:color w:val="000000"/>
          <w:lang w:val="en-US"/>
        </w:rPr>
        <w:t xml:space="preserve"> </w:t>
      </w:r>
      <w:proofErr w:type="spellStart"/>
      <w:r w:rsidRPr="00141A8A">
        <w:rPr>
          <w:color w:val="000000"/>
          <w:lang w:val="en-US"/>
        </w:rPr>
        <w:t>leke</w:t>
      </w:r>
      <w:proofErr w:type="spellEnd"/>
    </w:p>
    <w:p w14:paraId="48AD9D5C" w14:textId="6A00443E" w:rsidR="00FC481E" w:rsidRPr="00141A8A" w:rsidRDefault="00FC481E" w:rsidP="00FC481E">
      <w:pPr>
        <w:jc w:val="both"/>
        <w:rPr>
          <w:color w:val="000000"/>
          <w:lang w:val="en-US"/>
        </w:rPr>
      </w:pPr>
      <w:r w:rsidRPr="00141A8A">
        <w:rPr>
          <w:color w:val="000000"/>
          <w:lang w:val="en-US"/>
        </w:rPr>
        <w:t>606</w:t>
      </w:r>
      <w:r w:rsidRPr="00141A8A">
        <w:rPr>
          <w:color w:val="000000"/>
          <w:lang w:val="en-US"/>
        </w:rPr>
        <w:tab/>
        <w:t xml:space="preserve">Trans per </w:t>
      </w:r>
      <w:proofErr w:type="spellStart"/>
      <w:r w:rsidRPr="00141A8A">
        <w:rPr>
          <w:color w:val="000000"/>
          <w:lang w:val="en-US"/>
        </w:rPr>
        <w:t>Buxh</w:t>
      </w:r>
      <w:proofErr w:type="spellEnd"/>
      <w:r w:rsidRPr="00141A8A">
        <w:rPr>
          <w:color w:val="000000"/>
          <w:lang w:val="en-US"/>
        </w:rPr>
        <w:t xml:space="preserve">. Fam. &amp; </w:t>
      </w:r>
      <w:proofErr w:type="spellStart"/>
      <w:r w:rsidRPr="00141A8A">
        <w:rPr>
          <w:color w:val="000000"/>
          <w:lang w:val="en-US"/>
        </w:rPr>
        <w:t>Individ</w:t>
      </w:r>
      <w:proofErr w:type="spellEnd"/>
      <w:r w:rsidRPr="00141A8A">
        <w:rPr>
          <w:color w:val="000000"/>
          <w:lang w:val="en-US"/>
        </w:rPr>
        <w:t xml:space="preserve"> </w:t>
      </w:r>
      <w:r w:rsidR="006E57DE" w:rsidRPr="00141A8A">
        <w:rPr>
          <w:color w:val="000000"/>
          <w:lang w:val="en-US"/>
        </w:rPr>
        <w:t xml:space="preserve">   </w:t>
      </w:r>
      <w:r w:rsidR="007B2927" w:rsidRPr="00141A8A">
        <w:rPr>
          <w:color w:val="000000"/>
          <w:lang w:val="en-US"/>
        </w:rPr>
        <w:t>270.00</w:t>
      </w:r>
      <w:r w:rsidR="003E0926" w:rsidRPr="00141A8A">
        <w:rPr>
          <w:color w:val="000000"/>
          <w:lang w:val="en-US"/>
        </w:rPr>
        <w:t>0</w:t>
      </w:r>
      <w:r w:rsidRPr="00141A8A">
        <w:rPr>
          <w:color w:val="000000"/>
          <w:lang w:val="en-US"/>
        </w:rPr>
        <w:t xml:space="preserve"> </w:t>
      </w:r>
      <w:proofErr w:type="spellStart"/>
      <w:r w:rsidRPr="00141A8A">
        <w:rPr>
          <w:color w:val="000000"/>
          <w:lang w:val="en-US"/>
        </w:rPr>
        <w:t>leke</w:t>
      </w:r>
      <w:proofErr w:type="spellEnd"/>
    </w:p>
    <w:p w14:paraId="477AA298" w14:textId="75708949" w:rsidR="00FC481E" w:rsidRPr="00141A8A" w:rsidRDefault="00FC481E" w:rsidP="00FC481E">
      <w:pPr>
        <w:jc w:val="both"/>
        <w:rPr>
          <w:color w:val="000000"/>
          <w:lang w:val="en-US"/>
        </w:rPr>
      </w:pPr>
      <w:r w:rsidRPr="00141A8A">
        <w:rPr>
          <w:color w:val="000000"/>
          <w:lang w:val="en-US"/>
        </w:rPr>
        <w:t xml:space="preserve">231      </w:t>
      </w:r>
      <w:proofErr w:type="spellStart"/>
      <w:r w:rsidRPr="00141A8A">
        <w:rPr>
          <w:color w:val="000000"/>
          <w:lang w:val="en-US"/>
        </w:rPr>
        <w:t>Kapitale</w:t>
      </w:r>
      <w:proofErr w:type="spellEnd"/>
      <w:r w:rsidRPr="00141A8A">
        <w:rPr>
          <w:color w:val="000000"/>
          <w:lang w:val="en-US"/>
        </w:rPr>
        <w:t xml:space="preserve"> </w:t>
      </w:r>
      <w:proofErr w:type="spellStart"/>
      <w:r w:rsidRPr="00141A8A">
        <w:rPr>
          <w:color w:val="000000"/>
          <w:lang w:val="en-US"/>
        </w:rPr>
        <w:t>te</w:t>
      </w:r>
      <w:proofErr w:type="spellEnd"/>
      <w:r w:rsidRPr="00141A8A">
        <w:rPr>
          <w:color w:val="000000"/>
          <w:lang w:val="en-US"/>
        </w:rPr>
        <w:t xml:space="preserve"> </w:t>
      </w:r>
      <w:proofErr w:type="spellStart"/>
      <w:r w:rsidRPr="00141A8A">
        <w:rPr>
          <w:color w:val="000000"/>
          <w:lang w:val="en-US"/>
        </w:rPr>
        <w:t>trupez</w:t>
      </w:r>
      <w:r w:rsidR="006E57DE" w:rsidRPr="00141A8A">
        <w:rPr>
          <w:color w:val="000000"/>
          <w:lang w:val="en-US"/>
        </w:rPr>
        <w:t>uara</w:t>
      </w:r>
      <w:proofErr w:type="spellEnd"/>
      <w:r w:rsidR="006E57DE" w:rsidRPr="00141A8A">
        <w:rPr>
          <w:color w:val="000000"/>
          <w:lang w:val="en-US"/>
        </w:rPr>
        <w:t xml:space="preserve">            </w:t>
      </w:r>
      <w:r w:rsidR="001A5C96">
        <w:rPr>
          <w:color w:val="000000"/>
          <w:lang w:val="en-US"/>
        </w:rPr>
        <w:t xml:space="preserve">        </w:t>
      </w:r>
      <w:r w:rsidR="007B2927" w:rsidRPr="00141A8A">
        <w:rPr>
          <w:color w:val="000000"/>
          <w:lang w:val="en-US"/>
        </w:rPr>
        <w:t>178.</w:t>
      </w:r>
      <w:r w:rsidR="003E0926" w:rsidRPr="00141A8A">
        <w:rPr>
          <w:color w:val="000000"/>
          <w:lang w:val="en-US"/>
        </w:rPr>
        <w:t>8</w:t>
      </w:r>
      <w:r w:rsidRPr="00141A8A">
        <w:rPr>
          <w:color w:val="000000"/>
          <w:lang w:val="en-US"/>
        </w:rPr>
        <w:t xml:space="preserve">00 </w:t>
      </w:r>
      <w:proofErr w:type="spellStart"/>
      <w:r w:rsidRPr="00141A8A">
        <w:rPr>
          <w:color w:val="000000"/>
          <w:lang w:val="en-US"/>
        </w:rPr>
        <w:t>leke</w:t>
      </w:r>
      <w:proofErr w:type="spellEnd"/>
    </w:p>
    <w:p w14:paraId="46BC88B2" w14:textId="77777777" w:rsidR="00FC481E" w:rsidRPr="00141A8A" w:rsidRDefault="00FC481E" w:rsidP="00FC481E">
      <w:pPr>
        <w:jc w:val="both"/>
        <w:rPr>
          <w:color w:val="000000"/>
          <w:lang w:val="en-US"/>
        </w:rPr>
      </w:pPr>
    </w:p>
    <w:p w14:paraId="49D4E895" w14:textId="07C610BF" w:rsidR="00FC481E" w:rsidRPr="00141A8A" w:rsidRDefault="00FC481E" w:rsidP="00FC481E">
      <w:pPr>
        <w:jc w:val="both"/>
        <w:rPr>
          <w:color w:val="000000"/>
          <w:lang w:val="en-US"/>
        </w:rPr>
      </w:pPr>
      <w:proofErr w:type="spellStart"/>
      <w:r w:rsidRPr="00141A8A">
        <w:rPr>
          <w:color w:val="000000"/>
          <w:lang w:val="en-US"/>
        </w:rPr>
        <w:t>Shpenzime</w:t>
      </w:r>
      <w:proofErr w:type="spellEnd"/>
      <w:r w:rsidRPr="00141A8A">
        <w:rPr>
          <w:color w:val="000000"/>
          <w:lang w:val="en-US"/>
        </w:rPr>
        <w:t xml:space="preserve"> </w:t>
      </w:r>
      <w:proofErr w:type="spellStart"/>
      <w:r w:rsidRPr="00141A8A">
        <w:rPr>
          <w:color w:val="000000"/>
          <w:lang w:val="en-US"/>
        </w:rPr>
        <w:t>Korente</w:t>
      </w:r>
      <w:proofErr w:type="spellEnd"/>
      <w:r w:rsidRPr="00141A8A">
        <w:rPr>
          <w:color w:val="000000"/>
          <w:lang w:val="en-US"/>
        </w:rPr>
        <w:t xml:space="preserve"> </w:t>
      </w:r>
      <w:proofErr w:type="spellStart"/>
      <w:r w:rsidRPr="00141A8A">
        <w:rPr>
          <w:color w:val="000000"/>
          <w:lang w:val="en-US"/>
        </w:rPr>
        <w:t>nga</w:t>
      </w:r>
      <w:proofErr w:type="spellEnd"/>
      <w:r w:rsidRPr="00141A8A">
        <w:rPr>
          <w:color w:val="000000"/>
          <w:lang w:val="en-US"/>
        </w:rPr>
        <w:t xml:space="preserve"> </w:t>
      </w:r>
      <w:proofErr w:type="spellStart"/>
      <w:r w:rsidRPr="00141A8A">
        <w:rPr>
          <w:color w:val="000000"/>
          <w:lang w:val="en-US"/>
        </w:rPr>
        <w:t>të</w:t>
      </w:r>
      <w:proofErr w:type="spellEnd"/>
      <w:r w:rsidRPr="00141A8A">
        <w:rPr>
          <w:color w:val="000000"/>
          <w:lang w:val="en-US"/>
        </w:rPr>
        <w:t xml:space="preserve"> </w:t>
      </w:r>
      <w:proofErr w:type="spellStart"/>
      <w:r w:rsidRPr="00141A8A">
        <w:rPr>
          <w:color w:val="000000"/>
          <w:lang w:val="en-US"/>
        </w:rPr>
        <w:t>Ardhurat</w:t>
      </w:r>
      <w:proofErr w:type="spellEnd"/>
      <w:r w:rsidRPr="00141A8A">
        <w:rPr>
          <w:color w:val="000000"/>
          <w:lang w:val="en-US"/>
        </w:rPr>
        <w:t xml:space="preserve"> </w:t>
      </w:r>
      <w:proofErr w:type="spellStart"/>
      <w:r w:rsidRPr="00141A8A">
        <w:rPr>
          <w:color w:val="000000"/>
          <w:lang w:val="en-US"/>
        </w:rPr>
        <w:t>Jashtë</w:t>
      </w:r>
      <w:proofErr w:type="spellEnd"/>
      <w:r w:rsidRPr="00141A8A">
        <w:rPr>
          <w:color w:val="000000"/>
          <w:lang w:val="en-US"/>
        </w:rPr>
        <w:t xml:space="preserve"> </w:t>
      </w:r>
      <w:proofErr w:type="spellStart"/>
      <w:r w:rsidRPr="00141A8A">
        <w:rPr>
          <w:color w:val="000000"/>
          <w:lang w:val="en-US"/>
        </w:rPr>
        <w:t>limitit</w:t>
      </w:r>
      <w:proofErr w:type="spellEnd"/>
      <w:r w:rsidRPr="00141A8A">
        <w:rPr>
          <w:color w:val="000000"/>
          <w:lang w:val="en-US"/>
        </w:rPr>
        <w:t xml:space="preserve"> (</w:t>
      </w:r>
      <w:proofErr w:type="spellStart"/>
      <w:r w:rsidRPr="00141A8A">
        <w:rPr>
          <w:color w:val="000000"/>
          <w:lang w:val="en-US"/>
        </w:rPr>
        <w:t>Kap</w:t>
      </w:r>
      <w:proofErr w:type="spellEnd"/>
      <w:r w:rsidRPr="00141A8A">
        <w:rPr>
          <w:color w:val="000000"/>
          <w:lang w:val="en-US"/>
        </w:rPr>
        <w:t xml:space="preserve"> 06) </w:t>
      </w:r>
      <w:r w:rsidR="007B2927" w:rsidRPr="00141A8A">
        <w:rPr>
          <w:color w:val="000000"/>
          <w:lang w:val="en-US"/>
        </w:rPr>
        <w:t>199.450</w:t>
      </w:r>
      <w:r w:rsidRPr="00141A8A">
        <w:rPr>
          <w:color w:val="000000"/>
          <w:lang w:val="en-US"/>
        </w:rPr>
        <w:t xml:space="preserve"> </w:t>
      </w:r>
      <w:proofErr w:type="spellStart"/>
      <w:r w:rsidRPr="00141A8A">
        <w:rPr>
          <w:color w:val="000000"/>
          <w:lang w:val="en-US"/>
        </w:rPr>
        <w:t>leke</w:t>
      </w:r>
      <w:proofErr w:type="spellEnd"/>
    </w:p>
    <w:p w14:paraId="07EB86C1" w14:textId="77777777" w:rsidR="00FC481E" w:rsidRPr="00141A8A" w:rsidRDefault="00FC481E" w:rsidP="00FC481E">
      <w:pPr>
        <w:jc w:val="both"/>
        <w:rPr>
          <w:color w:val="000000"/>
          <w:lang w:val="en-US"/>
        </w:rPr>
      </w:pPr>
    </w:p>
    <w:p w14:paraId="719D5FCB" w14:textId="773CE818" w:rsidR="00FC481E" w:rsidRPr="00141A8A" w:rsidRDefault="00FC481E" w:rsidP="00FC481E">
      <w:pPr>
        <w:jc w:val="both"/>
        <w:rPr>
          <w:color w:val="000000"/>
          <w:lang w:val="en-US"/>
        </w:rPr>
      </w:pPr>
      <w:proofErr w:type="spellStart"/>
      <w:r w:rsidRPr="00141A8A">
        <w:rPr>
          <w:color w:val="000000"/>
          <w:lang w:val="en-US"/>
        </w:rPr>
        <w:t>Totali</w:t>
      </w:r>
      <w:proofErr w:type="spellEnd"/>
      <w:r w:rsidRPr="00141A8A">
        <w:rPr>
          <w:color w:val="000000"/>
          <w:lang w:val="en-US"/>
        </w:rPr>
        <w:t xml:space="preserve"> </w:t>
      </w:r>
      <w:proofErr w:type="spellStart"/>
      <w:r w:rsidRPr="00141A8A">
        <w:rPr>
          <w:color w:val="000000"/>
          <w:lang w:val="en-US"/>
        </w:rPr>
        <w:t>i</w:t>
      </w:r>
      <w:proofErr w:type="spellEnd"/>
      <w:r w:rsidRPr="00141A8A">
        <w:rPr>
          <w:color w:val="000000"/>
          <w:lang w:val="en-US"/>
        </w:rPr>
        <w:t xml:space="preserve"> </w:t>
      </w:r>
      <w:proofErr w:type="spellStart"/>
      <w:r w:rsidRPr="00141A8A">
        <w:rPr>
          <w:color w:val="000000"/>
          <w:lang w:val="en-US"/>
        </w:rPr>
        <w:t>Shpenzime</w:t>
      </w:r>
      <w:proofErr w:type="spellEnd"/>
      <w:r w:rsidRPr="00141A8A">
        <w:rPr>
          <w:color w:val="000000"/>
          <w:lang w:val="en-US"/>
        </w:rPr>
        <w:t xml:space="preserve"> </w:t>
      </w:r>
      <w:proofErr w:type="spellStart"/>
      <w:r w:rsidRPr="00141A8A">
        <w:rPr>
          <w:color w:val="000000"/>
          <w:lang w:val="en-US"/>
        </w:rPr>
        <w:t>Korente</w:t>
      </w:r>
      <w:proofErr w:type="spellEnd"/>
      <w:r w:rsidRPr="00141A8A">
        <w:rPr>
          <w:color w:val="000000"/>
          <w:lang w:val="en-US"/>
        </w:rPr>
        <w:t xml:space="preserve"> </w:t>
      </w:r>
      <w:r w:rsidR="001A5C96">
        <w:rPr>
          <w:color w:val="000000"/>
          <w:lang w:val="en-US"/>
        </w:rPr>
        <w:t xml:space="preserve">            </w:t>
      </w:r>
      <w:r w:rsidR="007B2927" w:rsidRPr="00141A8A">
        <w:rPr>
          <w:color w:val="000000"/>
          <w:lang w:val="en-US"/>
        </w:rPr>
        <w:t>74.254.190</w:t>
      </w:r>
      <w:r w:rsidRPr="00141A8A">
        <w:rPr>
          <w:color w:val="000000"/>
          <w:lang w:val="en-US"/>
        </w:rPr>
        <w:t xml:space="preserve"> </w:t>
      </w:r>
      <w:proofErr w:type="spellStart"/>
      <w:r w:rsidRPr="00141A8A">
        <w:rPr>
          <w:color w:val="000000"/>
          <w:lang w:val="en-US"/>
        </w:rPr>
        <w:t>leke</w:t>
      </w:r>
      <w:proofErr w:type="spellEnd"/>
    </w:p>
    <w:p w14:paraId="3D70EC1A" w14:textId="77777777" w:rsidR="00FC481E" w:rsidRPr="00141A8A" w:rsidRDefault="00FC481E" w:rsidP="00FC481E">
      <w:pPr>
        <w:jc w:val="both"/>
        <w:rPr>
          <w:color w:val="000000"/>
          <w:lang w:val="en-US"/>
        </w:rPr>
      </w:pPr>
    </w:p>
    <w:p w14:paraId="301E76F1" w14:textId="69B9DEB7" w:rsidR="00FC481E" w:rsidRPr="00141A8A" w:rsidRDefault="00FC481E" w:rsidP="00FC481E">
      <w:pPr>
        <w:jc w:val="both"/>
        <w:rPr>
          <w:color w:val="000000"/>
          <w:lang w:val="en-US"/>
        </w:rPr>
      </w:pPr>
      <w:proofErr w:type="spellStart"/>
      <w:r w:rsidRPr="00141A8A">
        <w:rPr>
          <w:color w:val="000000"/>
          <w:lang w:val="en-US"/>
        </w:rPr>
        <w:t>Totali</w:t>
      </w:r>
      <w:proofErr w:type="spellEnd"/>
      <w:r w:rsidRPr="00141A8A">
        <w:rPr>
          <w:color w:val="000000"/>
          <w:lang w:val="en-US"/>
        </w:rPr>
        <w:t xml:space="preserve"> </w:t>
      </w:r>
      <w:proofErr w:type="spellStart"/>
      <w:r w:rsidRPr="00141A8A">
        <w:rPr>
          <w:color w:val="000000"/>
          <w:lang w:val="en-US"/>
        </w:rPr>
        <w:t>Shpenzime</w:t>
      </w:r>
      <w:proofErr w:type="spellEnd"/>
      <w:r w:rsidRPr="00141A8A">
        <w:rPr>
          <w:color w:val="000000"/>
          <w:lang w:val="en-US"/>
        </w:rPr>
        <w:t xml:space="preserve"> </w:t>
      </w:r>
      <w:proofErr w:type="spellStart"/>
      <w:r w:rsidRPr="00141A8A">
        <w:rPr>
          <w:color w:val="000000"/>
          <w:lang w:val="en-US"/>
        </w:rPr>
        <w:t>për</w:t>
      </w:r>
      <w:proofErr w:type="spellEnd"/>
      <w:r w:rsidRPr="00141A8A">
        <w:rPr>
          <w:color w:val="000000"/>
          <w:lang w:val="en-US"/>
        </w:rPr>
        <w:t xml:space="preserve"> </w:t>
      </w:r>
      <w:proofErr w:type="spellStart"/>
      <w:r w:rsidRPr="00141A8A">
        <w:rPr>
          <w:color w:val="000000"/>
          <w:lang w:val="en-US"/>
        </w:rPr>
        <w:t>Investime</w:t>
      </w:r>
      <w:proofErr w:type="spellEnd"/>
      <w:r w:rsidRPr="00141A8A">
        <w:rPr>
          <w:color w:val="000000"/>
          <w:lang w:val="en-US"/>
        </w:rPr>
        <w:t xml:space="preserve"> </w:t>
      </w:r>
      <w:r w:rsidR="001A5C96">
        <w:rPr>
          <w:color w:val="000000"/>
          <w:lang w:val="en-US"/>
        </w:rPr>
        <w:t xml:space="preserve"> </w:t>
      </w:r>
      <w:r w:rsidRPr="00141A8A">
        <w:rPr>
          <w:color w:val="000000"/>
          <w:lang w:val="en-US"/>
        </w:rPr>
        <w:t xml:space="preserve"> </w:t>
      </w:r>
      <w:r w:rsidR="001A5C96">
        <w:rPr>
          <w:color w:val="000000"/>
          <w:lang w:val="en-US"/>
        </w:rPr>
        <w:t xml:space="preserve">            </w:t>
      </w:r>
      <w:r w:rsidR="007B2927" w:rsidRPr="00141A8A">
        <w:rPr>
          <w:color w:val="000000"/>
          <w:lang w:val="en-US"/>
        </w:rPr>
        <w:t>178.800</w:t>
      </w:r>
      <w:r w:rsidRPr="00141A8A">
        <w:rPr>
          <w:color w:val="000000"/>
          <w:lang w:val="en-US"/>
        </w:rPr>
        <w:t xml:space="preserve"> </w:t>
      </w:r>
      <w:proofErr w:type="spellStart"/>
      <w:r w:rsidRPr="00141A8A">
        <w:rPr>
          <w:color w:val="000000"/>
          <w:lang w:val="en-US"/>
        </w:rPr>
        <w:t>leke</w:t>
      </w:r>
      <w:proofErr w:type="spellEnd"/>
    </w:p>
    <w:p w14:paraId="1BC5B8B2" w14:textId="3A6F5BE9" w:rsidR="00FC481E" w:rsidRPr="00141A8A" w:rsidRDefault="00FC481E" w:rsidP="00FC481E">
      <w:pPr>
        <w:jc w:val="both"/>
        <w:rPr>
          <w:color w:val="000000"/>
          <w:lang w:val="en-US"/>
        </w:rPr>
      </w:pPr>
      <w:proofErr w:type="spellStart"/>
      <w:r w:rsidRPr="00141A8A">
        <w:rPr>
          <w:color w:val="000000"/>
          <w:lang w:val="en-US"/>
        </w:rPr>
        <w:t>Çështje</w:t>
      </w:r>
      <w:proofErr w:type="spellEnd"/>
      <w:r w:rsidRPr="00141A8A">
        <w:rPr>
          <w:color w:val="000000"/>
          <w:lang w:val="en-US"/>
        </w:rPr>
        <w:t xml:space="preserve"> </w:t>
      </w:r>
      <w:proofErr w:type="spellStart"/>
      <w:r w:rsidRPr="00141A8A">
        <w:rPr>
          <w:color w:val="000000"/>
          <w:lang w:val="en-US"/>
        </w:rPr>
        <w:t>të</w:t>
      </w:r>
      <w:proofErr w:type="spellEnd"/>
      <w:r w:rsidRPr="00141A8A">
        <w:rPr>
          <w:color w:val="000000"/>
          <w:lang w:val="en-US"/>
        </w:rPr>
        <w:t xml:space="preserve"> </w:t>
      </w:r>
      <w:proofErr w:type="spellStart"/>
      <w:r w:rsidRPr="00141A8A">
        <w:rPr>
          <w:color w:val="000000"/>
          <w:lang w:val="en-US"/>
        </w:rPr>
        <w:t>gjykuara</w:t>
      </w:r>
      <w:proofErr w:type="spellEnd"/>
      <w:r w:rsidRPr="00141A8A">
        <w:rPr>
          <w:color w:val="000000"/>
          <w:lang w:val="en-US"/>
        </w:rPr>
        <w:t xml:space="preserve">    </w:t>
      </w:r>
      <w:r w:rsidR="001A5C96">
        <w:rPr>
          <w:color w:val="000000"/>
          <w:lang w:val="en-US"/>
        </w:rPr>
        <w:t xml:space="preserve">                                    </w:t>
      </w:r>
      <w:r w:rsidR="007B2927" w:rsidRPr="00141A8A">
        <w:rPr>
          <w:color w:val="000000"/>
          <w:lang w:val="en-US"/>
        </w:rPr>
        <w:t>1</w:t>
      </w:r>
      <w:bookmarkStart w:id="0" w:name="_GoBack"/>
      <w:bookmarkEnd w:id="0"/>
      <w:r w:rsidR="007B2927" w:rsidRPr="00141A8A">
        <w:rPr>
          <w:color w:val="000000"/>
          <w:lang w:val="en-US"/>
        </w:rPr>
        <w:t>694</w:t>
      </w:r>
      <w:r w:rsidR="00141A8A">
        <w:rPr>
          <w:color w:val="000000"/>
          <w:lang w:val="en-US"/>
        </w:rPr>
        <w:t>,</w:t>
      </w:r>
    </w:p>
    <w:p w14:paraId="0B4B4089" w14:textId="309C477C" w:rsidR="00FC481E" w:rsidRPr="00141A8A" w:rsidRDefault="00FC481E" w:rsidP="00FC481E">
      <w:pPr>
        <w:jc w:val="both"/>
        <w:rPr>
          <w:color w:val="000000"/>
          <w:lang w:val="en-US"/>
        </w:rPr>
      </w:pPr>
      <w:proofErr w:type="spellStart"/>
      <w:r w:rsidRPr="00141A8A">
        <w:rPr>
          <w:color w:val="000000"/>
          <w:lang w:val="en-US"/>
        </w:rPr>
        <w:t>Totali</w:t>
      </w:r>
      <w:proofErr w:type="spellEnd"/>
      <w:r w:rsidRPr="00141A8A">
        <w:rPr>
          <w:color w:val="000000"/>
          <w:lang w:val="en-US"/>
        </w:rPr>
        <w:t xml:space="preserve"> </w:t>
      </w:r>
      <w:proofErr w:type="spellStart"/>
      <w:r w:rsidRPr="00141A8A">
        <w:rPr>
          <w:color w:val="000000"/>
          <w:lang w:val="en-US"/>
        </w:rPr>
        <w:t>i</w:t>
      </w:r>
      <w:proofErr w:type="spellEnd"/>
      <w:r w:rsidRPr="00141A8A">
        <w:rPr>
          <w:color w:val="000000"/>
          <w:lang w:val="en-US"/>
        </w:rPr>
        <w:t xml:space="preserve"> </w:t>
      </w:r>
      <w:proofErr w:type="spellStart"/>
      <w:r w:rsidRPr="00141A8A">
        <w:rPr>
          <w:color w:val="000000"/>
          <w:lang w:val="en-US"/>
        </w:rPr>
        <w:t>Shpenzimeve</w:t>
      </w:r>
      <w:proofErr w:type="spellEnd"/>
      <w:r w:rsidRPr="00141A8A">
        <w:rPr>
          <w:color w:val="000000"/>
          <w:lang w:val="en-US"/>
        </w:rPr>
        <w:t xml:space="preserve"> </w:t>
      </w:r>
      <w:proofErr w:type="spellStart"/>
      <w:r w:rsidRPr="00141A8A">
        <w:rPr>
          <w:color w:val="000000"/>
          <w:lang w:val="en-US"/>
        </w:rPr>
        <w:t>të</w:t>
      </w:r>
      <w:proofErr w:type="spellEnd"/>
      <w:r w:rsidRPr="00141A8A">
        <w:rPr>
          <w:color w:val="000000"/>
          <w:lang w:val="en-US"/>
        </w:rPr>
        <w:t xml:space="preserve"> </w:t>
      </w:r>
      <w:proofErr w:type="spellStart"/>
      <w:r w:rsidRPr="00141A8A">
        <w:rPr>
          <w:color w:val="000000"/>
          <w:lang w:val="en-US"/>
        </w:rPr>
        <w:t>Programit</w:t>
      </w:r>
      <w:proofErr w:type="spellEnd"/>
      <w:r w:rsidRPr="00141A8A">
        <w:rPr>
          <w:color w:val="000000"/>
          <w:lang w:val="en-US"/>
        </w:rPr>
        <w:t xml:space="preserve"> </w:t>
      </w:r>
      <w:r w:rsidR="001A5C96">
        <w:rPr>
          <w:color w:val="000000"/>
          <w:lang w:val="en-US"/>
        </w:rPr>
        <w:t xml:space="preserve">  </w:t>
      </w:r>
      <w:r w:rsidR="007B2927" w:rsidRPr="00141A8A">
        <w:rPr>
          <w:color w:val="000000"/>
          <w:lang w:val="en-US"/>
        </w:rPr>
        <w:t>74.453.640</w:t>
      </w:r>
      <w:r w:rsidRPr="00141A8A">
        <w:rPr>
          <w:color w:val="000000"/>
          <w:lang w:val="en-US"/>
        </w:rPr>
        <w:t xml:space="preserve"> </w:t>
      </w:r>
      <w:proofErr w:type="spellStart"/>
      <w:r w:rsidRPr="00141A8A">
        <w:rPr>
          <w:color w:val="000000"/>
          <w:lang w:val="en-US"/>
        </w:rPr>
        <w:t>leke</w:t>
      </w:r>
      <w:proofErr w:type="spellEnd"/>
    </w:p>
    <w:p w14:paraId="60F78044" w14:textId="77777777" w:rsidR="00FC481E" w:rsidRPr="00C003B2" w:rsidRDefault="00FC481E" w:rsidP="00FC481E">
      <w:pPr>
        <w:jc w:val="both"/>
        <w:rPr>
          <w:b/>
          <w:color w:val="000000"/>
          <w:lang w:val="en-US"/>
        </w:rPr>
      </w:pPr>
    </w:p>
    <w:p w14:paraId="120088E6" w14:textId="30FFFF0E" w:rsidR="00FC481E" w:rsidRPr="00141A8A" w:rsidRDefault="00FC481E" w:rsidP="00FC481E">
      <w:pPr>
        <w:jc w:val="both"/>
        <w:rPr>
          <w:b/>
          <w:lang w:val="en-US"/>
        </w:rPr>
      </w:pPr>
      <w:proofErr w:type="spellStart"/>
      <w:r w:rsidRPr="00141A8A">
        <w:rPr>
          <w:b/>
          <w:lang w:val="en-US"/>
        </w:rPr>
        <w:t>Shpenzime</w:t>
      </w:r>
      <w:proofErr w:type="spellEnd"/>
      <w:r w:rsidRPr="00141A8A">
        <w:rPr>
          <w:b/>
          <w:lang w:val="en-US"/>
        </w:rPr>
        <w:t xml:space="preserve"> </w:t>
      </w:r>
      <w:proofErr w:type="spellStart"/>
      <w:r w:rsidRPr="00141A8A">
        <w:rPr>
          <w:b/>
          <w:lang w:val="en-US"/>
        </w:rPr>
        <w:t>Faktike</w:t>
      </w:r>
      <w:proofErr w:type="spellEnd"/>
      <w:r w:rsidRPr="00141A8A">
        <w:rPr>
          <w:b/>
          <w:lang w:val="en-US"/>
        </w:rPr>
        <w:t xml:space="preserve"> </w:t>
      </w:r>
      <w:proofErr w:type="spellStart"/>
      <w:r w:rsidRPr="00141A8A">
        <w:rPr>
          <w:b/>
          <w:lang w:val="en-US"/>
        </w:rPr>
        <w:t>të</w:t>
      </w:r>
      <w:proofErr w:type="spellEnd"/>
      <w:r w:rsidRPr="00141A8A">
        <w:rPr>
          <w:b/>
          <w:lang w:val="en-US"/>
        </w:rPr>
        <w:t xml:space="preserve"> </w:t>
      </w:r>
      <w:proofErr w:type="spellStart"/>
      <w:r w:rsidRPr="00141A8A">
        <w:rPr>
          <w:b/>
          <w:lang w:val="en-US"/>
        </w:rPr>
        <w:t>Periudhës</w:t>
      </w:r>
      <w:proofErr w:type="spellEnd"/>
      <w:r w:rsidRPr="00141A8A">
        <w:rPr>
          <w:b/>
          <w:lang w:val="en-US"/>
        </w:rPr>
        <w:t>/</w:t>
      </w:r>
      <w:proofErr w:type="spellStart"/>
      <w:r w:rsidRPr="00141A8A">
        <w:rPr>
          <w:b/>
          <w:lang w:val="en-US"/>
        </w:rPr>
        <w:t>Progresive</w:t>
      </w:r>
      <w:proofErr w:type="spellEnd"/>
      <w:r w:rsidRPr="00141A8A">
        <w:rPr>
          <w:b/>
          <w:lang w:val="en-US"/>
        </w:rPr>
        <w:t xml:space="preserve"> </w:t>
      </w:r>
      <w:r w:rsidR="00EB6B1F">
        <w:rPr>
          <w:b/>
          <w:lang w:val="en-US"/>
        </w:rPr>
        <w:t>8</w:t>
      </w:r>
      <w:r w:rsidR="00141A8A" w:rsidRPr="00141A8A">
        <w:rPr>
          <w:b/>
          <w:lang w:val="en-US"/>
        </w:rPr>
        <w:t xml:space="preserve">- </w:t>
      </w:r>
      <w:proofErr w:type="spellStart"/>
      <w:r w:rsidR="00141A8A" w:rsidRPr="00141A8A">
        <w:rPr>
          <w:b/>
          <w:lang w:val="en-US"/>
        </w:rPr>
        <w:t>mujori</w:t>
      </w:r>
      <w:proofErr w:type="spellEnd"/>
      <w:r w:rsidR="00141A8A" w:rsidRPr="00141A8A">
        <w:rPr>
          <w:b/>
          <w:lang w:val="en-US"/>
        </w:rPr>
        <w:t xml:space="preserve"> 2025</w:t>
      </w:r>
      <w:r w:rsidR="005B28FD" w:rsidRPr="00141A8A">
        <w:rPr>
          <w:b/>
          <w:lang w:val="en-US"/>
        </w:rPr>
        <w:t>,</w:t>
      </w:r>
    </w:p>
    <w:p w14:paraId="39908B04" w14:textId="77777777" w:rsidR="00FC481E" w:rsidRPr="00C003B2" w:rsidRDefault="00FC481E" w:rsidP="00FC481E">
      <w:pPr>
        <w:jc w:val="both"/>
        <w:rPr>
          <w:b/>
          <w:color w:val="FF0000"/>
          <w:lang w:val="en-US"/>
        </w:rPr>
      </w:pPr>
    </w:p>
    <w:p w14:paraId="7931D96A" w14:textId="721F756A" w:rsidR="00FC481E" w:rsidRPr="00141A8A" w:rsidRDefault="00FC481E" w:rsidP="00FC481E">
      <w:pPr>
        <w:jc w:val="both"/>
        <w:rPr>
          <w:color w:val="000000"/>
          <w:lang w:val="en-US"/>
        </w:rPr>
      </w:pPr>
      <w:r w:rsidRPr="00141A8A">
        <w:rPr>
          <w:color w:val="000000"/>
          <w:lang w:val="en-US"/>
        </w:rPr>
        <w:t>600</w:t>
      </w:r>
      <w:r w:rsidRPr="00141A8A">
        <w:rPr>
          <w:color w:val="000000"/>
          <w:lang w:val="en-US"/>
        </w:rPr>
        <w:tab/>
      </w:r>
      <w:proofErr w:type="spellStart"/>
      <w:r w:rsidRPr="00141A8A">
        <w:rPr>
          <w:color w:val="000000"/>
          <w:lang w:val="en-US"/>
        </w:rPr>
        <w:t>Paga</w:t>
      </w:r>
      <w:proofErr w:type="spellEnd"/>
      <w:r w:rsidRPr="00141A8A">
        <w:rPr>
          <w:color w:val="000000"/>
          <w:lang w:val="en-US"/>
        </w:rPr>
        <w:t xml:space="preserve">                                      </w:t>
      </w:r>
      <w:r w:rsidR="00B508E7" w:rsidRPr="00141A8A">
        <w:rPr>
          <w:color w:val="000000"/>
          <w:lang w:val="en-US"/>
        </w:rPr>
        <w:t xml:space="preserve">  </w:t>
      </w:r>
      <w:r w:rsidR="005D6EE3">
        <w:rPr>
          <w:color w:val="000000"/>
          <w:lang w:val="en-US"/>
        </w:rPr>
        <w:t xml:space="preserve">               </w:t>
      </w:r>
      <w:r w:rsidR="00EB6B1F">
        <w:rPr>
          <w:color w:val="000000"/>
          <w:lang w:val="en-US"/>
        </w:rPr>
        <w:t xml:space="preserve">37.224.814 </w:t>
      </w:r>
      <w:proofErr w:type="spellStart"/>
      <w:r w:rsidR="001E7E0F" w:rsidRPr="00141A8A">
        <w:rPr>
          <w:color w:val="000000"/>
          <w:lang w:val="en-US"/>
        </w:rPr>
        <w:t>leke</w:t>
      </w:r>
      <w:proofErr w:type="spellEnd"/>
      <w:r w:rsidRPr="00141A8A">
        <w:rPr>
          <w:color w:val="000000"/>
          <w:lang w:val="en-US"/>
        </w:rPr>
        <w:t xml:space="preserve">                      </w:t>
      </w:r>
    </w:p>
    <w:p w14:paraId="086EA3DC" w14:textId="3DACD416" w:rsidR="00FC481E" w:rsidRPr="00141A8A" w:rsidRDefault="00FC481E" w:rsidP="00FC481E">
      <w:pPr>
        <w:jc w:val="both"/>
        <w:rPr>
          <w:color w:val="000000"/>
          <w:lang w:val="en-US"/>
        </w:rPr>
      </w:pPr>
      <w:r w:rsidRPr="00141A8A">
        <w:rPr>
          <w:color w:val="000000"/>
          <w:lang w:val="en-US"/>
        </w:rPr>
        <w:t>601</w:t>
      </w:r>
      <w:r w:rsidRPr="00141A8A">
        <w:rPr>
          <w:color w:val="000000"/>
          <w:lang w:val="en-US"/>
        </w:rPr>
        <w:tab/>
      </w:r>
      <w:proofErr w:type="spellStart"/>
      <w:r w:rsidRPr="00141A8A">
        <w:rPr>
          <w:color w:val="000000"/>
          <w:lang w:val="en-US"/>
        </w:rPr>
        <w:t>Sigurime</w:t>
      </w:r>
      <w:proofErr w:type="spellEnd"/>
      <w:r w:rsidRPr="00141A8A">
        <w:rPr>
          <w:color w:val="000000"/>
          <w:lang w:val="en-US"/>
        </w:rPr>
        <w:t xml:space="preserve"> </w:t>
      </w:r>
      <w:proofErr w:type="spellStart"/>
      <w:r w:rsidRPr="00141A8A">
        <w:rPr>
          <w:color w:val="000000"/>
          <w:lang w:val="en-US"/>
        </w:rPr>
        <w:t>Shoqërore</w:t>
      </w:r>
      <w:proofErr w:type="spellEnd"/>
      <w:r w:rsidRPr="00141A8A">
        <w:rPr>
          <w:color w:val="000000"/>
          <w:lang w:val="en-US"/>
        </w:rPr>
        <w:t xml:space="preserve">             </w:t>
      </w:r>
      <w:r w:rsidR="00B508E7" w:rsidRPr="00141A8A">
        <w:rPr>
          <w:color w:val="000000"/>
          <w:lang w:val="en-US"/>
        </w:rPr>
        <w:t xml:space="preserve">   </w:t>
      </w:r>
      <w:r w:rsidR="005D6EE3">
        <w:rPr>
          <w:color w:val="000000"/>
          <w:lang w:val="en-US"/>
        </w:rPr>
        <w:t xml:space="preserve">               </w:t>
      </w:r>
      <w:r w:rsidR="00EB6B1F">
        <w:rPr>
          <w:color w:val="000000"/>
          <w:lang w:val="en-US"/>
        </w:rPr>
        <w:t>4.998.749</w:t>
      </w:r>
      <w:r w:rsidR="001E7E0F" w:rsidRPr="00141A8A">
        <w:rPr>
          <w:color w:val="000000"/>
          <w:lang w:val="en-US"/>
        </w:rPr>
        <w:t xml:space="preserve"> </w:t>
      </w:r>
      <w:proofErr w:type="spellStart"/>
      <w:r w:rsidRPr="00141A8A">
        <w:rPr>
          <w:color w:val="000000"/>
          <w:lang w:val="en-US"/>
        </w:rPr>
        <w:t>leke</w:t>
      </w:r>
      <w:proofErr w:type="spellEnd"/>
    </w:p>
    <w:p w14:paraId="1790D537" w14:textId="39778A19" w:rsidR="00FC481E" w:rsidRDefault="00FC481E" w:rsidP="00FC481E">
      <w:pPr>
        <w:jc w:val="both"/>
        <w:rPr>
          <w:color w:val="000000"/>
          <w:lang w:val="en-US"/>
        </w:rPr>
      </w:pPr>
      <w:r w:rsidRPr="00141A8A">
        <w:rPr>
          <w:color w:val="000000"/>
          <w:lang w:val="en-US"/>
        </w:rPr>
        <w:t>602</w:t>
      </w:r>
      <w:r w:rsidRPr="00141A8A">
        <w:rPr>
          <w:color w:val="000000"/>
          <w:lang w:val="en-US"/>
        </w:rPr>
        <w:tab/>
      </w:r>
      <w:proofErr w:type="spellStart"/>
      <w:r w:rsidRPr="00141A8A">
        <w:rPr>
          <w:color w:val="000000"/>
          <w:lang w:val="en-US"/>
        </w:rPr>
        <w:t>Mallra</w:t>
      </w:r>
      <w:proofErr w:type="spellEnd"/>
      <w:r w:rsidRPr="00141A8A">
        <w:rPr>
          <w:color w:val="000000"/>
          <w:lang w:val="en-US"/>
        </w:rPr>
        <w:t xml:space="preserve"> </w:t>
      </w:r>
      <w:proofErr w:type="spellStart"/>
      <w:r w:rsidRPr="00141A8A">
        <w:rPr>
          <w:color w:val="000000"/>
          <w:lang w:val="en-US"/>
        </w:rPr>
        <w:t>dhe</w:t>
      </w:r>
      <w:proofErr w:type="spellEnd"/>
      <w:r w:rsidRPr="00141A8A">
        <w:rPr>
          <w:color w:val="000000"/>
          <w:lang w:val="en-US"/>
        </w:rPr>
        <w:t xml:space="preserve"> </w:t>
      </w:r>
      <w:proofErr w:type="spellStart"/>
      <w:r w:rsidRPr="00141A8A">
        <w:rPr>
          <w:color w:val="000000"/>
          <w:lang w:val="en-US"/>
        </w:rPr>
        <w:t>Shërbime</w:t>
      </w:r>
      <w:proofErr w:type="spellEnd"/>
      <w:r w:rsidRPr="00141A8A">
        <w:rPr>
          <w:color w:val="000000"/>
          <w:lang w:val="en-US"/>
        </w:rPr>
        <w:t xml:space="preserve">        </w:t>
      </w:r>
      <w:r w:rsidR="001E7E0F" w:rsidRPr="00141A8A">
        <w:rPr>
          <w:color w:val="000000"/>
          <w:lang w:val="en-US"/>
        </w:rPr>
        <w:t xml:space="preserve"> </w:t>
      </w:r>
      <w:r w:rsidR="00141A8A" w:rsidRPr="00141A8A">
        <w:rPr>
          <w:color w:val="000000"/>
          <w:lang w:val="en-US"/>
        </w:rPr>
        <w:t xml:space="preserve">   </w:t>
      </w:r>
      <w:r w:rsidR="001E7E0F" w:rsidRPr="00141A8A">
        <w:rPr>
          <w:color w:val="000000"/>
          <w:lang w:val="en-US"/>
        </w:rPr>
        <w:t xml:space="preserve"> </w:t>
      </w:r>
      <w:r w:rsidR="005D6EE3">
        <w:rPr>
          <w:color w:val="000000"/>
          <w:lang w:val="en-US"/>
        </w:rPr>
        <w:t xml:space="preserve">               </w:t>
      </w:r>
      <w:r w:rsidR="001E7E0F" w:rsidRPr="00141A8A">
        <w:rPr>
          <w:color w:val="000000"/>
          <w:lang w:val="en-US"/>
        </w:rPr>
        <w:t xml:space="preserve"> </w:t>
      </w:r>
      <w:r w:rsidR="00EB6B1F">
        <w:rPr>
          <w:color w:val="000000"/>
          <w:lang w:val="en-US"/>
        </w:rPr>
        <w:t xml:space="preserve">4.995.515 </w:t>
      </w:r>
      <w:proofErr w:type="spellStart"/>
      <w:r w:rsidRPr="00141A8A">
        <w:rPr>
          <w:color w:val="000000"/>
          <w:lang w:val="en-US"/>
        </w:rPr>
        <w:t>leke</w:t>
      </w:r>
      <w:proofErr w:type="spellEnd"/>
    </w:p>
    <w:p w14:paraId="630965A4" w14:textId="7498CD19" w:rsidR="00EB6B1F" w:rsidRDefault="00EB6B1F" w:rsidP="00FC481E">
      <w:pPr>
        <w:jc w:val="both"/>
        <w:rPr>
          <w:color w:val="000000"/>
          <w:lang w:val="en-US"/>
        </w:rPr>
      </w:pPr>
      <w:r>
        <w:rPr>
          <w:color w:val="000000"/>
          <w:lang w:val="en-US"/>
        </w:rPr>
        <w:t>606</w:t>
      </w:r>
      <w:r w:rsidR="005D6EE3">
        <w:rPr>
          <w:color w:val="000000"/>
          <w:lang w:val="en-US"/>
        </w:rPr>
        <w:t xml:space="preserve">     </w:t>
      </w:r>
      <w:r w:rsidRPr="00EB6B1F">
        <w:t xml:space="preserve"> </w:t>
      </w:r>
      <w:r w:rsidRPr="00EB6B1F">
        <w:rPr>
          <w:color w:val="000000"/>
          <w:lang w:val="en-US"/>
        </w:rPr>
        <w:t xml:space="preserve">Trans per </w:t>
      </w:r>
      <w:proofErr w:type="spellStart"/>
      <w:r w:rsidRPr="00EB6B1F">
        <w:rPr>
          <w:color w:val="000000"/>
          <w:lang w:val="en-US"/>
        </w:rPr>
        <w:t>Buxh</w:t>
      </w:r>
      <w:proofErr w:type="spellEnd"/>
      <w:r w:rsidRPr="00EB6B1F">
        <w:rPr>
          <w:color w:val="000000"/>
          <w:lang w:val="en-US"/>
        </w:rPr>
        <w:t xml:space="preserve">. Fam. &amp; </w:t>
      </w:r>
      <w:proofErr w:type="spellStart"/>
      <w:r w:rsidRPr="00EB6B1F">
        <w:rPr>
          <w:color w:val="000000"/>
          <w:lang w:val="en-US"/>
        </w:rPr>
        <w:t>Individ</w:t>
      </w:r>
      <w:proofErr w:type="spellEnd"/>
      <w:r w:rsidR="005D6EE3">
        <w:rPr>
          <w:color w:val="000000"/>
          <w:lang w:val="en-US"/>
        </w:rPr>
        <w:t xml:space="preserve">          </w:t>
      </w:r>
      <w:r w:rsidR="001A5C96">
        <w:rPr>
          <w:color w:val="000000"/>
          <w:lang w:val="en-US"/>
        </w:rPr>
        <w:t xml:space="preserve"> </w:t>
      </w:r>
      <w:r w:rsidR="005D6EE3">
        <w:rPr>
          <w:color w:val="000000"/>
          <w:lang w:val="en-US"/>
        </w:rPr>
        <w:t xml:space="preserve">100.000 </w:t>
      </w:r>
      <w:proofErr w:type="spellStart"/>
      <w:r w:rsidR="005D6EE3">
        <w:rPr>
          <w:color w:val="000000"/>
          <w:lang w:val="en-US"/>
        </w:rPr>
        <w:t>leke</w:t>
      </w:r>
      <w:proofErr w:type="spellEnd"/>
    </w:p>
    <w:p w14:paraId="2A504B7D" w14:textId="775B193B" w:rsidR="00FC481E" w:rsidRPr="00141A8A" w:rsidRDefault="00FC481E" w:rsidP="00FC481E">
      <w:pPr>
        <w:jc w:val="both"/>
        <w:rPr>
          <w:color w:val="000000"/>
          <w:lang w:val="en-US"/>
        </w:rPr>
      </w:pPr>
      <w:r w:rsidRPr="00141A8A">
        <w:rPr>
          <w:color w:val="000000"/>
          <w:lang w:val="en-US"/>
        </w:rPr>
        <w:t xml:space="preserve">231      </w:t>
      </w:r>
      <w:proofErr w:type="spellStart"/>
      <w:r w:rsidRPr="00141A8A">
        <w:rPr>
          <w:color w:val="000000"/>
          <w:lang w:val="en-US"/>
        </w:rPr>
        <w:t>Kapitale</w:t>
      </w:r>
      <w:proofErr w:type="spellEnd"/>
      <w:r w:rsidRPr="00141A8A">
        <w:rPr>
          <w:color w:val="000000"/>
          <w:lang w:val="en-US"/>
        </w:rPr>
        <w:t xml:space="preserve"> </w:t>
      </w:r>
      <w:proofErr w:type="spellStart"/>
      <w:r w:rsidRPr="00141A8A">
        <w:rPr>
          <w:color w:val="000000"/>
          <w:lang w:val="en-US"/>
        </w:rPr>
        <w:t>te</w:t>
      </w:r>
      <w:proofErr w:type="spellEnd"/>
      <w:r w:rsidRPr="00141A8A">
        <w:rPr>
          <w:color w:val="000000"/>
          <w:lang w:val="en-US"/>
        </w:rPr>
        <w:t xml:space="preserve"> </w:t>
      </w:r>
      <w:proofErr w:type="spellStart"/>
      <w:r w:rsidRPr="00141A8A">
        <w:rPr>
          <w:color w:val="000000"/>
          <w:lang w:val="en-US"/>
        </w:rPr>
        <w:t>trupezuara</w:t>
      </w:r>
      <w:proofErr w:type="spellEnd"/>
      <w:r w:rsidRPr="00141A8A">
        <w:rPr>
          <w:color w:val="000000"/>
          <w:lang w:val="en-US"/>
        </w:rPr>
        <w:t xml:space="preserve">       </w:t>
      </w:r>
      <w:r w:rsidR="001E7E0F" w:rsidRPr="00141A8A">
        <w:rPr>
          <w:color w:val="000000"/>
          <w:lang w:val="en-US"/>
        </w:rPr>
        <w:t xml:space="preserve">     </w:t>
      </w:r>
      <w:r w:rsidR="00141A8A" w:rsidRPr="00141A8A">
        <w:rPr>
          <w:color w:val="000000"/>
          <w:lang w:val="en-US"/>
        </w:rPr>
        <w:t xml:space="preserve">  </w:t>
      </w:r>
      <w:r w:rsidR="005D6EE3">
        <w:rPr>
          <w:color w:val="000000"/>
          <w:lang w:val="en-US"/>
        </w:rPr>
        <w:t xml:space="preserve">              </w:t>
      </w:r>
      <w:proofErr w:type="gramStart"/>
      <w:r w:rsidR="005D6EE3">
        <w:rPr>
          <w:color w:val="000000"/>
          <w:lang w:val="en-US"/>
        </w:rPr>
        <w:t xml:space="preserve">0  </w:t>
      </w:r>
      <w:proofErr w:type="spellStart"/>
      <w:r w:rsidRPr="00141A8A">
        <w:rPr>
          <w:color w:val="000000"/>
          <w:lang w:val="en-US"/>
        </w:rPr>
        <w:t>leke</w:t>
      </w:r>
      <w:proofErr w:type="spellEnd"/>
      <w:proofErr w:type="gramEnd"/>
    </w:p>
    <w:p w14:paraId="656CD033" w14:textId="77777777" w:rsidR="00FC481E" w:rsidRPr="00141A8A" w:rsidRDefault="00FC481E" w:rsidP="00FC481E">
      <w:pPr>
        <w:jc w:val="both"/>
        <w:rPr>
          <w:color w:val="000000"/>
          <w:lang w:val="en-US"/>
        </w:rPr>
      </w:pPr>
    </w:p>
    <w:p w14:paraId="1A7C33E8" w14:textId="69111217" w:rsidR="00FC481E" w:rsidRPr="00141A8A" w:rsidRDefault="00FC481E" w:rsidP="00FC481E">
      <w:pPr>
        <w:jc w:val="both"/>
        <w:rPr>
          <w:color w:val="000000"/>
          <w:lang w:val="en-US"/>
        </w:rPr>
      </w:pPr>
      <w:proofErr w:type="spellStart"/>
      <w:r w:rsidRPr="00141A8A">
        <w:rPr>
          <w:color w:val="000000"/>
          <w:lang w:val="en-US"/>
        </w:rPr>
        <w:t>Shpenzime</w:t>
      </w:r>
      <w:proofErr w:type="spellEnd"/>
      <w:r w:rsidRPr="00141A8A">
        <w:rPr>
          <w:color w:val="000000"/>
          <w:lang w:val="en-US"/>
        </w:rPr>
        <w:t xml:space="preserve"> </w:t>
      </w:r>
      <w:proofErr w:type="spellStart"/>
      <w:r w:rsidRPr="00141A8A">
        <w:rPr>
          <w:color w:val="000000"/>
          <w:lang w:val="en-US"/>
        </w:rPr>
        <w:t>Korente</w:t>
      </w:r>
      <w:proofErr w:type="spellEnd"/>
      <w:r w:rsidRPr="00141A8A">
        <w:rPr>
          <w:color w:val="000000"/>
          <w:lang w:val="en-US"/>
        </w:rPr>
        <w:t xml:space="preserve"> </w:t>
      </w:r>
      <w:proofErr w:type="spellStart"/>
      <w:r w:rsidRPr="00141A8A">
        <w:rPr>
          <w:color w:val="000000"/>
          <w:lang w:val="en-US"/>
        </w:rPr>
        <w:t>nga</w:t>
      </w:r>
      <w:proofErr w:type="spellEnd"/>
      <w:r w:rsidRPr="00141A8A">
        <w:rPr>
          <w:color w:val="000000"/>
          <w:lang w:val="en-US"/>
        </w:rPr>
        <w:t xml:space="preserve"> </w:t>
      </w:r>
      <w:proofErr w:type="spellStart"/>
      <w:r w:rsidRPr="00141A8A">
        <w:rPr>
          <w:color w:val="000000"/>
          <w:lang w:val="en-US"/>
        </w:rPr>
        <w:t>të</w:t>
      </w:r>
      <w:proofErr w:type="spellEnd"/>
      <w:r w:rsidRPr="00141A8A">
        <w:rPr>
          <w:color w:val="000000"/>
          <w:lang w:val="en-US"/>
        </w:rPr>
        <w:t xml:space="preserve"> </w:t>
      </w:r>
      <w:proofErr w:type="spellStart"/>
      <w:r w:rsidRPr="00141A8A">
        <w:rPr>
          <w:color w:val="000000"/>
          <w:lang w:val="en-US"/>
        </w:rPr>
        <w:t>Ardhurat</w:t>
      </w:r>
      <w:proofErr w:type="spellEnd"/>
      <w:r w:rsidRPr="00141A8A">
        <w:rPr>
          <w:color w:val="000000"/>
          <w:lang w:val="en-US"/>
        </w:rPr>
        <w:t xml:space="preserve"> </w:t>
      </w:r>
      <w:proofErr w:type="spellStart"/>
      <w:r w:rsidRPr="00141A8A">
        <w:rPr>
          <w:color w:val="000000"/>
          <w:lang w:val="en-US"/>
        </w:rPr>
        <w:t>Jashtë</w:t>
      </w:r>
      <w:proofErr w:type="spellEnd"/>
      <w:r w:rsidRPr="00141A8A">
        <w:rPr>
          <w:color w:val="000000"/>
          <w:lang w:val="en-US"/>
        </w:rPr>
        <w:t xml:space="preserve"> </w:t>
      </w:r>
      <w:proofErr w:type="spellStart"/>
      <w:r w:rsidRPr="00141A8A">
        <w:rPr>
          <w:color w:val="000000"/>
          <w:lang w:val="en-US"/>
        </w:rPr>
        <w:t>limitit</w:t>
      </w:r>
      <w:proofErr w:type="spellEnd"/>
      <w:r w:rsidRPr="00141A8A">
        <w:rPr>
          <w:color w:val="000000"/>
          <w:lang w:val="en-US"/>
        </w:rPr>
        <w:t xml:space="preserve"> (</w:t>
      </w:r>
      <w:proofErr w:type="spellStart"/>
      <w:r w:rsidRPr="00141A8A">
        <w:rPr>
          <w:color w:val="000000"/>
          <w:lang w:val="en-US"/>
        </w:rPr>
        <w:t>Kap</w:t>
      </w:r>
      <w:proofErr w:type="spellEnd"/>
      <w:r w:rsidRPr="00141A8A">
        <w:rPr>
          <w:color w:val="000000"/>
          <w:lang w:val="en-US"/>
        </w:rPr>
        <w:t xml:space="preserve"> 06) </w:t>
      </w:r>
      <w:r w:rsidR="00141A8A" w:rsidRPr="00141A8A">
        <w:rPr>
          <w:color w:val="000000"/>
          <w:lang w:val="en-US"/>
        </w:rPr>
        <w:t>0</w:t>
      </w:r>
      <w:r w:rsidRPr="00141A8A">
        <w:rPr>
          <w:color w:val="000000"/>
          <w:lang w:val="en-US"/>
        </w:rPr>
        <w:t xml:space="preserve"> </w:t>
      </w:r>
      <w:proofErr w:type="spellStart"/>
      <w:r w:rsidRPr="00141A8A">
        <w:rPr>
          <w:color w:val="000000"/>
          <w:lang w:val="en-US"/>
        </w:rPr>
        <w:t>leke</w:t>
      </w:r>
      <w:proofErr w:type="spellEnd"/>
      <w:r w:rsidR="00C66AF4">
        <w:rPr>
          <w:color w:val="000000"/>
          <w:lang w:val="en-US"/>
        </w:rPr>
        <w:t>,</w:t>
      </w:r>
    </w:p>
    <w:p w14:paraId="29E01D08" w14:textId="77777777" w:rsidR="00FC481E" w:rsidRPr="00141A8A" w:rsidRDefault="00FC481E" w:rsidP="00FC481E">
      <w:pPr>
        <w:jc w:val="both"/>
        <w:rPr>
          <w:color w:val="000000"/>
          <w:lang w:val="en-US"/>
        </w:rPr>
      </w:pPr>
    </w:p>
    <w:p w14:paraId="15C675E7" w14:textId="7EF358D4" w:rsidR="00FC481E" w:rsidRPr="00141A8A" w:rsidRDefault="00FC481E" w:rsidP="001A5C96">
      <w:pPr>
        <w:jc w:val="both"/>
        <w:rPr>
          <w:color w:val="000000"/>
          <w:lang w:val="en-US"/>
        </w:rPr>
      </w:pPr>
      <w:proofErr w:type="spellStart"/>
      <w:r w:rsidRPr="00141A8A">
        <w:rPr>
          <w:color w:val="000000"/>
          <w:lang w:val="en-US"/>
        </w:rPr>
        <w:t>Totali</w:t>
      </w:r>
      <w:proofErr w:type="spellEnd"/>
      <w:r w:rsidRPr="00141A8A">
        <w:rPr>
          <w:color w:val="000000"/>
          <w:lang w:val="en-US"/>
        </w:rPr>
        <w:t xml:space="preserve"> </w:t>
      </w:r>
      <w:proofErr w:type="spellStart"/>
      <w:r w:rsidRPr="00141A8A">
        <w:rPr>
          <w:color w:val="000000"/>
          <w:lang w:val="en-US"/>
        </w:rPr>
        <w:t>i</w:t>
      </w:r>
      <w:proofErr w:type="spellEnd"/>
      <w:r w:rsidRPr="00141A8A">
        <w:rPr>
          <w:color w:val="000000"/>
          <w:lang w:val="en-US"/>
        </w:rPr>
        <w:t xml:space="preserve"> </w:t>
      </w:r>
      <w:proofErr w:type="spellStart"/>
      <w:r w:rsidRPr="00141A8A">
        <w:rPr>
          <w:color w:val="000000"/>
          <w:lang w:val="en-US"/>
        </w:rPr>
        <w:t>Shpenzime</w:t>
      </w:r>
      <w:proofErr w:type="spellEnd"/>
      <w:r w:rsidRPr="00141A8A">
        <w:rPr>
          <w:color w:val="000000"/>
          <w:lang w:val="en-US"/>
        </w:rPr>
        <w:t xml:space="preserve"> </w:t>
      </w:r>
      <w:proofErr w:type="spellStart"/>
      <w:r w:rsidRPr="00141A8A">
        <w:rPr>
          <w:color w:val="000000"/>
          <w:lang w:val="en-US"/>
        </w:rPr>
        <w:t>Korente</w:t>
      </w:r>
      <w:proofErr w:type="spellEnd"/>
      <w:r w:rsidRPr="00141A8A">
        <w:rPr>
          <w:color w:val="000000"/>
          <w:lang w:val="en-US"/>
        </w:rPr>
        <w:t xml:space="preserve"> </w:t>
      </w:r>
      <w:r w:rsidR="001A5C96">
        <w:rPr>
          <w:color w:val="000000"/>
          <w:lang w:val="en-US"/>
        </w:rPr>
        <w:t xml:space="preserve">           </w:t>
      </w:r>
      <w:r w:rsidR="005D6EE3">
        <w:rPr>
          <w:color w:val="000000"/>
          <w:lang w:val="en-US"/>
        </w:rPr>
        <w:t xml:space="preserve">47.319.078 </w:t>
      </w:r>
      <w:proofErr w:type="spellStart"/>
      <w:r w:rsidRPr="00141A8A">
        <w:rPr>
          <w:color w:val="000000"/>
          <w:lang w:val="en-US"/>
        </w:rPr>
        <w:t>leke</w:t>
      </w:r>
      <w:proofErr w:type="spellEnd"/>
    </w:p>
    <w:p w14:paraId="79A5E905" w14:textId="77777777" w:rsidR="00FC481E" w:rsidRPr="00141A8A" w:rsidRDefault="00FC481E" w:rsidP="001A5C96">
      <w:pPr>
        <w:jc w:val="both"/>
        <w:rPr>
          <w:color w:val="000000"/>
          <w:lang w:val="en-US"/>
        </w:rPr>
      </w:pPr>
    </w:p>
    <w:p w14:paraId="6CE9574E" w14:textId="26C5C6D2" w:rsidR="00FC481E" w:rsidRPr="00141A8A" w:rsidRDefault="00FC481E" w:rsidP="001A5C96">
      <w:pPr>
        <w:jc w:val="both"/>
        <w:rPr>
          <w:color w:val="000000"/>
          <w:lang w:val="en-US"/>
        </w:rPr>
      </w:pPr>
      <w:proofErr w:type="spellStart"/>
      <w:r w:rsidRPr="00141A8A">
        <w:rPr>
          <w:color w:val="000000"/>
          <w:lang w:val="en-US"/>
        </w:rPr>
        <w:t>Totali</w:t>
      </w:r>
      <w:proofErr w:type="spellEnd"/>
      <w:r w:rsidRPr="00141A8A">
        <w:rPr>
          <w:color w:val="000000"/>
          <w:lang w:val="en-US"/>
        </w:rPr>
        <w:t xml:space="preserve"> </w:t>
      </w:r>
      <w:proofErr w:type="spellStart"/>
      <w:r w:rsidRPr="00141A8A">
        <w:rPr>
          <w:color w:val="000000"/>
          <w:lang w:val="en-US"/>
        </w:rPr>
        <w:t>Shpenzime</w:t>
      </w:r>
      <w:proofErr w:type="spellEnd"/>
      <w:r w:rsidRPr="00141A8A">
        <w:rPr>
          <w:color w:val="000000"/>
          <w:lang w:val="en-US"/>
        </w:rPr>
        <w:t xml:space="preserve"> </w:t>
      </w:r>
      <w:proofErr w:type="spellStart"/>
      <w:r w:rsidRPr="00141A8A">
        <w:rPr>
          <w:color w:val="000000"/>
          <w:lang w:val="en-US"/>
        </w:rPr>
        <w:t>për</w:t>
      </w:r>
      <w:proofErr w:type="spellEnd"/>
      <w:r w:rsidRPr="00141A8A">
        <w:rPr>
          <w:color w:val="000000"/>
          <w:lang w:val="en-US"/>
        </w:rPr>
        <w:t xml:space="preserve"> </w:t>
      </w:r>
      <w:proofErr w:type="spellStart"/>
      <w:r w:rsidRPr="00141A8A">
        <w:rPr>
          <w:color w:val="000000"/>
          <w:lang w:val="en-US"/>
        </w:rPr>
        <w:t>Investime</w:t>
      </w:r>
      <w:proofErr w:type="spellEnd"/>
      <w:r w:rsidRPr="00141A8A">
        <w:rPr>
          <w:color w:val="000000"/>
          <w:lang w:val="en-US"/>
        </w:rPr>
        <w:t xml:space="preserve"> </w:t>
      </w:r>
      <w:r w:rsidR="001A5C96">
        <w:rPr>
          <w:color w:val="000000"/>
          <w:lang w:val="en-US"/>
        </w:rPr>
        <w:t xml:space="preserve">    </w:t>
      </w:r>
      <w:r w:rsidR="00141A8A" w:rsidRPr="00141A8A">
        <w:rPr>
          <w:color w:val="000000"/>
          <w:lang w:val="en-US"/>
        </w:rPr>
        <w:t>0</w:t>
      </w:r>
      <w:r w:rsidRPr="00141A8A">
        <w:rPr>
          <w:color w:val="000000"/>
          <w:lang w:val="en-US"/>
        </w:rPr>
        <w:t xml:space="preserve"> </w:t>
      </w:r>
      <w:proofErr w:type="spellStart"/>
      <w:r w:rsidRPr="00141A8A">
        <w:rPr>
          <w:color w:val="000000"/>
          <w:lang w:val="en-US"/>
        </w:rPr>
        <w:t>leke</w:t>
      </w:r>
      <w:proofErr w:type="spellEnd"/>
    </w:p>
    <w:p w14:paraId="4EC73A28" w14:textId="39F3E482" w:rsidR="00FC481E" w:rsidRPr="00141A8A" w:rsidRDefault="00FC481E" w:rsidP="001A5C96">
      <w:pPr>
        <w:jc w:val="both"/>
        <w:rPr>
          <w:color w:val="000000"/>
          <w:lang w:val="en-US"/>
        </w:rPr>
      </w:pPr>
      <w:proofErr w:type="spellStart"/>
      <w:r w:rsidRPr="00141A8A">
        <w:rPr>
          <w:color w:val="000000"/>
          <w:lang w:val="en-US"/>
        </w:rPr>
        <w:t>Çështje</w:t>
      </w:r>
      <w:proofErr w:type="spellEnd"/>
      <w:r w:rsidRPr="00141A8A">
        <w:rPr>
          <w:color w:val="000000"/>
          <w:lang w:val="en-US"/>
        </w:rPr>
        <w:t xml:space="preserve"> </w:t>
      </w:r>
      <w:proofErr w:type="spellStart"/>
      <w:r w:rsidRPr="00141A8A">
        <w:rPr>
          <w:color w:val="000000"/>
          <w:lang w:val="en-US"/>
        </w:rPr>
        <w:t>të</w:t>
      </w:r>
      <w:proofErr w:type="spellEnd"/>
      <w:r w:rsidRPr="00141A8A">
        <w:rPr>
          <w:color w:val="000000"/>
          <w:lang w:val="en-US"/>
        </w:rPr>
        <w:t xml:space="preserve"> </w:t>
      </w:r>
      <w:proofErr w:type="spellStart"/>
      <w:r w:rsidRPr="00141A8A">
        <w:rPr>
          <w:color w:val="000000"/>
          <w:lang w:val="en-US"/>
        </w:rPr>
        <w:t>gjykuara</w:t>
      </w:r>
      <w:proofErr w:type="spellEnd"/>
      <w:r w:rsidRPr="00141A8A">
        <w:rPr>
          <w:color w:val="000000"/>
          <w:lang w:val="en-US"/>
        </w:rPr>
        <w:t xml:space="preserve">  </w:t>
      </w:r>
      <w:r w:rsidR="001A5C96">
        <w:rPr>
          <w:color w:val="000000"/>
          <w:lang w:val="en-US"/>
        </w:rPr>
        <w:t xml:space="preserve">                       </w:t>
      </w:r>
      <w:r w:rsidR="005D6EE3">
        <w:rPr>
          <w:color w:val="000000"/>
          <w:lang w:val="en-US"/>
        </w:rPr>
        <w:t>1200</w:t>
      </w:r>
    </w:p>
    <w:p w14:paraId="4C0EDCE2" w14:textId="4E6714C0" w:rsidR="00FC481E" w:rsidRPr="00141A8A" w:rsidRDefault="00FC481E" w:rsidP="001A5C96">
      <w:pPr>
        <w:jc w:val="both"/>
        <w:rPr>
          <w:color w:val="000000"/>
          <w:lang w:val="en-US"/>
        </w:rPr>
      </w:pPr>
      <w:proofErr w:type="spellStart"/>
      <w:r w:rsidRPr="00141A8A">
        <w:rPr>
          <w:color w:val="000000"/>
          <w:lang w:val="en-US"/>
        </w:rPr>
        <w:t>Totali</w:t>
      </w:r>
      <w:proofErr w:type="spellEnd"/>
      <w:r w:rsidRPr="00141A8A">
        <w:rPr>
          <w:color w:val="000000"/>
          <w:lang w:val="en-US"/>
        </w:rPr>
        <w:t xml:space="preserve"> </w:t>
      </w:r>
      <w:proofErr w:type="spellStart"/>
      <w:r w:rsidRPr="00141A8A">
        <w:rPr>
          <w:color w:val="000000"/>
          <w:lang w:val="en-US"/>
        </w:rPr>
        <w:t>i</w:t>
      </w:r>
      <w:proofErr w:type="spellEnd"/>
      <w:r w:rsidRPr="00141A8A">
        <w:rPr>
          <w:color w:val="000000"/>
          <w:lang w:val="en-US"/>
        </w:rPr>
        <w:t xml:space="preserve"> </w:t>
      </w:r>
      <w:proofErr w:type="spellStart"/>
      <w:r w:rsidRPr="00141A8A">
        <w:rPr>
          <w:color w:val="000000"/>
          <w:lang w:val="en-US"/>
        </w:rPr>
        <w:t>Shpenzimeve</w:t>
      </w:r>
      <w:proofErr w:type="spellEnd"/>
      <w:r w:rsidRPr="00141A8A">
        <w:rPr>
          <w:color w:val="000000"/>
          <w:lang w:val="en-US"/>
        </w:rPr>
        <w:t xml:space="preserve"> </w:t>
      </w:r>
      <w:proofErr w:type="spellStart"/>
      <w:r w:rsidRPr="00141A8A">
        <w:rPr>
          <w:color w:val="000000"/>
          <w:lang w:val="en-US"/>
        </w:rPr>
        <w:t>të</w:t>
      </w:r>
      <w:proofErr w:type="spellEnd"/>
      <w:r w:rsidRPr="00141A8A">
        <w:rPr>
          <w:color w:val="000000"/>
          <w:lang w:val="en-US"/>
        </w:rPr>
        <w:t xml:space="preserve"> </w:t>
      </w:r>
      <w:proofErr w:type="spellStart"/>
      <w:proofErr w:type="gramStart"/>
      <w:r w:rsidRPr="00141A8A">
        <w:rPr>
          <w:color w:val="000000"/>
          <w:lang w:val="en-US"/>
        </w:rPr>
        <w:t>Programit</w:t>
      </w:r>
      <w:proofErr w:type="spellEnd"/>
      <w:r w:rsidRPr="00141A8A">
        <w:rPr>
          <w:color w:val="000000"/>
          <w:lang w:val="en-US"/>
        </w:rPr>
        <w:t xml:space="preserve"> </w:t>
      </w:r>
      <w:r w:rsidR="001A5C96">
        <w:rPr>
          <w:color w:val="000000"/>
          <w:lang w:val="en-US"/>
        </w:rPr>
        <w:t xml:space="preserve"> </w:t>
      </w:r>
      <w:r w:rsidR="005D6EE3">
        <w:rPr>
          <w:color w:val="000000"/>
          <w:lang w:val="en-US"/>
        </w:rPr>
        <w:t>47.319.078</w:t>
      </w:r>
      <w:proofErr w:type="gramEnd"/>
      <w:r w:rsidRPr="00141A8A">
        <w:rPr>
          <w:color w:val="000000"/>
          <w:lang w:val="en-US"/>
        </w:rPr>
        <w:t xml:space="preserve"> </w:t>
      </w:r>
      <w:proofErr w:type="spellStart"/>
      <w:r w:rsidRPr="00141A8A">
        <w:rPr>
          <w:color w:val="000000"/>
          <w:lang w:val="en-US"/>
        </w:rPr>
        <w:t>leke</w:t>
      </w:r>
      <w:proofErr w:type="spellEnd"/>
    </w:p>
    <w:p w14:paraId="713CA776" w14:textId="77777777" w:rsidR="00FC481E" w:rsidRPr="00C003B2" w:rsidRDefault="00FC481E" w:rsidP="001A5C96">
      <w:pPr>
        <w:jc w:val="both"/>
        <w:rPr>
          <w:b/>
          <w:color w:val="000000"/>
          <w:lang w:val="en-US"/>
        </w:rPr>
      </w:pPr>
    </w:p>
    <w:p w14:paraId="3EF14025" w14:textId="77777777" w:rsidR="00FC481E" w:rsidRPr="00C003B2" w:rsidRDefault="00FC481E" w:rsidP="00FC481E">
      <w:pPr>
        <w:shd w:val="clear" w:color="auto" w:fill="FFFFFF"/>
        <w:autoSpaceDE w:val="0"/>
        <w:autoSpaceDN w:val="0"/>
        <w:adjustRightInd w:val="0"/>
        <w:jc w:val="both"/>
        <w:rPr>
          <w:b/>
          <w:lang w:val="en-US"/>
        </w:rPr>
      </w:pPr>
    </w:p>
    <w:p w14:paraId="4836A308" w14:textId="77777777" w:rsidR="00FC481E" w:rsidRPr="00C003B2" w:rsidRDefault="00FC481E" w:rsidP="00FC481E">
      <w:pPr>
        <w:shd w:val="clear" w:color="auto" w:fill="FFFFFF"/>
        <w:autoSpaceDE w:val="0"/>
        <w:autoSpaceDN w:val="0"/>
        <w:adjustRightInd w:val="0"/>
        <w:jc w:val="both"/>
        <w:rPr>
          <w:b/>
          <w:lang w:val="en-US"/>
        </w:rPr>
      </w:pPr>
      <w:proofErr w:type="spellStart"/>
      <w:r w:rsidRPr="00C003B2">
        <w:rPr>
          <w:b/>
          <w:lang w:val="en-US"/>
        </w:rPr>
        <w:t>Aneksi</w:t>
      </w:r>
      <w:proofErr w:type="spellEnd"/>
      <w:r w:rsidRPr="00C003B2">
        <w:rPr>
          <w:b/>
          <w:lang w:val="en-US"/>
        </w:rPr>
        <w:t xml:space="preserve"> 3</w:t>
      </w:r>
      <w:r w:rsidRPr="00C003B2">
        <w:rPr>
          <w:lang w:val="en-US"/>
        </w:rPr>
        <w:t xml:space="preserve"> - </w:t>
      </w:r>
      <w:proofErr w:type="spellStart"/>
      <w:r w:rsidRPr="00C003B2">
        <w:rPr>
          <w:b/>
          <w:lang w:val="en-US"/>
        </w:rPr>
        <w:t>Raporti</w:t>
      </w:r>
      <w:proofErr w:type="spellEnd"/>
      <w:r w:rsidRPr="00C003B2">
        <w:rPr>
          <w:b/>
          <w:lang w:val="en-US"/>
        </w:rPr>
        <w:t xml:space="preserve"> </w:t>
      </w:r>
      <w:proofErr w:type="spellStart"/>
      <w:r w:rsidRPr="00C003B2">
        <w:rPr>
          <w:b/>
          <w:lang w:val="en-US"/>
        </w:rPr>
        <w:t>permbledhes</w:t>
      </w:r>
      <w:proofErr w:type="spellEnd"/>
      <w:r w:rsidRPr="00C003B2">
        <w:rPr>
          <w:b/>
          <w:lang w:val="en-US"/>
        </w:rPr>
        <w:t xml:space="preserve"> </w:t>
      </w:r>
      <w:proofErr w:type="spellStart"/>
      <w:r w:rsidRPr="00C003B2">
        <w:rPr>
          <w:b/>
          <w:lang w:val="en-US"/>
        </w:rPr>
        <w:t>i</w:t>
      </w:r>
      <w:proofErr w:type="spellEnd"/>
      <w:r w:rsidRPr="00C003B2">
        <w:rPr>
          <w:b/>
          <w:lang w:val="en-US"/>
        </w:rPr>
        <w:t xml:space="preserve"> </w:t>
      </w:r>
      <w:proofErr w:type="spellStart"/>
      <w:r w:rsidRPr="00C003B2">
        <w:rPr>
          <w:b/>
          <w:lang w:val="en-US"/>
        </w:rPr>
        <w:t>realizimit</w:t>
      </w:r>
      <w:proofErr w:type="spellEnd"/>
      <w:r w:rsidRPr="00C003B2">
        <w:rPr>
          <w:b/>
          <w:lang w:val="en-US"/>
        </w:rPr>
        <w:t xml:space="preserve"> </w:t>
      </w:r>
      <w:proofErr w:type="spellStart"/>
      <w:r w:rsidRPr="00C003B2">
        <w:rPr>
          <w:b/>
          <w:lang w:val="en-US"/>
        </w:rPr>
        <w:t>te</w:t>
      </w:r>
      <w:proofErr w:type="spellEnd"/>
      <w:r w:rsidRPr="00C003B2">
        <w:rPr>
          <w:b/>
          <w:lang w:val="en-US"/>
        </w:rPr>
        <w:t xml:space="preserve"> </w:t>
      </w:r>
      <w:proofErr w:type="spellStart"/>
      <w:r w:rsidRPr="00C003B2">
        <w:rPr>
          <w:b/>
          <w:lang w:val="en-US"/>
        </w:rPr>
        <w:t>treguesve</w:t>
      </w:r>
      <w:proofErr w:type="spellEnd"/>
      <w:r w:rsidRPr="00C003B2">
        <w:rPr>
          <w:b/>
          <w:lang w:val="en-US"/>
        </w:rPr>
        <w:t xml:space="preserve"> </w:t>
      </w:r>
      <w:proofErr w:type="spellStart"/>
      <w:r w:rsidRPr="00C003B2">
        <w:rPr>
          <w:b/>
          <w:lang w:val="en-US"/>
        </w:rPr>
        <w:t>te</w:t>
      </w:r>
      <w:proofErr w:type="spellEnd"/>
      <w:r w:rsidRPr="00C003B2">
        <w:rPr>
          <w:b/>
          <w:lang w:val="en-US"/>
        </w:rPr>
        <w:t xml:space="preserve"> performances/</w:t>
      </w:r>
      <w:proofErr w:type="spellStart"/>
      <w:r w:rsidRPr="00C003B2">
        <w:rPr>
          <w:b/>
          <w:lang w:val="en-US"/>
        </w:rPr>
        <w:t>produkteve</w:t>
      </w:r>
      <w:proofErr w:type="spellEnd"/>
      <w:r w:rsidRPr="00C003B2">
        <w:rPr>
          <w:b/>
          <w:lang w:val="en-US"/>
        </w:rPr>
        <w:t xml:space="preserve"> </w:t>
      </w:r>
      <w:proofErr w:type="spellStart"/>
      <w:r w:rsidRPr="00C003B2">
        <w:rPr>
          <w:b/>
          <w:lang w:val="en-US"/>
        </w:rPr>
        <w:t>te</w:t>
      </w:r>
      <w:proofErr w:type="spellEnd"/>
      <w:r w:rsidRPr="00C003B2">
        <w:rPr>
          <w:b/>
          <w:lang w:val="en-US"/>
        </w:rPr>
        <w:t xml:space="preserve"> </w:t>
      </w:r>
      <w:proofErr w:type="spellStart"/>
      <w:r w:rsidRPr="00C003B2">
        <w:rPr>
          <w:b/>
          <w:lang w:val="en-US"/>
        </w:rPr>
        <w:t>programit</w:t>
      </w:r>
      <w:proofErr w:type="spellEnd"/>
    </w:p>
    <w:p w14:paraId="731950B4" w14:textId="77777777" w:rsidR="00FC481E" w:rsidRPr="00C003B2" w:rsidRDefault="00FC481E" w:rsidP="00FC481E">
      <w:pPr>
        <w:shd w:val="clear" w:color="auto" w:fill="FFFFFF"/>
        <w:autoSpaceDE w:val="0"/>
        <w:autoSpaceDN w:val="0"/>
        <w:adjustRightInd w:val="0"/>
        <w:jc w:val="both"/>
        <w:rPr>
          <w:b/>
          <w:lang w:val="en-US"/>
        </w:rPr>
      </w:pPr>
    </w:p>
    <w:p w14:paraId="2D3A11B0" w14:textId="44EE661D" w:rsidR="00FC481E" w:rsidRPr="00C003B2" w:rsidRDefault="00FC481E" w:rsidP="00FC481E">
      <w:pPr>
        <w:shd w:val="clear" w:color="auto" w:fill="FFFFFF"/>
        <w:autoSpaceDE w:val="0"/>
        <w:autoSpaceDN w:val="0"/>
        <w:adjustRightInd w:val="0"/>
        <w:jc w:val="both"/>
        <w:rPr>
          <w:lang w:val="en-US"/>
        </w:rPr>
      </w:pPr>
      <w:r w:rsidRPr="00C003B2">
        <w:t xml:space="preserve">Numri i çështjeve të parashikuara për periudhën Janar – </w:t>
      </w:r>
      <w:r w:rsidR="005D6EE3">
        <w:t>Dhjetor</w:t>
      </w:r>
      <w:r w:rsidR="00141A8A">
        <w:t xml:space="preserve"> 2025</w:t>
      </w:r>
      <w:r w:rsidRPr="00C003B2">
        <w:t xml:space="preserve"> është </w:t>
      </w:r>
      <w:r w:rsidR="001E7E0F">
        <w:t>1</w:t>
      </w:r>
      <w:r w:rsidR="005D6EE3">
        <w:t>8</w:t>
      </w:r>
      <w:r w:rsidR="00B508E7">
        <w:t>00</w:t>
      </w:r>
      <w:r w:rsidR="001E7E0F">
        <w:t xml:space="preserve"> </w:t>
      </w:r>
      <w:r w:rsidRPr="00C003B2">
        <w:t xml:space="preserve">ceshtje dhe realizimi eshte </w:t>
      </w:r>
      <w:r w:rsidR="005D6EE3">
        <w:t xml:space="preserve">Janar –Gusht 2025 1200 </w:t>
      </w:r>
      <w:r w:rsidRPr="00C003B2">
        <w:t>çeshtje. Parashikimi i nr.te çeshtjeve eshte bere ne baze te numrit faktik te çeshtjeve ne vite.</w:t>
      </w:r>
    </w:p>
    <w:p w14:paraId="27C55000" w14:textId="77777777" w:rsidR="00FC481E" w:rsidRPr="00C003B2" w:rsidRDefault="00FC481E" w:rsidP="00FC481E">
      <w:pPr>
        <w:shd w:val="clear" w:color="auto" w:fill="FFFFFF"/>
        <w:autoSpaceDE w:val="0"/>
        <w:autoSpaceDN w:val="0"/>
        <w:adjustRightInd w:val="0"/>
        <w:jc w:val="both"/>
        <w:rPr>
          <w:b/>
          <w:lang w:val="en-US"/>
        </w:rPr>
      </w:pPr>
    </w:p>
    <w:p w14:paraId="579AD947" w14:textId="77777777" w:rsidR="00FC481E" w:rsidRPr="00C003B2" w:rsidRDefault="00FC481E" w:rsidP="00FC481E">
      <w:pPr>
        <w:shd w:val="clear" w:color="auto" w:fill="FFFFFF"/>
        <w:autoSpaceDE w:val="0"/>
        <w:autoSpaceDN w:val="0"/>
        <w:adjustRightInd w:val="0"/>
        <w:jc w:val="both"/>
        <w:rPr>
          <w:b/>
          <w:lang w:val="en-US"/>
        </w:rPr>
      </w:pPr>
      <w:proofErr w:type="spellStart"/>
      <w:r w:rsidRPr="00C003B2">
        <w:rPr>
          <w:b/>
          <w:lang w:val="en-US"/>
        </w:rPr>
        <w:t>Aneksi</w:t>
      </w:r>
      <w:proofErr w:type="spellEnd"/>
      <w:r w:rsidRPr="00C003B2">
        <w:rPr>
          <w:b/>
          <w:lang w:val="en-US"/>
        </w:rPr>
        <w:t xml:space="preserve"> 4 – </w:t>
      </w:r>
      <w:proofErr w:type="spellStart"/>
      <w:r w:rsidRPr="00C003B2">
        <w:rPr>
          <w:b/>
          <w:lang w:val="en-US"/>
        </w:rPr>
        <w:t>Projektet</w:t>
      </w:r>
      <w:proofErr w:type="spellEnd"/>
      <w:r w:rsidRPr="00C003B2">
        <w:rPr>
          <w:b/>
          <w:lang w:val="en-US"/>
        </w:rPr>
        <w:t xml:space="preserve"> e </w:t>
      </w:r>
      <w:proofErr w:type="spellStart"/>
      <w:r w:rsidRPr="00C003B2">
        <w:rPr>
          <w:b/>
          <w:lang w:val="en-US"/>
        </w:rPr>
        <w:t>investimeve</w:t>
      </w:r>
      <w:proofErr w:type="spellEnd"/>
      <w:r w:rsidRPr="00C003B2">
        <w:rPr>
          <w:b/>
          <w:lang w:val="en-US"/>
        </w:rPr>
        <w:t xml:space="preserve"> me </w:t>
      </w:r>
      <w:proofErr w:type="spellStart"/>
      <w:r w:rsidRPr="00C003B2">
        <w:rPr>
          <w:b/>
          <w:lang w:val="en-US"/>
        </w:rPr>
        <w:t>financim</w:t>
      </w:r>
      <w:proofErr w:type="spellEnd"/>
      <w:r w:rsidRPr="00C003B2">
        <w:rPr>
          <w:b/>
          <w:lang w:val="en-US"/>
        </w:rPr>
        <w:t xml:space="preserve"> </w:t>
      </w:r>
      <w:proofErr w:type="spellStart"/>
      <w:r w:rsidRPr="00C003B2">
        <w:rPr>
          <w:b/>
          <w:lang w:val="en-US"/>
        </w:rPr>
        <w:t>te</w:t>
      </w:r>
      <w:proofErr w:type="spellEnd"/>
      <w:r w:rsidRPr="00C003B2">
        <w:rPr>
          <w:b/>
          <w:lang w:val="en-US"/>
        </w:rPr>
        <w:t xml:space="preserve"> </w:t>
      </w:r>
      <w:proofErr w:type="spellStart"/>
      <w:r w:rsidRPr="00C003B2">
        <w:rPr>
          <w:b/>
          <w:lang w:val="en-US"/>
        </w:rPr>
        <w:t>brendshem</w:t>
      </w:r>
      <w:proofErr w:type="spellEnd"/>
    </w:p>
    <w:p w14:paraId="6A8E6B5B" w14:textId="77777777" w:rsidR="00FC481E" w:rsidRPr="00C003B2" w:rsidRDefault="00FC481E" w:rsidP="00FC481E">
      <w:pPr>
        <w:shd w:val="clear" w:color="auto" w:fill="FFFFFF"/>
        <w:autoSpaceDE w:val="0"/>
        <w:autoSpaceDN w:val="0"/>
        <w:adjustRightInd w:val="0"/>
        <w:jc w:val="both"/>
        <w:rPr>
          <w:b/>
          <w:lang w:val="en-US"/>
        </w:rPr>
      </w:pPr>
    </w:p>
    <w:p w14:paraId="1E54CA42" w14:textId="5488D7D9" w:rsidR="001E7E0F" w:rsidRDefault="00B508E7" w:rsidP="00FC481E">
      <w:pPr>
        <w:shd w:val="clear" w:color="auto" w:fill="FFFFFF"/>
        <w:autoSpaceDE w:val="0"/>
        <w:autoSpaceDN w:val="0"/>
        <w:adjustRightInd w:val="0"/>
        <w:jc w:val="both"/>
        <w:rPr>
          <w:lang w:val="en-US"/>
        </w:rPr>
      </w:pPr>
      <w:r>
        <w:rPr>
          <w:lang w:val="en-US"/>
        </w:rPr>
        <w:t xml:space="preserve">Ne </w:t>
      </w:r>
      <w:proofErr w:type="spellStart"/>
      <w:r>
        <w:rPr>
          <w:lang w:val="en-US"/>
        </w:rPr>
        <w:t>fillim</w:t>
      </w:r>
      <w:proofErr w:type="spellEnd"/>
      <w:r>
        <w:rPr>
          <w:lang w:val="en-US"/>
        </w:rPr>
        <w:t xml:space="preserve"> </w:t>
      </w:r>
      <w:proofErr w:type="spellStart"/>
      <w:r>
        <w:rPr>
          <w:lang w:val="en-US"/>
        </w:rPr>
        <w:t>te</w:t>
      </w:r>
      <w:proofErr w:type="spellEnd"/>
      <w:r>
        <w:rPr>
          <w:lang w:val="en-US"/>
        </w:rPr>
        <w:t xml:space="preserve"> </w:t>
      </w:r>
      <w:proofErr w:type="spellStart"/>
      <w:r>
        <w:rPr>
          <w:lang w:val="en-US"/>
        </w:rPr>
        <w:t>vitit</w:t>
      </w:r>
      <w:proofErr w:type="spellEnd"/>
      <w:r>
        <w:rPr>
          <w:lang w:val="en-US"/>
        </w:rPr>
        <w:t xml:space="preserve"> p</w:t>
      </w:r>
      <w:r w:rsidR="00FC481E" w:rsidRPr="00C003B2">
        <w:rPr>
          <w:lang w:val="en-US"/>
        </w:rPr>
        <w:t xml:space="preserve">er </w:t>
      </w:r>
      <w:proofErr w:type="spellStart"/>
      <w:r w:rsidR="00FC481E" w:rsidRPr="00C003B2">
        <w:rPr>
          <w:lang w:val="en-US"/>
        </w:rPr>
        <w:t>gjykaten</w:t>
      </w:r>
      <w:proofErr w:type="spellEnd"/>
      <w:r w:rsidR="00FC481E" w:rsidRPr="00C003B2">
        <w:rPr>
          <w:lang w:val="en-US"/>
        </w:rPr>
        <w:t xml:space="preserve"> tone ne </w:t>
      </w:r>
      <w:proofErr w:type="spellStart"/>
      <w:r w:rsidR="00FC481E" w:rsidRPr="00C003B2">
        <w:rPr>
          <w:lang w:val="en-US"/>
        </w:rPr>
        <w:t>zerin</w:t>
      </w:r>
      <w:proofErr w:type="spellEnd"/>
      <w:r w:rsidR="00FC481E" w:rsidRPr="00C003B2">
        <w:rPr>
          <w:lang w:val="en-US"/>
        </w:rPr>
        <w:t xml:space="preserve"> </w:t>
      </w:r>
      <w:proofErr w:type="spellStart"/>
      <w:r w:rsidR="00FC481E" w:rsidRPr="00C003B2">
        <w:rPr>
          <w:lang w:val="en-US"/>
        </w:rPr>
        <w:t>investime</w:t>
      </w:r>
      <w:proofErr w:type="spellEnd"/>
      <w:r w:rsidR="00FC481E" w:rsidRPr="00C003B2">
        <w:rPr>
          <w:lang w:val="en-US"/>
        </w:rPr>
        <w:t xml:space="preserve"> </w:t>
      </w:r>
      <w:proofErr w:type="spellStart"/>
      <w:r w:rsidR="00FC481E" w:rsidRPr="00C003B2">
        <w:rPr>
          <w:lang w:val="en-US"/>
        </w:rPr>
        <w:t>eshte</w:t>
      </w:r>
      <w:proofErr w:type="spellEnd"/>
      <w:r w:rsidR="00FC481E" w:rsidRPr="00C003B2">
        <w:rPr>
          <w:lang w:val="en-US"/>
        </w:rPr>
        <w:t xml:space="preserve"> </w:t>
      </w:r>
      <w:proofErr w:type="spellStart"/>
      <w:r w:rsidR="00FC481E" w:rsidRPr="00C003B2">
        <w:rPr>
          <w:lang w:val="en-US"/>
        </w:rPr>
        <w:t>parashikuar</w:t>
      </w:r>
      <w:proofErr w:type="spellEnd"/>
      <w:r w:rsidR="00FC481E" w:rsidRPr="00C003B2">
        <w:rPr>
          <w:lang w:val="en-US"/>
        </w:rPr>
        <w:t xml:space="preserve"> </w:t>
      </w:r>
      <w:proofErr w:type="spellStart"/>
      <w:r w:rsidR="00FC481E" w:rsidRPr="00C003B2">
        <w:rPr>
          <w:lang w:val="en-US"/>
        </w:rPr>
        <w:t>vlera</w:t>
      </w:r>
      <w:proofErr w:type="spellEnd"/>
      <w:r w:rsidR="00FC481E" w:rsidRPr="00C003B2">
        <w:rPr>
          <w:lang w:val="en-US"/>
        </w:rPr>
        <w:t xml:space="preserve"> </w:t>
      </w:r>
      <w:r w:rsidR="00141A8A">
        <w:rPr>
          <w:lang w:val="en-US"/>
        </w:rPr>
        <w:t>3</w:t>
      </w:r>
      <w:r w:rsidR="00FC481E" w:rsidRPr="00C003B2">
        <w:rPr>
          <w:lang w:val="en-US"/>
        </w:rPr>
        <w:t>00</w:t>
      </w:r>
      <w:r w:rsidR="00141A8A">
        <w:rPr>
          <w:lang w:val="en-US"/>
        </w:rPr>
        <w:t>.000</w:t>
      </w:r>
      <w:r w:rsidR="00FC481E" w:rsidRPr="00C003B2">
        <w:rPr>
          <w:lang w:val="en-US"/>
        </w:rPr>
        <w:t xml:space="preserve"> </w:t>
      </w:r>
      <w:proofErr w:type="spellStart"/>
      <w:r w:rsidR="00FC481E" w:rsidRPr="00C003B2">
        <w:rPr>
          <w:lang w:val="en-US"/>
        </w:rPr>
        <w:t>leke</w:t>
      </w:r>
      <w:proofErr w:type="spellEnd"/>
      <w:r w:rsidR="00FC481E" w:rsidRPr="00C003B2">
        <w:rPr>
          <w:lang w:val="en-US"/>
        </w:rPr>
        <w:t xml:space="preserve"> per </w:t>
      </w:r>
      <w:proofErr w:type="spellStart"/>
      <w:r w:rsidR="00FC481E" w:rsidRPr="00C003B2">
        <w:rPr>
          <w:lang w:val="en-US"/>
        </w:rPr>
        <w:t>blerje</w:t>
      </w:r>
      <w:proofErr w:type="spellEnd"/>
      <w:r w:rsidR="00FC481E" w:rsidRPr="00C003B2">
        <w:rPr>
          <w:lang w:val="en-US"/>
        </w:rPr>
        <w:t xml:space="preserve"> </w:t>
      </w:r>
      <w:proofErr w:type="spellStart"/>
      <w:r w:rsidR="00FC481E" w:rsidRPr="00C003B2">
        <w:rPr>
          <w:lang w:val="en-US"/>
        </w:rPr>
        <w:t>paisje</w:t>
      </w:r>
      <w:proofErr w:type="spellEnd"/>
      <w:r w:rsidR="00FC481E" w:rsidRPr="00C003B2">
        <w:rPr>
          <w:lang w:val="en-US"/>
        </w:rPr>
        <w:t xml:space="preserve"> </w:t>
      </w:r>
      <w:proofErr w:type="spellStart"/>
      <w:proofErr w:type="gramStart"/>
      <w:r w:rsidR="001E7E0F">
        <w:rPr>
          <w:lang w:val="en-US"/>
        </w:rPr>
        <w:t>zyre</w:t>
      </w:r>
      <w:proofErr w:type="spellEnd"/>
      <w:r w:rsidR="001E7E0F">
        <w:rPr>
          <w:lang w:val="en-US"/>
        </w:rPr>
        <w:t xml:space="preserve">  </w:t>
      </w:r>
      <w:proofErr w:type="spellStart"/>
      <w:r w:rsidR="001E7E0F">
        <w:rPr>
          <w:lang w:val="en-US"/>
        </w:rPr>
        <w:t>dhe</w:t>
      </w:r>
      <w:proofErr w:type="spellEnd"/>
      <w:proofErr w:type="gramEnd"/>
      <w:r w:rsidR="001E7E0F">
        <w:rPr>
          <w:lang w:val="en-US"/>
        </w:rPr>
        <w:t xml:space="preserve"> 23.</w:t>
      </w:r>
      <w:r w:rsidR="00141A8A">
        <w:rPr>
          <w:lang w:val="en-US"/>
        </w:rPr>
        <w:t>0</w:t>
      </w:r>
      <w:r w:rsidR="001E7E0F">
        <w:rPr>
          <w:lang w:val="en-US"/>
        </w:rPr>
        <w:t xml:space="preserve">00.000 </w:t>
      </w:r>
      <w:proofErr w:type="spellStart"/>
      <w:r w:rsidR="001E7E0F">
        <w:rPr>
          <w:lang w:val="en-US"/>
        </w:rPr>
        <w:t>leke</w:t>
      </w:r>
      <w:proofErr w:type="spellEnd"/>
      <w:r w:rsidR="001E7E0F">
        <w:rPr>
          <w:lang w:val="en-US"/>
        </w:rPr>
        <w:t xml:space="preserve"> per </w:t>
      </w:r>
      <w:proofErr w:type="spellStart"/>
      <w:r w:rsidR="001E7E0F">
        <w:rPr>
          <w:lang w:val="en-US"/>
        </w:rPr>
        <w:t>rikonstruksion</w:t>
      </w:r>
      <w:proofErr w:type="spellEnd"/>
      <w:r w:rsidR="001E7E0F">
        <w:rPr>
          <w:lang w:val="en-US"/>
        </w:rPr>
        <w:t xml:space="preserve"> </w:t>
      </w:r>
      <w:proofErr w:type="spellStart"/>
      <w:r w:rsidR="001E7E0F">
        <w:rPr>
          <w:lang w:val="en-US"/>
        </w:rPr>
        <w:t>ndertese</w:t>
      </w:r>
      <w:proofErr w:type="spellEnd"/>
      <w:r w:rsidR="001E7E0F">
        <w:rPr>
          <w:lang w:val="en-US"/>
        </w:rPr>
        <w:t>.</w:t>
      </w:r>
    </w:p>
    <w:p w14:paraId="0A3787FE" w14:textId="3E4522A8" w:rsidR="00FC481E" w:rsidRPr="00C003B2" w:rsidRDefault="001E7E0F" w:rsidP="00FC481E">
      <w:pPr>
        <w:shd w:val="clear" w:color="auto" w:fill="FFFFFF"/>
        <w:autoSpaceDE w:val="0"/>
        <w:autoSpaceDN w:val="0"/>
        <w:adjustRightInd w:val="0"/>
        <w:jc w:val="both"/>
        <w:rPr>
          <w:b/>
          <w:bCs/>
          <w:lang w:val="en-US"/>
        </w:rPr>
      </w:pPr>
      <w:proofErr w:type="spellStart"/>
      <w:r>
        <w:rPr>
          <w:lang w:val="en-US"/>
        </w:rPr>
        <w:t>Nuk</w:t>
      </w:r>
      <w:proofErr w:type="spellEnd"/>
      <w:r>
        <w:rPr>
          <w:lang w:val="en-US"/>
        </w:rPr>
        <w:t xml:space="preserve"> </w:t>
      </w:r>
      <w:proofErr w:type="spellStart"/>
      <w:r w:rsidR="00B508E7">
        <w:rPr>
          <w:lang w:val="en-US"/>
        </w:rPr>
        <w:t>eshte</w:t>
      </w:r>
      <w:proofErr w:type="spellEnd"/>
      <w:r w:rsidR="00B508E7">
        <w:rPr>
          <w:lang w:val="en-US"/>
        </w:rPr>
        <w:t xml:space="preserve"> </w:t>
      </w:r>
      <w:proofErr w:type="spellStart"/>
      <w:r>
        <w:rPr>
          <w:lang w:val="en-US"/>
        </w:rPr>
        <w:t>realizuar</w:t>
      </w:r>
      <w:proofErr w:type="spellEnd"/>
      <w:r>
        <w:rPr>
          <w:lang w:val="en-US"/>
        </w:rPr>
        <w:t xml:space="preserve"> </w:t>
      </w:r>
      <w:proofErr w:type="spellStart"/>
      <w:r>
        <w:rPr>
          <w:lang w:val="en-US"/>
        </w:rPr>
        <w:t>zer</w:t>
      </w:r>
      <w:r w:rsidR="00B508E7">
        <w:rPr>
          <w:lang w:val="en-US"/>
        </w:rPr>
        <w:t>i</w:t>
      </w:r>
      <w:proofErr w:type="spellEnd"/>
      <w:r>
        <w:rPr>
          <w:lang w:val="en-US"/>
        </w:rPr>
        <w:t xml:space="preserve"> e </w:t>
      </w:r>
      <w:proofErr w:type="spellStart"/>
      <w:r>
        <w:rPr>
          <w:lang w:val="en-US"/>
        </w:rPr>
        <w:t>investimeve</w:t>
      </w:r>
      <w:proofErr w:type="spellEnd"/>
      <w:r w:rsidR="00B508E7">
        <w:rPr>
          <w:lang w:val="en-US"/>
        </w:rPr>
        <w:t xml:space="preserve"> per </w:t>
      </w:r>
      <w:proofErr w:type="spellStart"/>
      <w:r w:rsidR="00B508E7">
        <w:rPr>
          <w:lang w:val="en-US"/>
        </w:rPr>
        <w:t>rikonstruksion</w:t>
      </w:r>
      <w:proofErr w:type="spellEnd"/>
      <w:r w:rsidR="00B508E7">
        <w:rPr>
          <w:lang w:val="en-US"/>
        </w:rPr>
        <w:t xml:space="preserve"> </w:t>
      </w:r>
      <w:proofErr w:type="spellStart"/>
      <w:proofErr w:type="gramStart"/>
      <w:r w:rsidR="00B508E7">
        <w:rPr>
          <w:lang w:val="en-US"/>
        </w:rPr>
        <w:t>ndertese</w:t>
      </w:r>
      <w:proofErr w:type="spellEnd"/>
      <w:r w:rsidR="00B508E7">
        <w:rPr>
          <w:lang w:val="en-US"/>
        </w:rPr>
        <w:t xml:space="preserve"> </w:t>
      </w:r>
      <w:r>
        <w:rPr>
          <w:lang w:val="en-US"/>
        </w:rPr>
        <w:t xml:space="preserve"> </w:t>
      </w:r>
      <w:proofErr w:type="spellStart"/>
      <w:r>
        <w:rPr>
          <w:lang w:val="en-US"/>
        </w:rPr>
        <w:t>pasi</w:t>
      </w:r>
      <w:proofErr w:type="spellEnd"/>
      <w:proofErr w:type="gramEnd"/>
      <w:r>
        <w:rPr>
          <w:lang w:val="en-US"/>
        </w:rPr>
        <w:t xml:space="preserve"> </w:t>
      </w:r>
      <w:proofErr w:type="spellStart"/>
      <w:r w:rsidR="005D6EE3">
        <w:rPr>
          <w:lang w:val="en-US"/>
        </w:rPr>
        <w:t>jemi</w:t>
      </w:r>
      <w:proofErr w:type="spellEnd"/>
      <w:r w:rsidR="005D6EE3">
        <w:rPr>
          <w:lang w:val="en-US"/>
        </w:rPr>
        <w:t xml:space="preserve"> ne </w:t>
      </w:r>
      <w:proofErr w:type="spellStart"/>
      <w:r w:rsidR="005D6EE3">
        <w:rPr>
          <w:lang w:val="en-US"/>
        </w:rPr>
        <w:t>pritje</w:t>
      </w:r>
      <w:proofErr w:type="spellEnd"/>
      <w:r w:rsidR="005D6EE3">
        <w:rPr>
          <w:lang w:val="en-US"/>
        </w:rPr>
        <w:t xml:space="preserve"> </w:t>
      </w:r>
      <w:proofErr w:type="spellStart"/>
      <w:r w:rsidR="005D6EE3">
        <w:rPr>
          <w:lang w:val="en-US"/>
        </w:rPr>
        <w:t>te</w:t>
      </w:r>
      <w:proofErr w:type="spellEnd"/>
      <w:r w:rsidR="005D6EE3">
        <w:rPr>
          <w:lang w:val="en-US"/>
        </w:rPr>
        <w:t xml:space="preserve"> </w:t>
      </w:r>
      <w:proofErr w:type="spellStart"/>
      <w:r w:rsidR="005D6EE3">
        <w:rPr>
          <w:lang w:val="en-US"/>
        </w:rPr>
        <w:t>lejes</w:t>
      </w:r>
      <w:proofErr w:type="spellEnd"/>
      <w:r w:rsidR="005D6EE3">
        <w:rPr>
          <w:lang w:val="en-US"/>
        </w:rPr>
        <w:t xml:space="preserve"> se </w:t>
      </w:r>
      <w:proofErr w:type="spellStart"/>
      <w:r w:rsidR="005D6EE3">
        <w:rPr>
          <w:lang w:val="en-US"/>
        </w:rPr>
        <w:t>ndertimit</w:t>
      </w:r>
      <w:proofErr w:type="spellEnd"/>
      <w:r w:rsidR="005D6EE3">
        <w:rPr>
          <w:lang w:val="en-US"/>
        </w:rPr>
        <w:t xml:space="preserve"> </w:t>
      </w:r>
      <w:proofErr w:type="spellStart"/>
      <w:r w:rsidR="005D6EE3">
        <w:rPr>
          <w:lang w:val="en-US"/>
        </w:rPr>
        <w:t>dhe</w:t>
      </w:r>
      <w:proofErr w:type="spellEnd"/>
      <w:r w:rsidR="005D6EE3">
        <w:rPr>
          <w:lang w:val="en-US"/>
        </w:rPr>
        <w:t xml:space="preserve"> </w:t>
      </w:r>
      <w:proofErr w:type="spellStart"/>
      <w:r w:rsidR="005D6EE3">
        <w:rPr>
          <w:lang w:val="en-US"/>
        </w:rPr>
        <w:t>investimet</w:t>
      </w:r>
      <w:proofErr w:type="spellEnd"/>
      <w:r w:rsidR="005D6EE3">
        <w:rPr>
          <w:lang w:val="en-US"/>
        </w:rPr>
        <w:t xml:space="preserve"> e </w:t>
      </w:r>
      <w:proofErr w:type="spellStart"/>
      <w:r w:rsidR="005D6EE3">
        <w:rPr>
          <w:lang w:val="en-US"/>
        </w:rPr>
        <w:t>parashikuara</w:t>
      </w:r>
      <w:proofErr w:type="spellEnd"/>
      <w:r w:rsidR="005D6EE3">
        <w:rPr>
          <w:lang w:val="en-US"/>
        </w:rPr>
        <w:t xml:space="preserve"> per </w:t>
      </w:r>
      <w:proofErr w:type="spellStart"/>
      <w:r w:rsidR="005D6EE3">
        <w:rPr>
          <w:lang w:val="en-US"/>
        </w:rPr>
        <w:t>blerje</w:t>
      </w:r>
      <w:proofErr w:type="spellEnd"/>
      <w:r w:rsidR="005D6EE3">
        <w:rPr>
          <w:lang w:val="en-US"/>
        </w:rPr>
        <w:t xml:space="preserve"> </w:t>
      </w:r>
      <w:proofErr w:type="spellStart"/>
      <w:r w:rsidR="005D6EE3">
        <w:rPr>
          <w:lang w:val="en-US"/>
        </w:rPr>
        <w:t>pajisje</w:t>
      </w:r>
      <w:proofErr w:type="spellEnd"/>
      <w:r w:rsidR="005D6EE3">
        <w:rPr>
          <w:lang w:val="en-US"/>
        </w:rPr>
        <w:t xml:space="preserve"> </w:t>
      </w:r>
      <w:proofErr w:type="spellStart"/>
      <w:r w:rsidR="005D6EE3">
        <w:rPr>
          <w:lang w:val="en-US"/>
        </w:rPr>
        <w:t>mobilie</w:t>
      </w:r>
      <w:proofErr w:type="spellEnd"/>
      <w:r w:rsidR="005D6EE3">
        <w:rPr>
          <w:lang w:val="en-US"/>
        </w:rPr>
        <w:t xml:space="preserve"> do </w:t>
      </w:r>
      <w:proofErr w:type="spellStart"/>
      <w:r w:rsidR="005D6EE3">
        <w:rPr>
          <w:lang w:val="en-US"/>
        </w:rPr>
        <w:t>te</w:t>
      </w:r>
      <w:proofErr w:type="spellEnd"/>
      <w:r w:rsidR="005D6EE3">
        <w:rPr>
          <w:lang w:val="en-US"/>
        </w:rPr>
        <w:t xml:space="preserve"> </w:t>
      </w:r>
      <w:proofErr w:type="spellStart"/>
      <w:r w:rsidR="005D6EE3">
        <w:rPr>
          <w:lang w:val="en-US"/>
        </w:rPr>
        <w:t>realizohet</w:t>
      </w:r>
      <w:proofErr w:type="spellEnd"/>
      <w:r w:rsidR="005D6EE3">
        <w:rPr>
          <w:lang w:val="en-US"/>
        </w:rPr>
        <w:t xml:space="preserve"> </w:t>
      </w:r>
      <w:proofErr w:type="spellStart"/>
      <w:r w:rsidR="005D6EE3">
        <w:rPr>
          <w:lang w:val="en-US"/>
        </w:rPr>
        <w:t>pasi</w:t>
      </w:r>
      <w:proofErr w:type="spellEnd"/>
      <w:r w:rsidR="005D6EE3">
        <w:rPr>
          <w:lang w:val="en-US"/>
        </w:rPr>
        <w:t xml:space="preserve"> </w:t>
      </w:r>
      <w:proofErr w:type="spellStart"/>
      <w:r w:rsidR="005D6EE3">
        <w:rPr>
          <w:lang w:val="en-US"/>
        </w:rPr>
        <w:t>te</w:t>
      </w:r>
      <w:proofErr w:type="spellEnd"/>
      <w:r w:rsidR="005D6EE3">
        <w:rPr>
          <w:lang w:val="en-US"/>
        </w:rPr>
        <w:t xml:space="preserve"> </w:t>
      </w:r>
      <w:proofErr w:type="spellStart"/>
      <w:r w:rsidR="005D6EE3">
        <w:rPr>
          <w:lang w:val="en-US"/>
        </w:rPr>
        <w:t>realizohet</w:t>
      </w:r>
      <w:proofErr w:type="spellEnd"/>
      <w:r w:rsidR="005D6EE3">
        <w:rPr>
          <w:lang w:val="en-US"/>
        </w:rPr>
        <w:t xml:space="preserve"> </w:t>
      </w:r>
      <w:proofErr w:type="spellStart"/>
      <w:r w:rsidR="005D6EE3">
        <w:rPr>
          <w:lang w:val="en-US"/>
        </w:rPr>
        <w:t>rikonstruksioni</w:t>
      </w:r>
      <w:proofErr w:type="spellEnd"/>
      <w:r w:rsidR="005D6EE3">
        <w:rPr>
          <w:lang w:val="en-US"/>
        </w:rPr>
        <w:t xml:space="preserve"> </w:t>
      </w:r>
      <w:proofErr w:type="spellStart"/>
      <w:r w:rsidR="005D6EE3">
        <w:rPr>
          <w:lang w:val="en-US"/>
        </w:rPr>
        <w:t>i</w:t>
      </w:r>
      <w:proofErr w:type="spellEnd"/>
      <w:r w:rsidR="005D6EE3">
        <w:rPr>
          <w:lang w:val="en-US"/>
        </w:rPr>
        <w:t xml:space="preserve"> </w:t>
      </w:r>
      <w:proofErr w:type="spellStart"/>
      <w:r w:rsidR="005D6EE3">
        <w:rPr>
          <w:lang w:val="en-US"/>
        </w:rPr>
        <w:t>nderteses</w:t>
      </w:r>
      <w:proofErr w:type="spellEnd"/>
      <w:r w:rsidR="005D6EE3">
        <w:rPr>
          <w:lang w:val="en-US"/>
        </w:rPr>
        <w:t>.</w:t>
      </w:r>
    </w:p>
    <w:p w14:paraId="0F68CBC1" w14:textId="77777777" w:rsidR="00FC481E" w:rsidRPr="00C003B2" w:rsidRDefault="00FC481E" w:rsidP="00FC481E">
      <w:pPr>
        <w:shd w:val="clear" w:color="auto" w:fill="FFFFFF"/>
        <w:autoSpaceDE w:val="0"/>
        <w:autoSpaceDN w:val="0"/>
        <w:adjustRightInd w:val="0"/>
        <w:jc w:val="both"/>
        <w:rPr>
          <w:lang w:val="en-US"/>
        </w:rPr>
      </w:pPr>
    </w:p>
    <w:p w14:paraId="425D7298" w14:textId="77777777" w:rsidR="00FC481E" w:rsidRPr="00C003B2" w:rsidRDefault="00FC481E" w:rsidP="00FC481E">
      <w:pPr>
        <w:shd w:val="clear" w:color="auto" w:fill="FFFFFF"/>
        <w:autoSpaceDE w:val="0"/>
        <w:autoSpaceDN w:val="0"/>
        <w:adjustRightInd w:val="0"/>
        <w:jc w:val="both"/>
        <w:rPr>
          <w:color w:val="000000"/>
        </w:rPr>
      </w:pPr>
    </w:p>
    <w:p w14:paraId="0CFE8CB3" w14:textId="2DF94B06" w:rsidR="00866D98" w:rsidRDefault="00FC481E" w:rsidP="00FC481E">
      <w:pPr>
        <w:rPr>
          <w:rFonts w:eastAsia="MS Mincho"/>
          <w:b/>
          <w:bCs/>
          <w:color w:val="000000"/>
          <w:spacing w:val="-1"/>
          <w:lang w:val="en-GB"/>
        </w:rPr>
      </w:pPr>
      <w:r w:rsidRPr="00C003B2">
        <w:rPr>
          <w:rFonts w:eastAsia="MS Mincho"/>
          <w:bCs/>
          <w:color w:val="000000"/>
          <w:spacing w:val="-1"/>
          <w:lang w:val="en-GB"/>
        </w:rPr>
        <w:t xml:space="preserve"> </w:t>
      </w:r>
      <w:r w:rsidRPr="00C003B2">
        <w:rPr>
          <w:rFonts w:eastAsia="MS Mincho"/>
          <w:b/>
          <w:bCs/>
          <w:color w:val="000000"/>
          <w:spacing w:val="-1"/>
          <w:lang w:val="en-GB"/>
        </w:rPr>
        <w:t xml:space="preserve">SHEFE/SEKTORI </w:t>
      </w:r>
      <w:proofErr w:type="gramStart"/>
      <w:r w:rsidRPr="00C003B2">
        <w:rPr>
          <w:rFonts w:eastAsia="MS Mincho"/>
          <w:b/>
          <w:bCs/>
          <w:color w:val="000000"/>
          <w:spacing w:val="-1"/>
          <w:lang w:val="en-GB"/>
        </w:rPr>
        <w:t>E  BUXHETIT</w:t>
      </w:r>
      <w:proofErr w:type="gramEnd"/>
      <w:r w:rsidRPr="00C003B2">
        <w:rPr>
          <w:rFonts w:eastAsia="MS Mincho"/>
          <w:bCs/>
          <w:color w:val="000000"/>
          <w:spacing w:val="-1"/>
          <w:lang w:val="en-GB"/>
        </w:rPr>
        <w:t xml:space="preserve">                                 </w:t>
      </w:r>
      <w:r w:rsidRPr="00C003B2">
        <w:rPr>
          <w:rFonts w:eastAsia="MS Mincho"/>
          <w:b/>
          <w:bCs/>
          <w:color w:val="000000"/>
          <w:spacing w:val="-1"/>
          <w:lang w:val="en-GB"/>
        </w:rPr>
        <w:t>ZV/KRYETAR I GJYKATES</w:t>
      </w:r>
    </w:p>
    <w:p w14:paraId="4FBFF62D" w14:textId="125403C0" w:rsidR="001E7E0F" w:rsidRDefault="001E7E0F" w:rsidP="00FC481E">
      <w:pPr>
        <w:rPr>
          <w:rFonts w:eastAsia="MS Mincho"/>
          <w:b/>
          <w:bCs/>
          <w:color w:val="000000"/>
          <w:spacing w:val="-1"/>
          <w:lang w:val="en-GB"/>
        </w:rPr>
      </w:pPr>
    </w:p>
    <w:p w14:paraId="3C20A9B4" w14:textId="0CF079C7" w:rsidR="001E7E0F" w:rsidRPr="0012205C" w:rsidRDefault="001E7E0F" w:rsidP="001E7E0F">
      <w:pPr>
        <w:tabs>
          <w:tab w:val="left" w:pos="5895"/>
        </w:tabs>
      </w:pPr>
      <w:r>
        <w:rPr>
          <w:rFonts w:eastAsia="MS Mincho"/>
          <w:b/>
          <w:bCs/>
          <w:color w:val="000000"/>
          <w:spacing w:val="-1"/>
          <w:lang w:val="en-GB"/>
        </w:rPr>
        <w:t xml:space="preserve">     Rajmonda KORBI</w:t>
      </w:r>
      <w:r>
        <w:rPr>
          <w:rFonts w:eastAsia="MS Mincho"/>
          <w:b/>
          <w:bCs/>
          <w:color w:val="000000"/>
          <w:spacing w:val="-1"/>
          <w:lang w:val="en-GB"/>
        </w:rPr>
        <w:tab/>
        <w:t>Florin DEMOLLARI</w:t>
      </w:r>
    </w:p>
    <w:sectPr w:rsidR="001E7E0F" w:rsidRPr="0012205C" w:rsidSect="00866D98">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03242"/>
    <w:multiLevelType w:val="hybridMultilevel"/>
    <w:tmpl w:val="B2DC28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98"/>
    <w:rsid w:val="000035D8"/>
    <w:rsid w:val="001149D3"/>
    <w:rsid w:val="0012205C"/>
    <w:rsid w:val="00134594"/>
    <w:rsid w:val="00141A8A"/>
    <w:rsid w:val="001A5C96"/>
    <w:rsid w:val="001E7E0F"/>
    <w:rsid w:val="003E0926"/>
    <w:rsid w:val="00483141"/>
    <w:rsid w:val="004B0BC6"/>
    <w:rsid w:val="004C24A7"/>
    <w:rsid w:val="00501864"/>
    <w:rsid w:val="00537E3A"/>
    <w:rsid w:val="0054448A"/>
    <w:rsid w:val="005B0789"/>
    <w:rsid w:val="005B28FD"/>
    <w:rsid w:val="005D6EE3"/>
    <w:rsid w:val="006E57DE"/>
    <w:rsid w:val="007B2927"/>
    <w:rsid w:val="00810843"/>
    <w:rsid w:val="00852C49"/>
    <w:rsid w:val="00866D98"/>
    <w:rsid w:val="008D5AE2"/>
    <w:rsid w:val="009249A3"/>
    <w:rsid w:val="009B1CB3"/>
    <w:rsid w:val="00A67A32"/>
    <w:rsid w:val="00B508E7"/>
    <w:rsid w:val="00B66993"/>
    <w:rsid w:val="00C66AF4"/>
    <w:rsid w:val="00C727B2"/>
    <w:rsid w:val="00CE270B"/>
    <w:rsid w:val="00D62062"/>
    <w:rsid w:val="00D82E2C"/>
    <w:rsid w:val="00DE2A72"/>
    <w:rsid w:val="00DF1FEE"/>
    <w:rsid w:val="00E420A5"/>
    <w:rsid w:val="00EB6B1F"/>
    <w:rsid w:val="00EC09D8"/>
    <w:rsid w:val="00EF384F"/>
    <w:rsid w:val="00FC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1270"/>
  <w15:chartTrackingRefBased/>
  <w15:docId w15:val="{CE48E1DE-0203-4A08-BFCB-4342F2CA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98"/>
    <w:pPr>
      <w:spacing w:after="0" w:line="240" w:lineRule="auto"/>
    </w:pPr>
    <w:rPr>
      <w:rFonts w:ascii="Times New Roman" w:eastAsia="Times New Roman" w:hAnsi="Times New Roman" w:cs="Times New Roman"/>
      <w:sz w:val="24"/>
      <w:szCs w:val="24"/>
      <w:lang w:val="sq-AL"/>
    </w:rPr>
  </w:style>
  <w:style w:type="paragraph" w:styleId="Heading3">
    <w:name w:val="heading 3"/>
    <w:basedOn w:val="Normal"/>
    <w:next w:val="Normal"/>
    <w:link w:val="Heading3Char"/>
    <w:qFormat/>
    <w:rsid w:val="00FC481E"/>
    <w:pPr>
      <w:keepNext/>
      <w:outlineLvl w:val="2"/>
    </w:pPr>
    <w:rPr>
      <w:rFonts w:eastAsia="MS Mincho"/>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10843"/>
    <w:rPr>
      <w:rFonts w:ascii="Times New Roman" w:eastAsia="Times New Roman" w:hAnsi="Times New Roman" w:cs="Times New Roman"/>
      <w:sz w:val="24"/>
      <w:szCs w:val="24"/>
      <w:lang w:eastAsia="ar-SA"/>
    </w:rPr>
  </w:style>
  <w:style w:type="paragraph" w:styleId="ListParagraph">
    <w:name w:val="List Paragraph"/>
    <w:basedOn w:val="Normal"/>
    <w:link w:val="ListParagraphChar"/>
    <w:uiPriority w:val="34"/>
    <w:qFormat/>
    <w:rsid w:val="00810843"/>
    <w:pPr>
      <w:suppressAutoHyphens/>
      <w:ind w:left="720"/>
    </w:pPr>
    <w:rPr>
      <w:lang w:val="en-US" w:eastAsia="ar-SA"/>
    </w:rPr>
  </w:style>
  <w:style w:type="character" w:customStyle="1" w:styleId="BodyTextChar">
    <w:name w:val="Body Text Char"/>
    <w:basedOn w:val="DefaultParagraphFont"/>
    <w:link w:val="BodyText"/>
    <w:rsid w:val="0012205C"/>
    <w:rPr>
      <w:rFonts w:ascii="Times New Roman" w:eastAsia="Times New Roman" w:hAnsi="Times New Roman" w:cs="Times New Roman"/>
    </w:rPr>
  </w:style>
  <w:style w:type="paragraph" w:styleId="BodyText">
    <w:name w:val="Body Text"/>
    <w:basedOn w:val="Normal"/>
    <w:link w:val="BodyTextChar"/>
    <w:qFormat/>
    <w:rsid w:val="0012205C"/>
    <w:pPr>
      <w:widowControl w:val="0"/>
      <w:spacing w:after="50" w:line="276" w:lineRule="auto"/>
    </w:pPr>
    <w:rPr>
      <w:sz w:val="22"/>
      <w:szCs w:val="22"/>
      <w:lang w:val="en-US"/>
    </w:rPr>
  </w:style>
  <w:style w:type="character" w:customStyle="1" w:styleId="BodyTextChar1">
    <w:name w:val="Body Text Char1"/>
    <w:basedOn w:val="DefaultParagraphFont"/>
    <w:uiPriority w:val="99"/>
    <w:semiHidden/>
    <w:rsid w:val="0012205C"/>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122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05C"/>
    <w:rPr>
      <w:rFonts w:ascii="Segoe UI" w:eastAsia="Times New Roman" w:hAnsi="Segoe UI" w:cs="Segoe UI"/>
      <w:sz w:val="18"/>
      <w:szCs w:val="18"/>
      <w:lang w:val="sq-AL"/>
    </w:rPr>
  </w:style>
  <w:style w:type="character" w:customStyle="1" w:styleId="Heading3Char">
    <w:name w:val="Heading 3 Char"/>
    <w:basedOn w:val="DefaultParagraphFont"/>
    <w:link w:val="Heading3"/>
    <w:rsid w:val="00FC481E"/>
    <w:rPr>
      <w:rFonts w:ascii="Times New Roman" w:eastAsia="MS Mincho" w:hAnsi="Times New Roman" w:cs="Times New Roman"/>
      <w:b/>
      <w:sz w:val="24"/>
      <w:szCs w:val="20"/>
    </w:rPr>
  </w:style>
  <w:style w:type="paragraph" w:customStyle="1" w:styleId="Style6">
    <w:name w:val="Style6"/>
    <w:basedOn w:val="Normal"/>
    <w:rsid w:val="00FC481E"/>
    <w:pPr>
      <w:widowControl w:val="0"/>
      <w:autoSpaceDE w:val="0"/>
      <w:autoSpaceDN w:val="0"/>
      <w:adjustRightInd w:val="0"/>
    </w:pPr>
    <w:rPr>
      <w:rFonts w:ascii="Courier New" w:hAnsi="Courier New" w:cs="Courier New"/>
      <w:lang w:eastAsia="sq-AL"/>
    </w:rPr>
  </w:style>
  <w:style w:type="character" w:customStyle="1" w:styleId="FontStyle18">
    <w:name w:val="Font Style18"/>
    <w:basedOn w:val="DefaultParagraphFont"/>
    <w:rsid w:val="00FC481E"/>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453886">
      <w:bodyDiv w:val="1"/>
      <w:marLeft w:val="0"/>
      <w:marRight w:val="0"/>
      <w:marTop w:val="0"/>
      <w:marBottom w:val="0"/>
      <w:divBdr>
        <w:top w:val="none" w:sz="0" w:space="0" w:color="auto"/>
        <w:left w:val="none" w:sz="0" w:space="0" w:color="auto"/>
        <w:bottom w:val="none" w:sz="0" w:space="0" w:color="auto"/>
        <w:right w:val="none" w:sz="0" w:space="0" w:color="auto"/>
      </w:divBdr>
    </w:div>
    <w:div w:id="1666056957">
      <w:bodyDiv w:val="1"/>
      <w:marLeft w:val="0"/>
      <w:marRight w:val="0"/>
      <w:marTop w:val="0"/>
      <w:marBottom w:val="0"/>
      <w:divBdr>
        <w:top w:val="none" w:sz="0" w:space="0" w:color="auto"/>
        <w:left w:val="none" w:sz="0" w:space="0" w:color="auto"/>
        <w:bottom w:val="none" w:sz="0" w:space="0" w:color="auto"/>
        <w:right w:val="none" w:sz="0" w:space="0" w:color="auto"/>
      </w:divBdr>
    </w:div>
    <w:div w:id="197370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Mirton Cenaj</dc:creator>
  <cp:keywords/>
  <dc:description/>
  <cp:lastModifiedBy>video conference</cp:lastModifiedBy>
  <cp:revision>3</cp:revision>
  <cp:lastPrinted>2025-02-06T12:28:00Z</cp:lastPrinted>
  <dcterms:created xsi:type="dcterms:W3CDTF">2025-09-10T11:25:00Z</dcterms:created>
  <dcterms:modified xsi:type="dcterms:W3CDTF">2025-09-10T12:04:00Z</dcterms:modified>
</cp:coreProperties>
</file>